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小</w:t>
      </w:r>
      <w:r>
        <w:rPr>
          <w:rFonts w:hint="eastAsia" w:eastAsia="黑体"/>
          <w:b/>
          <w:bCs/>
          <w:sz w:val="30"/>
          <w:u w:val="single"/>
          <w:lang w:eastAsia="zh-CN"/>
        </w:rPr>
        <w:t>一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773"/>
        <w:gridCol w:w="1773"/>
        <w:gridCol w:w="1773"/>
        <w:gridCol w:w="1773"/>
        <w:gridCol w:w="1777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开开心心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(四)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绝大部分幼儿能较好的适应幼儿园生活，喜欢上幼儿园，能与同伴一起游戏，也能通过交流、绘画等不同方式表现自己的情绪和对幼儿园的喜欢。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1.生活自理能力和进餐习惯有所进步，能自己上厕所，知道坐端正、手扶碗、一口一口地吃饭。</w:t>
            </w:r>
          </w:p>
          <w:p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2.能逐渐适应集体生活，逐步形成基本常规，记住自己相应的游戏、生活标记，形成一定的规则意识。</w:t>
            </w:r>
          </w:p>
          <w:p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3.在教师的帮助下愿意参加各项活动，初步体验幼儿园生活的乐趣，喜欢上幼儿园。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美工区：小小包、笑脸娃娃             角色区：抱娃娃、来做客     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益智区：拼图乐、瓶盖变变变           建构区：快乐拼搭、快乐幼儿园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小小运输员、好玩的梯子、套圈乐、好玩的轮胎、有趣的山洞、小画家、</w:t>
            </w:r>
            <w:r>
              <w:rPr>
                <w:rFonts w:hint="eastAsia" w:ascii="宋体" w:hAnsi="宋体"/>
                <w:szCs w:val="21"/>
              </w:rPr>
              <w:t>快乐城堡、网小鱼、攀登架、时光隧道、钻圈、快乐幼儿园、</w:t>
            </w:r>
            <w:r>
              <w:rPr>
                <w:rFonts w:hint="eastAsia" w:ascii="宋体" w:hAnsi="宋体" w:cs="宋体"/>
                <w:bCs/>
                <w:szCs w:val="21"/>
              </w:rPr>
              <w:t>好玩的羊角球、沙包乐、推小车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 w:cs="宋体"/>
                <w:bCs/>
                <w:szCs w:val="21"/>
              </w:rPr>
              <w:t>我会慢慢走、小心台阶、</w:t>
            </w:r>
            <w:r>
              <w:rPr>
                <w:rFonts w:hint="eastAsia" w:ascii="宋体" w:hAnsi="宋体"/>
                <w:szCs w:val="21"/>
              </w:rPr>
              <w:t>安全使用剪刀、安静入睡、</w:t>
            </w:r>
            <w:r>
              <w:rPr>
                <w:rFonts w:hint="eastAsia" w:ascii="宋体" w:hAnsi="宋体" w:cs="宋体"/>
                <w:bCs/>
                <w:szCs w:val="21"/>
              </w:rPr>
              <w:t>排队喝水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我能我会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bCs/>
                <w:szCs w:val="21"/>
              </w:rPr>
              <w:t>大大和小小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我爱我的幼儿园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>谢谢叔叔阿姨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5.乐创《小背包》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6.小孩小孩真爱玩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6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rPr>
                <w:rFonts w:ascii="宋体" w:hAnsi="宋体" w:cs="宋体"/>
                <w:b/>
                <w:spacing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pacing w:val="0"/>
                <w:sz w:val="21"/>
                <w:szCs w:val="21"/>
              </w:rPr>
              <w:t>体育游戏：</w:t>
            </w:r>
          </w:p>
          <w:p>
            <w:pPr>
              <w:ind w:firstLine="420" w:firstLineChars="200"/>
              <w:rPr>
                <w:rFonts w:ascii="宋体" w:hAnsi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0"/>
                <w:sz w:val="21"/>
                <w:szCs w:val="21"/>
              </w:rPr>
              <w:t>踩影子</w:t>
            </w:r>
          </w:p>
          <w:p>
            <w:pPr>
              <w:rPr>
                <w:rFonts w:ascii="宋体" w:hAnsi="宋体" w:cs="宋体"/>
                <w:b/>
                <w:spacing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pacing w:val="0"/>
                <w:sz w:val="21"/>
                <w:szCs w:val="21"/>
              </w:rPr>
              <w:t>手指游戏：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pacing w:val="0"/>
                <w:sz w:val="21"/>
                <w:szCs w:val="21"/>
              </w:rPr>
              <w:t>小兔上学校</w:t>
            </w:r>
          </w:p>
        </w:tc>
        <w:tc>
          <w:tcPr>
            <w:tcW w:w="1773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创造性游戏：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角色游戏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《</w:t>
            </w:r>
            <w:r>
              <w:rPr>
                <w:rFonts w:hint="eastAsia" w:ascii="宋体" w:hAnsi="宋体"/>
                <w:bCs/>
                <w:szCs w:val="21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》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pacing w:val="-1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11"/>
                <w:sz w:val="21"/>
                <w:szCs w:val="21"/>
              </w:rPr>
              <w:t>户外自主性游戏：</w:t>
            </w:r>
          </w:p>
          <w:p>
            <w:pPr>
              <w:rPr>
                <w:rFonts w:ascii="宋体" w:hAnsi="宋体" w:cs="宋体"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11"/>
                <w:sz w:val="21"/>
                <w:szCs w:val="21"/>
              </w:rPr>
              <w:t>器械区：快乐滑梯</w:t>
            </w:r>
          </w:p>
          <w:p>
            <w:pPr>
              <w:rPr>
                <w:rFonts w:ascii="宋体" w:hAnsi="宋体" w:cs="宋体"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11"/>
                <w:sz w:val="21"/>
                <w:szCs w:val="21"/>
              </w:rPr>
              <w:t xml:space="preserve">沙水区：好玩的沙          </w:t>
            </w:r>
          </w:p>
          <w:p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 w:cs="宋体"/>
                <w:spacing w:val="-11"/>
                <w:sz w:val="21"/>
                <w:szCs w:val="21"/>
              </w:rPr>
              <w:t>表演区：音乐长廊</w:t>
            </w:r>
          </w:p>
        </w:tc>
        <w:tc>
          <w:tcPr>
            <w:tcW w:w="1773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区域游戏：</w:t>
            </w:r>
          </w:p>
          <w:p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 xml:space="preserve">阅读区：糖果屋  </w:t>
            </w:r>
          </w:p>
          <w:p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 xml:space="preserve">建构区：图形的家  </w:t>
            </w:r>
          </w:p>
          <w:p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表演区：敲锣打鼓</w:t>
            </w:r>
          </w:p>
          <w:p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体育游戏：</w:t>
            </w:r>
          </w:p>
          <w:p>
            <w:pPr>
              <w:ind w:firstLine="340" w:firstLineChars="200"/>
              <w:rPr>
                <w:rFonts w:ascii="宋体" w:hAnsi="宋体" w:cs="宋体"/>
                <w:bCs/>
                <w:spacing w:val="-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-20"/>
                <w:szCs w:val="21"/>
              </w:rPr>
              <w:t>小兔找家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音乐游戏：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小马过河</w:t>
            </w:r>
          </w:p>
        </w:tc>
        <w:tc>
          <w:tcPr>
            <w:tcW w:w="1773" w:type="dxa"/>
            <w:vAlign w:val="center"/>
          </w:tcPr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创造性游戏：</w:t>
            </w:r>
          </w:p>
          <w:p>
            <w:pPr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szCs w:val="21"/>
              </w:rPr>
              <w:t>建构游戏：</w:t>
            </w:r>
          </w:p>
          <w:p>
            <w:pPr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szCs w:val="21"/>
              </w:rPr>
              <w:t>《好玩的积木》（四）</w:t>
            </w:r>
          </w:p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b/>
                <w:spacing w:val="-1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11"/>
                <w:sz w:val="21"/>
                <w:szCs w:val="21"/>
              </w:rPr>
              <w:t>户外自主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-11"/>
                <w:sz w:val="21"/>
                <w:szCs w:val="21"/>
                <w:lang w:eastAsia="zh-CN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-11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-11"/>
                <w:sz w:val="21"/>
                <w:szCs w:val="21"/>
              </w:rPr>
              <w:t>：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szCs w:val="21"/>
              </w:rPr>
              <w:t>游戏区：玩圈乐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szCs w:val="21"/>
              </w:rPr>
              <w:t>运动区</w:t>
            </w:r>
            <w:bookmarkStart w:id="0" w:name="_GoBack"/>
            <w:bookmarkEnd w:id="0"/>
            <w:r>
              <w:rPr>
                <w:rFonts w:hint="eastAsia" w:ascii="宋体" w:hAnsi="宋体" w:cs="宋体"/>
                <w:spacing w:val="-20"/>
                <w:szCs w:val="21"/>
              </w:rPr>
              <w:t>：滑梯乐</w:t>
            </w:r>
          </w:p>
          <w:p>
            <w:pPr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szCs w:val="21"/>
              </w:rPr>
              <w:t>角色区：娃娃家</w:t>
            </w:r>
          </w:p>
        </w:tc>
        <w:tc>
          <w:tcPr>
            <w:tcW w:w="1777" w:type="dxa"/>
            <w:vAlign w:val="center"/>
          </w:tcPr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区域</w:t>
            </w:r>
            <w:r>
              <w:rPr>
                <w:rFonts w:hint="eastAsia" w:ascii="宋体" w:hAnsi="宋体" w:cs="宋体"/>
                <w:b/>
                <w:szCs w:val="21"/>
              </w:rPr>
              <w:t>游戏：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spacing w:val="-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-20"/>
                <w:szCs w:val="21"/>
                <w:lang w:eastAsia="zh-CN"/>
              </w:rPr>
              <w:t>角色</w:t>
            </w:r>
            <w:r>
              <w:rPr>
                <w:rFonts w:hint="eastAsia" w:ascii="宋体" w:hAnsi="宋体" w:cs="宋体"/>
                <w:spacing w:val="-20"/>
                <w:szCs w:val="21"/>
              </w:rPr>
              <w:t>区：</w:t>
            </w:r>
            <w:r>
              <w:rPr>
                <w:rFonts w:hint="eastAsia" w:ascii="宋体" w:hAnsi="宋体" w:cs="宋体"/>
                <w:spacing w:val="-20"/>
                <w:szCs w:val="21"/>
                <w:lang w:eastAsia="zh-CN"/>
              </w:rPr>
              <w:t>照顾宝宝</w:t>
            </w:r>
            <w:r>
              <w:rPr>
                <w:rFonts w:hint="eastAsia" w:ascii="宋体" w:hAnsi="宋体" w:cs="宋体"/>
                <w:spacing w:val="-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pacing w:val="-20"/>
                <w:szCs w:val="21"/>
                <w:lang w:eastAsia="zh-CN"/>
              </w:rPr>
              <w:t>图书</w:t>
            </w:r>
            <w:r>
              <w:rPr>
                <w:rFonts w:hint="eastAsia" w:ascii="宋体" w:hAnsi="宋体" w:cs="宋体"/>
                <w:spacing w:val="-20"/>
                <w:szCs w:val="21"/>
              </w:rPr>
              <w:t>区：</w:t>
            </w:r>
            <w:r>
              <w:rPr>
                <w:rFonts w:hint="eastAsia" w:ascii="宋体" w:hAnsi="宋体" w:cs="宋体"/>
                <w:spacing w:val="-20"/>
                <w:szCs w:val="21"/>
                <w:lang w:eastAsia="zh-CN"/>
              </w:rPr>
              <w:t>我上幼儿园</w:t>
            </w:r>
            <w:r>
              <w:rPr>
                <w:rFonts w:hint="eastAsia" w:ascii="宋体" w:hAnsi="宋体" w:cs="宋体"/>
                <w:spacing w:val="-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pacing w:val="-20"/>
                <w:szCs w:val="21"/>
                <w:lang w:eastAsia="zh-CN"/>
              </w:rPr>
              <w:t>建构</w:t>
            </w:r>
            <w:r>
              <w:rPr>
                <w:rFonts w:hint="eastAsia" w:ascii="宋体" w:hAnsi="宋体" w:cs="宋体"/>
                <w:spacing w:val="-20"/>
                <w:szCs w:val="21"/>
              </w:rPr>
              <w:t>区：</w:t>
            </w:r>
            <w:r>
              <w:rPr>
                <w:rFonts w:hint="eastAsia" w:ascii="宋体" w:hAnsi="宋体" w:cs="宋体"/>
                <w:spacing w:val="-20"/>
                <w:szCs w:val="21"/>
                <w:lang w:eastAsia="zh-CN"/>
              </w:rPr>
              <w:t>开心幼儿园</w:t>
            </w:r>
          </w:p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b/>
                <w:spacing w:val="-1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11"/>
                <w:sz w:val="21"/>
                <w:szCs w:val="21"/>
              </w:rPr>
              <w:t>户外自主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-11"/>
                <w:sz w:val="21"/>
                <w:szCs w:val="21"/>
                <w:lang w:eastAsia="zh-CN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-11"/>
                <w:sz w:val="21"/>
                <w:szCs w:val="21"/>
              </w:rPr>
              <w:t>游戏：</w:t>
            </w:r>
          </w:p>
          <w:p>
            <w:pPr>
              <w:rPr>
                <w:rFonts w:hint="eastAsia" w:ascii="宋体" w:hAnsi="宋体" w:eastAsia="宋体" w:cs="宋体"/>
                <w:spacing w:val="-23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-20"/>
                <w:szCs w:val="21"/>
              </w:rPr>
              <w:t>沙池区：沙子渴了</w:t>
            </w:r>
            <w:r>
              <w:rPr>
                <w:rFonts w:hint="eastAsia" w:ascii="宋体" w:hAnsi="宋体" w:cs="宋体"/>
                <w:spacing w:val="-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pacing w:val="-20"/>
                <w:szCs w:val="21"/>
              </w:rPr>
              <w:t>器械区：大家来运动</w:t>
            </w:r>
            <w:r>
              <w:rPr>
                <w:rFonts w:hint="eastAsia" w:ascii="宋体" w:hAnsi="宋体" w:cs="宋体"/>
                <w:spacing w:val="-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pacing w:val="-20"/>
                <w:szCs w:val="21"/>
              </w:rPr>
              <w:t>表演区：快乐舞台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ind w:left="-1260" w:leftChars="-6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1.家长资源：1.为丰富美工区，鼓励家长收集一些幼儿能操作的安全的自然材料来园，供幼儿操作。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园内资源：带领幼儿认识自己的幼儿园，熟悉场地、器材、植被等，激发愉悦情绪。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班级环境与材料调整：在美工区墙上开设“涂鸦区”,提供蛋壳、大幅图画板和画笔,让幼儿尽情、自由的涂鸦。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1.借助图片引导幼儿洗手要排队、不玩水。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2.尝试自己学习动手叠衣服，叠外套。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1.家长积极配合，鼓励幼儿早睡早起，能高高兴兴的按时入园。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2.提醒家长关注幼儿园网络平台，了解幼儿在园生活情况。</w:t>
            </w:r>
          </w:p>
        </w:tc>
      </w:tr>
    </w:tbl>
    <w:p>
      <w:pPr>
        <w:ind w:left="-840" w:leftChars="-400"/>
        <w:jc w:val="center"/>
      </w:pP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eastAsia="zh-CN"/>
        </w:rPr>
        <w:t>钱胤</w:t>
      </w:r>
      <w:r>
        <w:rPr>
          <w:rFonts w:hint="eastAsia"/>
          <w:sz w:val="24"/>
          <w:lang w:val="en-US" w:eastAsia="zh-CN"/>
        </w:rPr>
        <w:t xml:space="preserve">     杨青茹</w:t>
      </w:r>
      <w:r>
        <w:rPr>
          <w:rFonts w:hint="eastAsia"/>
          <w:sz w:val="24"/>
        </w:rPr>
        <w:t xml:space="preserve">      </w:t>
      </w:r>
      <w:r>
        <w:rPr>
          <w:rFonts w:hint="eastAsia" w:asciiTheme="minorEastAsia" w:hAnsiTheme="minorEastAsia" w:eastAsiaTheme="minorEastAsia"/>
          <w:sz w:val="24"/>
        </w:rPr>
        <w:t>第四周 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9D0A23"/>
    <w:multiLevelType w:val="singleLevel"/>
    <w:tmpl w:val="819D0A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M2IyOWU1ZDIwMGU1ODVmZjIwZWM3MTJjNTczZGYifQ=="/>
  </w:docVars>
  <w:rsids>
    <w:rsidRoot w:val="007D057B"/>
    <w:rsid w:val="000443E9"/>
    <w:rsid w:val="00073D7D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005F7"/>
    <w:rsid w:val="00615D66"/>
    <w:rsid w:val="00635408"/>
    <w:rsid w:val="0066006A"/>
    <w:rsid w:val="00694B2C"/>
    <w:rsid w:val="006955A4"/>
    <w:rsid w:val="006F7849"/>
    <w:rsid w:val="007D057B"/>
    <w:rsid w:val="007D514E"/>
    <w:rsid w:val="007D78DC"/>
    <w:rsid w:val="007E0376"/>
    <w:rsid w:val="00801C5A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BF1E1F"/>
    <w:rsid w:val="00D87B05"/>
    <w:rsid w:val="00D93CC1"/>
    <w:rsid w:val="00DC1F2B"/>
    <w:rsid w:val="00E520BD"/>
    <w:rsid w:val="00E67EE5"/>
    <w:rsid w:val="00EA7E77"/>
    <w:rsid w:val="00F05B3A"/>
    <w:rsid w:val="00F832EE"/>
    <w:rsid w:val="00FA25F8"/>
    <w:rsid w:val="00FD62AE"/>
    <w:rsid w:val="01DC6BF5"/>
    <w:rsid w:val="055364D7"/>
    <w:rsid w:val="06D64668"/>
    <w:rsid w:val="0F31382A"/>
    <w:rsid w:val="0FD824D4"/>
    <w:rsid w:val="120D40DA"/>
    <w:rsid w:val="148E15C6"/>
    <w:rsid w:val="1BA809D0"/>
    <w:rsid w:val="1D7154E5"/>
    <w:rsid w:val="1F380E9A"/>
    <w:rsid w:val="238D1C99"/>
    <w:rsid w:val="2441154A"/>
    <w:rsid w:val="255911D5"/>
    <w:rsid w:val="35650626"/>
    <w:rsid w:val="36170BCF"/>
    <w:rsid w:val="41FF0A9A"/>
    <w:rsid w:val="4B810772"/>
    <w:rsid w:val="564E004D"/>
    <w:rsid w:val="56756BA4"/>
    <w:rsid w:val="5AA63D51"/>
    <w:rsid w:val="612B3D23"/>
    <w:rsid w:val="642B46CA"/>
    <w:rsid w:val="75EB4A9B"/>
    <w:rsid w:val="792002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969</Words>
  <Characters>990</Characters>
  <Lines>7</Lines>
  <Paragraphs>2</Paragraphs>
  <TotalTime>4</TotalTime>
  <ScaleCrop>false</ScaleCrop>
  <LinksUpToDate>false</LinksUpToDate>
  <CharactersWithSpaces>1072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Administrator</cp:lastModifiedBy>
  <dcterms:modified xsi:type="dcterms:W3CDTF">2024-09-20T11:23:01Z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8CF4B9C89F6D40D1B74A5B5180975B81_13</vt:lpwstr>
  </property>
</Properties>
</file>