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9.19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  <w:bookmarkStart w:id="0" w:name="_GoBack"/>
            <w:bookmarkEnd w:id="0"/>
          </w:p>
        </w:tc>
        <w:tc>
          <w:tcPr>
            <w:tcW w:w="1669" w:type="dxa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33B98CFF">
            <w:pPr>
              <w:jc w:val="center"/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□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</w:tcPr>
          <w:p w14:paraId="407CF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5E9FB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C5069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lang w:eastAsia="zh-Han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52705</wp:posOffset>
            </wp:positionV>
            <wp:extent cx="1885315" cy="2515235"/>
            <wp:effectExtent l="0" t="0" r="4445" b="14605"/>
            <wp:wrapSquare wrapText="bothSides"/>
            <wp:docPr id="3" name="图片 3" descr="IMG_20240919_17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19_171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57150</wp:posOffset>
            </wp:positionV>
            <wp:extent cx="1877695" cy="2504440"/>
            <wp:effectExtent l="0" t="0" r="12065" b="10160"/>
            <wp:wrapSquare wrapText="bothSides"/>
            <wp:docPr id="2" name="图片 2" descr="IMG_20240919_17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19_1712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全勤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四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但是午睡中有部分孩子需要老师陪护，午睡较晚。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-378460</wp:posOffset>
            </wp:positionV>
            <wp:extent cx="2040890" cy="2721610"/>
            <wp:effectExtent l="0" t="0" r="1270" b="6350"/>
            <wp:wrapSquare wrapText="bothSides"/>
            <wp:docPr id="4" name="图片 4" descr="IMG_20240919_17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919_1710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</w:t>
      </w:r>
      <w:r>
        <w:rPr>
          <w:rFonts w:hint="eastAsia" w:ascii="宋体" w:hAnsi="宋体" w:eastAsia="宋体" w:cs="宋体"/>
          <w:szCs w:val="21"/>
          <w:lang w:val="en-US" w:eastAsia="zh-CN"/>
        </w:rPr>
        <w:t>在门口会</w:t>
      </w:r>
      <w:r>
        <w:rPr>
          <w:rFonts w:hint="eastAsia" w:ascii="宋体" w:hAnsi="宋体" w:eastAsia="宋体" w:cs="宋体"/>
          <w:szCs w:val="21"/>
        </w:rPr>
        <w:t>哭</w:t>
      </w:r>
      <w:r>
        <w:rPr>
          <w:rFonts w:hint="eastAsia" w:ascii="宋体" w:hAnsi="宋体" w:eastAsia="宋体" w:cs="宋体"/>
          <w:szCs w:val="21"/>
          <w:lang w:val="en-US" w:eastAsia="zh-CN"/>
        </w:rPr>
        <w:t>一下，入园后情绪就稳定下来了</w:t>
      </w:r>
      <w:r>
        <w:rPr>
          <w:rFonts w:hint="eastAsia" w:ascii="宋体" w:hAnsi="宋体" w:eastAsia="宋体" w:cs="宋体"/>
          <w:szCs w:val="21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上午的</w:t>
      </w:r>
      <w:r>
        <w:rPr>
          <w:rFonts w:hint="eastAsia" w:ascii="宋体" w:hAnsi="宋体" w:eastAsia="宋体" w:cs="宋体"/>
          <w:szCs w:val="21"/>
        </w:rPr>
        <w:t>游戏</w:t>
      </w:r>
      <w:r>
        <w:rPr>
          <w:rFonts w:hint="eastAsia" w:ascii="宋体" w:hAnsi="宋体" w:eastAsia="宋体" w:cs="宋体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szCs w:val="21"/>
        </w:rPr>
        <w:t>都很愿意去选择自己喜欢的游戏玩耍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孩子们的情绪都比较稳定。</w:t>
      </w: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今天上午孩子们一起去玩了综合区的游戏，孩子们搬来了呼啦圈、垫子、五角星等材料并用它们组成了一个闯关游戏，孩子们都玩得很开心。</w:t>
      </w:r>
    </w:p>
    <w:p w14:paraId="580C071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95835D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0C7AA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32B5D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246F5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动物幼儿园</w:t>
      </w:r>
    </w:p>
    <w:p w14:paraId="639A4580">
      <w:pPr>
        <w:spacing w:line="340" w:lineRule="exact"/>
        <w:ind w:firstLine="315" w:firstLineChars="150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 w:eastAsiaTheme="minorEastAsia"/>
          <w:color w:val="000000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111760</wp:posOffset>
            </wp:positionV>
            <wp:extent cx="2131695" cy="2842895"/>
            <wp:effectExtent l="0" t="0" r="1905" b="6985"/>
            <wp:wrapSquare wrapText="bothSides"/>
            <wp:docPr id="5" name="图片 5" descr="IMG_20240919_17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19_171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  <w:lang w:eastAsia="zh-Hans"/>
        </w:rPr>
        <w:t>动物幼儿园</w:t>
      </w:r>
      <w:r>
        <w:rPr>
          <w:rFonts w:hint="eastAsia"/>
          <w:color w:val="000000"/>
          <w:szCs w:val="21"/>
        </w:rPr>
        <w:t>这个活动主要是让幼儿根据</w:t>
      </w:r>
      <w:r>
        <w:rPr>
          <w:rFonts w:hint="eastAsia"/>
          <w:color w:val="000000"/>
          <w:szCs w:val="21"/>
          <w:lang w:eastAsia="zh-Hans"/>
        </w:rPr>
        <w:t>特征进行归类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Hans"/>
        </w:rPr>
        <w:t>相对应的物品归为一类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  <w:lang w:eastAsia="zh-Hans"/>
        </w:rPr>
        <w:t>活动中创设送小动物上幼儿园的情景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让幼儿一边说一边进行操作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对应的小动物送入对应的幼儿园</w:t>
      </w:r>
      <w:r>
        <w:rPr>
          <w:color w:val="000000"/>
          <w:szCs w:val="21"/>
          <w:lang w:eastAsia="zh-Hans"/>
        </w:rPr>
        <w:t>。</w:t>
      </w:r>
      <w:r>
        <w:rPr>
          <w:rFonts w:hint="eastAsia"/>
          <w:color w:val="000000"/>
          <w:szCs w:val="21"/>
        </w:rPr>
        <w:t>让幼儿在日常生活、游戏中有意无意地亲近数学，愉快地步入数学世界，体验</w:t>
      </w:r>
      <w:r>
        <w:rPr>
          <w:rFonts w:hint="eastAsia"/>
          <w:color w:val="000000"/>
          <w:szCs w:val="21"/>
          <w:lang w:eastAsia="zh-Hans"/>
        </w:rPr>
        <w:t>归</w:t>
      </w:r>
      <w:r>
        <w:rPr>
          <w:rFonts w:hint="eastAsia"/>
          <w:color w:val="000000"/>
          <w:szCs w:val="21"/>
        </w:rPr>
        <w:t>类的有趣。</w:t>
      </w:r>
    </w:p>
    <w:p w14:paraId="26A8B590">
      <w:pPr>
        <w:adjustRightInd w:val="0"/>
        <w:snapToGrid w:val="0"/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  <w:color w:val="000000"/>
          <w:szCs w:val="21"/>
          <w:lang w:eastAsia="zh-Hans"/>
        </w:rPr>
        <w:t>前期我们已经进行了玩具找家的分类游戏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为了进一步巩固幼儿对于归类的了解</w:t>
      </w:r>
      <w:r>
        <w:rPr>
          <w:color w:val="000000"/>
          <w:szCs w:val="21"/>
          <w:lang w:eastAsia="zh-Hans"/>
        </w:rPr>
        <w:t>，</w:t>
      </w:r>
      <w:r>
        <w:rPr>
          <w:rFonts w:hint="eastAsia"/>
          <w:color w:val="000000"/>
          <w:szCs w:val="21"/>
          <w:lang w:eastAsia="zh-Hans"/>
        </w:rPr>
        <w:t>开展了此活动</w:t>
      </w:r>
      <w:r>
        <w:rPr>
          <w:rFonts w:hint="eastAsia"/>
          <w:color w:val="000000"/>
          <w:szCs w:val="21"/>
        </w:rPr>
        <w:t>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万弘一、张心瑶、顾奕凯、刘若熙、刘瑞麟、韩雨彤、代霄、汤语桐、陆博渊、薛宇程、冯育泽、黄宇骞、高蝶珺、谌昱昕、张艺彤、孙堇禾、吴锦奕、祝嘉沁、翁鸿泽、吴沐萱、宋陈凯、吴沐泽、李泓硕</w:t>
      </w:r>
      <w:r>
        <w:rPr>
          <w:rFonts w:hint="eastAsia"/>
          <w:lang w:val="en-US" w:eastAsia="zh-CN"/>
        </w:rPr>
        <w:t>可以</w:t>
      </w:r>
      <w:r>
        <w:rPr>
          <w:rFonts w:hint="eastAsia"/>
          <w:lang w:val="en-US" w:eastAsia="zh-Hans"/>
        </w:rPr>
        <w:t>尝试</w:t>
      </w:r>
      <w:r>
        <w:rPr>
          <w:rFonts w:hint="eastAsia"/>
          <w:lang w:val="en-US" w:eastAsia="zh-CN"/>
        </w:rPr>
        <w:t>能按一种实物标记选择相应的实物并归类。</w:t>
      </w:r>
    </w:p>
    <w:p w14:paraId="2D7A03E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7B3EC75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48D6006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小米饭、五彩虾仁、油面筋大白菜、鸡毛菜山药肉圆汤，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哈密瓜、千禧小番茄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大部分的孩子</w:t>
      </w:r>
      <w:r>
        <w:rPr>
          <w:rFonts w:hint="eastAsia"/>
          <w:color w:val="000000"/>
          <w:szCs w:val="21"/>
          <w:lang w:val="en-US" w:eastAsia="zh-CN"/>
        </w:rPr>
        <w:t>都能吃掉，孩子们都很棒哦！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部分</w:t>
      </w:r>
      <w:r>
        <w:rPr>
          <w:rFonts w:hint="eastAsia"/>
          <w:color w:val="000000"/>
          <w:szCs w:val="21"/>
        </w:rPr>
        <w:t>孩子入睡比较晚</w:t>
      </w:r>
      <w:r>
        <w:rPr>
          <w:rFonts w:hint="eastAsia"/>
          <w:color w:val="000000"/>
          <w:szCs w:val="21"/>
          <w:lang w:val="en-US" w:eastAsia="zh-CN"/>
        </w:rPr>
        <w:t>需要老陪护才可以入睡</w:t>
      </w:r>
      <w:r>
        <w:rPr>
          <w:rFonts w:hint="eastAsia"/>
          <w:color w:val="000000"/>
          <w:szCs w:val="21"/>
        </w:rPr>
        <w:t>，大家需要调整孩子的作息时间哦！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FD4F655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1.今天下发的1张单子大家记得明天填好带来哦！</w:t>
      </w:r>
    </w:p>
    <w:p w14:paraId="4E90C5E8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4.我班宝宝的入园时间为8:10分，为了帮助孩子顺利度过入园适应期，请家长在规定时间内入园，切勿过早或者过晚来园。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E7A5C"/>
    <w:rsid w:val="0DB5782C"/>
    <w:rsid w:val="0F9303EC"/>
    <w:rsid w:val="12AA7B7B"/>
    <w:rsid w:val="146E6986"/>
    <w:rsid w:val="17820677"/>
    <w:rsid w:val="1820443C"/>
    <w:rsid w:val="1BA20DA5"/>
    <w:rsid w:val="2096010F"/>
    <w:rsid w:val="20DE6C42"/>
    <w:rsid w:val="210146C8"/>
    <w:rsid w:val="2221772E"/>
    <w:rsid w:val="22632B9C"/>
    <w:rsid w:val="299407E6"/>
    <w:rsid w:val="2D97159C"/>
    <w:rsid w:val="2E3D31FA"/>
    <w:rsid w:val="2F130A19"/>
    <w:rsid w:val="31C37EBA"/>
    <w:rsid w:val="360F1920"/>
    <w:rsid w:val="3F7E3672"/>
    <w:rsid w:val="46192347"/>
    <w:rsid w:val="4A6022F2"/>
    <w:rsid w:val="4EE056F6"/>
    <w:rsid w:val="507C1E50"/>
    <w:rsid w:val="517A75BA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1228</Characters>
  <Lines>12</Lines>
  <Paragraphs>3</Paragraphs>
  <TotalTime>0</TotalTime>
  <ScaleCrop>false</ScaleCrop>
  <LinksUpToDate>false</LinksUpToDate>
  <CharactersWithSpaces>1304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2024-09-19T09:15:18Z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