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C8FD" w14:textId="77777777" w:rsidR="003F5FFC" w:rsidRDefault="005F05FC">
      <w:pPr>
        <w:spacing w:line="360" w:lineRule="exact"/>
        <w:jc w:val="center"/>
        <w:rPr>
          <w:rFonts w:ascii="黑体" w:eastAsia="黑体" w:hAnsi="黑体" w:cs="宋体" w:hint="eastAsia"/>
          <w:b/>
          <w:kern w:val="1"/>
          <w:sz w:val="32"/>
          <w:szCs w:val="32"/>
        </w:rPr>
      </w:pPr>
      <w:r>
        <w:rPr>
          <w:rFonts w:ascii="黑体" w:eastAsia="黑体" w:hAnsi="黑体" w:cs="宋体" w:hint="eastAsia"/>
          <w:b/>
          <w:kern w:val="1"/>
          <w:sz w:val="32"/>
          <w:szCs w:val="32"/>
          <w:lang w:eastAsia="zh-Hans"/>
        </w:rPr>
        <w:t>主题一</w:t>
      </w:r>
      <w:r>
        <w:rPr>
          <w:rFonts w:ascii="黑体" w:eastAsia="黑体" w:hAnsi="黑体" w:cs="宋体"/>
          <w:b/>
          <w:kern w:val="1"/>
          <w:sz w:val="32"/>
          <w:szCs w:val="32"/>
        </w:rPr>
        <w:t>：</w:t>
      </w:r>
      <w:r>
        <w:rPr>
          <w:rFonts w:ascii="黑体" w:eastAsia="黑体" w:hAnsi="黑体" w:cs="宋体" w:hint="eastAsia"/>
          <w:b/>
          <w:kern w:val="1"/>
          <w:sz w:val="32"/>
          <w:szCs w:val="32"/>
        </w:rPr>
        <w:t>我升中班了</w:t>
      </w:r>
    </w:p>
    <w:p w14:paraId="4FE361A2" w14:textId="380FA4E5" w:rsidR="003F5FFC" w:rsidRDefault="005F05FC">
      <w:pPr>
        <w:spacing w:line="360" w:lineRule="exact"/>
        <w:jc w:val="center"/>
        <w:rPr>
          <w:rFonts w:ascii="楷体" w:eastAsia="楷体" w:hAnsi="楷体" w:cs="华文楷体" w:hint="eastAsia"/>
          <w:bCs/>
          <w:sz w:val="24"/>
          <w:szCs w:val="24"/>
        </w:rPr>
      </w:pPr>
      <w:r>
        <w:rPr>
          <w:rFonts w:ascii="楷体" w:eastAsia="楷体" w:hAnsi="楷体" w:cs="华文楷体"/>
          <w:bCs/>
          <w:sz w:val="24"/>
          <w:szCs w:val="24"/>
        </w:rPr>
        <w:t>2023.9</w:t>
      </w:r>
      <w:r>
        <w:rPr>
          <w:rFonts w:ascii="楷体" w:eastAsia="楷体" w:hAnsi="楷体" w:cs="华文楷体" w:hint="eastAsia"/>
          <w:bCs/>
          <w:sz w:val="24"/>
          <w:szCs w:val="24"/>
        </w:rPr>
        <w:t>.</w:t>
      </w:r>
      <w:r w:rsidR="0043144F">
        <w:rPr>
          <w:rFonts w:ascii="楷体" w:eastAsia="楷体" w:hAnsi="楷体" w:cs="华文楷体"/>
          <w:bCs/>
          <w:sz w:val="24"/>
          <w:szCs w:val="24"/>
        </w:rPr>
        <w:t>2</w:t>
      </w:r>
      <w:r>
        <w:rPr>
          <w:rFonts w:ascii="楷体" w:eastAsia="楷体" w:hAnsi="楷体" w:cs="华文楷体" w:hint="eastAsia"/>
          <w:bCs/>
          <w:sz w:val="24"/>
          <w:szCs w:val="24"/>
        </w:rPr>
        <w:t>——</w:t>
      </w:r>
      <w:r>
        <w:rPr>
          <w:rFonts w:ascii="楷体" w:eastAsia="楷体" w:hAnsi="楷体" w:cs="华文楷体"/>
          <w:bCs/>
          <w:sz w:val="24"/>
          <w:szCs w:val="24"/>
        </w:rPr>
        <w:t>2023.9.2</w:t>
      </w:r>
      <w:r w:rsidR="0010687C">
        <w:rPr>
          <w:rFonts w:ascii="楷体" w:eastAsia="楷体" w:hAnsi="楷体" w:cs="华文楷体"/>
          <w:bCs/>
          <w:sz w:val="24"/>
          <w:szCs w:val="24"/>
        </w:rPr>
        <w:t>0</w:t>
      </w:r>
      <w:r>
        <w:rPr>
          <w:rFonts w:ascii="楷体" w:eastAsia="楷体" w:hAnsi="楷体" w:cs="华文楷体" w:hint="eastAsia"/>
          <w:bCs/>
          <w:sz w:val="24"/>
          <w:szCs w:val="24"/>
        </w:rPr>
        <w:t>（</w:t>
      </w:r>
      <w:r>
        <w:rPr>
          <w:rFonts w:ascii="楷体" w:eastAsia="楷体" w:hAnsi="楷体" w:cs="华文楷体" w:hint="eastAsia"/>
          <w:bCs/>
          <w:sz w:val="24"/>
          <w:szCs w:val="24"/>
          <w:lang w:eastAsia="zh-Hans"/>
        </w:rPr>
        <w:t>三</w:t>
      </w:r>
      <w:r>
        <w:rPr>
          <w:rFonts w:ascii="楷体" w:eastAsia="楷体" w:hAnsi="楷体" w:cs="华文楷体" w:hint="eastAsia"/>
          <w:bCs/>
          <w:sz w:val="24"/>
          <w:szCs w:val="24"/>
        </w:rPr>
        <w:t>周）</w:t>
      </w:r>
    </w:p>
    <w:p w14:paraId="612575B4" w14:textId="46A76713" w:rsidR="003F5FFC" w:rsidRDefault="005F05FC">
      <w:pPr>
        <w:spacing w:line="360" w:lineRule="exact"/>
        <w:jc w:val="center"/>
        <w:rPr>
          <w:rFonts w:ascii="楷体" w:eastAsia="楷体" w:hAnsi="楷体" w:cs="华文楷体" w:hint="eastAsia"/>
          <w:bCs/>
          <w:kern w:val="1"/>
          <w:sz w:val="24"/>
          <w:szCs w:val="24"/>
          <w:lang w:eastAsia="zh-Hans"/>
        </w:rPr>
      </w:pPr>
      <w:r>
        <w:rPr>
          <w:rFonts w:ascii="楷体" w:eastAsia="楷体" w:hAnsi="楷体" w:cs="华文楷体" w:hint="eastAsia"/>
          <w:bCs/>
          <w:sz w:val="24"/>
          <w:szCs w:val="24"/>
        </w:rPr>
        <w:t>主题负责人：</w:t>
      </w:r>
      <w:r w:rsidR="00E5382E">
        <w:rPr>
          <w:rFonts w:ascii="楷体" w:eastAsia="楷体" w:hAnsi="楷体" w:cs="华文楷体" w:hint="eastAsia"/>
          <w:bCs/>
          <w:sz w:val="24"/>
          <w:szCs w:val="24"/>
        </w:rPr>
        <w:t>周丽佼、周欣怡</w:t>
      </w:r>
    </w:p>
    <w:p w14:paraId="7521677C" w14:textId="77777777" w:rsidR="003F5FFC" w:rsidRDefault="005F05FC">
      <w:pPr>
        <w:spacing w:line="360" w:lineRule="exact"/>
        <w:ind w:firstLine="413"/>
        <w:rPr>
          <w:rFonts w:ascii="宋体" w:hAnsi="宋体" w:cs="宋体" w:hint="eastAsia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 w14:paraId="1D8BEBDF" w14:textId="27678FCF" w:rsidR="003F5FFC" w:rsidRDefault="00931961">
      <w:pPr>
        <w:spacing w:line="360" w:lineRule="exact"/>
        <w:ind w:firstLineChars="200" w:firstLine="420"/>
        <w:rPr>
          <w:rFonts w:ascii="宋体" w:hAnsi="宋体" w:hint="eastAsia"/>
          <w:kern w:val="1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（一）</w:t>
      </w:r>
      <w:r w:rsidR="005F05FC">
        <w:rPr>
          <w:rFonts w:asciiTheme="minorEastAsia" w:hAnsiTheme="minorEastAsia" w:cstheme="minorEastAsia" w:hint="eastAsia"/>
          <w:szCs w:val="21"/>
        </w:rPr>
        <w:t>主题来源</w:t>
      </w:r>
    </w:p>
    <w:p w14:paraId="1BE48C2D" w14:textId="665F6EC3" w:rsidR="003F5FFC" w:rsidRPr="0043144F" w:rsidRDefault="005F05FC">
      <w:pPr>
        <w:spacing w:line="360" w:lineRule="exact"/>
        <w:ind w:firstLine="420"/>
        <w:rPr>
          <w:rFonts w:ascii="宋体" w:hAnsi="宋体" w:cs="宋体" w:hint="eastAsia"/>
          <w:color w:val="000000" w:themeColor="text1"/>
          <w:kern w:val="1"/>
          <w:szCs w:val="21"/>
        </w:rPr>
      </w:pPr>
      <w:r w:rsidRPr="0043144F">
        <w:rPr>
          <w:rFonts w:ascii="宋体" w:hAnsi="宋体" w:hint="eastAsia"/>
          <w:color w:val="000000" w:themeColor="text1"/>
          <w:kern w:val="1"/>
          <w:szCs w:val="21"/>
        </w:rPr>
        <w:t>小班学期末时，就总能听见班里有这样的声音</w:t>
      </w:r>
      <w:r w:rsidRPr="0043144F">
        <w:rPr>
          <w:rFonts w:ascii="宋体" w:hAnsi="宋体"/>
          <w:color w:val="000000" w:themeColor="text1"/>
          <w:kern w:val="1"/>
          <w:szCs w:val="21"/>
        </w:rPr>
        <w:t>：</w:t>
      </w:r>
      <w:r w:rsidRPr="0043144F">
        <w:rPr>
          <w:rFonts w:ascii="宋体" w:hAnsi="宋体" w:hint="eastAsia"/>
          <w:color w:val="000000" w:themeColor="text1"/>
          <w:kern w:val="1"/>
          <w:szCs w:val="21"/>
          <w:lang w:eastAsia="zh-Hans"/>
        </w:rPr>
        <w:t>“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我就要变成大哥哥大姐姐啦！”</w:t>
      </w:r>
      <w:r w:rsidRPr="0043144F">
        <w:rPr>
          <w:rFonts w:ascii="宋体" w:hAnsi="宋体"/>
          <w:color w:val="000000" w:themeColor="text1"/>
          <w:kern w:val="1"/>
          <w:szCs w:val="21"/>
        </w:rPr>
        <w:t>升入中班的幼儿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更</w:t>
      </w:r>
      <w:r w:rsidRPr="0043144F">
        <w:rPr>
          <w:rFonts w:ascii="宋体" w:hAnsi="宋体"/>
          <w:color w:val="000000" w:themeColor="text1"/>
          <w:kern w:val="1"/>
          <w:szCs w:val="21"/>
        </w:rPr>
        <w:t>有明显的自我意识，同时他们在幼儿园中的角色也开始变化，既扮演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“</w:t>
      </w:r>
      <w:r w:rsidRPr="0043144F">
        <w:rPr>
          <w:rFonts w:ascii="宋体" w:hAnsi="宋体"/>
          <w:color w:val="000000" w:themeColor="text1"/>
          <w:kern w:val="1"/>
          <w:szCs w:val="21"/>
        </w:rPr>
        <w:t>哥哥姐姐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”</w:t>
      </w:r>
      <w:r w:rsidRPr="0043144F">
        <w:rPr>
          <w:rFonts w:ascii="宋体" w:hAnsi="宋体"/>
          <w:color w:val="000000" w:themeColor="text1"/>
          <w:kern w:val="1"/>
          <w:szCs w:val="21"/>
        </w:rPr>
        <w:t>，又扮演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“</w:t>
      </w:r>
      <w:r w:rsidRPr="0043144F">
        <w:rPr>
          <w:rFonts w:ascii="宋体" w:hAnsi="宋体"/>
          <w:color w:val="000000" w:themeColor="text1"/>
          <w:kern w:val="1"/>
          <w:szCs w:val="21"/>
        </w:rPr>
        <w:t>弟弟妹妹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”</w:t>
      </w:r>
      <w:r w:rsidRPr="0043144F">
        <w:rPr>
          <w:rFonts w:ascii="宋体" w:hAnsi="宋体"/>
          <w:color w:val="000000" w:themeColor="text1"/>
          <w:kern w:val="1"/>
          <w:szCs w:val="21"/>
        </w:rPr>
        <w:t>。他们正处在加深自我与对他人认识的阶段，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对幼儿来说，发现自己的变化，知道自己的成长，可以帮助他们增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强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自信心，更好地认识周围的“人”。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新的环境</w:t>
      </w:r>
      <w:r w:rsidRPr="0043144F">
        <w:rPr>
          <w:rFonts w:ascii="宋体" w:hAnsi="宋体" w:cs="宋体"/>
          <w:color w:val="000000" w:themeColor="text1"/>
          <w:kern w:val="1"/>
          <w:szCs w:val="21"/>
          <w:lang w:eastAsia="zh-Hans"/>
        </w:rPr>
        <w:t>、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新的老师</w:t>
      </w:r>
      <w:r w:rsidRPr="0043144F">
        <w:rPr>
          <w:rFonts w:ascii="宋体" w:hAnsi="宋体" w:cs="宋体"/>
          <w:color w:val="000000" w:themeColor="text1"/>
          <w:kern w:val="1"/>
          <w:szCs w:val="21"/>
          <w:lang w:eastAsia="zh-Hans"/>
        </w:rPr>
        <w:t>、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新的同伴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，一系列的变化让幼儿对新</w:t>
      </w:r>
      <w:r w:rsidRPr="0043144F">
        <w:rPr>
          <w:rFonts w:ascii="宋体" w:hAnsi="宋体" w:hint="eastAsia"/>
          <w:color w:val="000000" w:themeColor="text1"/>
          <w:kern w:val="1"/>
          <w:szCs w:val="21"/>
          <w:lang w:eastAsia="zh-Hans"/>
        </w:rPr>
        <w:t>学期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的学习生活充满向往。中班的幼儿不再是小班的弟弟妹妹，不再只是简单地跟随和模仿老师。崭新的环境，更多的同伴，让幼儿处处感受到成长带来的愉悦之情。</w:t>
      </w:r>
      <w:r w:rsidR="00B3315E">
        <w:rPr>
          <w:rFonts w:ascii="宋体" w:hAnsi="宋体" w:hint="eastAsia"/>
          <w:color w:val="000000" w:themeColor="text1"/>
          <w:kern w:val="1"/>
          <w:szCs w:val="21"/>
        </w:rPr>
        <w:t>每年农历八月十五，“中秋节”是我国的传统节日，</w:t>
      </w:r>
      <w:r w:rsidR="00634124">
        <w:rPr>
          <w:rFonts w:ascii="宋体" w:hAnsi="宋体" w:hint="eastAsia"/>
          <w:color w:val="000000" w:themeColor="text1"/>
          <w:kern w:val="1"/>
          <w:szCs w:val="21"/>
        </w:rPr>
        <w:t>以丰富的文化内涵和温馨的节日气氛，深受人们的喜爱，对孩子们来说，这是一个了解和体验中华传统文化的大好机会，同时也从中体验到同伴间的友爱，分享的快乐。</w:t>
      </w:r>
    </w:p>
    <w:p w14:paraId="29E25CBC" w14:textId="56E77EFC" w:rsidR="003F5FFC" w:rsidRPr="0043144F" w:rsidRDefault="00931961">
      <w:pPr>
        <w:spacing w:line="360" w:lineRule="exact"/>
        <w:ind w:firstLineChars="200" w:firstLine="420"/>
        <w:rPr>
          <w:rFonts w:ascii="宋体" w:hAnsi="宋体" w:cs="宋体" w:hint="eastAsia"/>
          <w:color w:val="000000" w:themeColor="text1"/>
          <w:kern w:val="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（二）</w:t>
      </w:r>
      <w:r w:rsidR="005F05FC" w:rsidRPr="0043144F">
        <w:rPr>
          <w:rFonts w:asciiTheme="minorEastAsia" w:hAnsiTheme="minorEastAsia" w:hint="eastAsia"/>
          <w:color w:val="000000" w:themeColor="text1"/>
          <w:szCs w:val="21"/>
        </w:rPr>
        <w:t>幼儿经验</w:t>
      </w:r>
    </w:p>
    <w:p w14:paraId="6C0C6F96" w14:textId="4F1B805E" w:rsidR="003F5FFC" w:rsidRPr="0043144F" w:rsidRDefault="005F05FC">
      <w:pPr>
        <w:spacing w:line="360" w:lineRule="exact"/>
        <w:ind w:firstLine="420"/>
        <w:rPr>
          <w:rFonts w:ascii="宋体" w:hAnsi="宋体" w:hint="eastAsia"/>
          <w:color w:val="000000" w:themeColor="text1"/>
          <w:kern w:val="1"/>
          <w:szCs w:val="21"/>
        </w:rPr>
      </w:pPr>
      <w:r w:rsidRPr="0043144F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我们通过</w:t>
      </w:r>
      <w:r w:rsidRPr="0043144F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  <w:lang w:eastAsia="zh-Hans"/>
        </w:rPr>
        <w:t>家访</w:t>
      </w:r>
      <w:r w:rsidRPr="0043144F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谈话的方式对幼儿进行了初步的了解</w:t>
      </w:r>
      <w:r w:rsidRPr="0043144F">
        <w:rPr>
          <w:rFonts w:ascii="宋体" w:eastAsia="宋体" w:hAnsi="宋体" w:cs="宋体"/>
          <w:color w:val="000000" w:themeColor="text1"/>
          <w:szCs w:val="21"/>
        </w:rPr>
        <w:t>：</w:t>
      </w:r>
      <w:r w:rsidRPr="0043144F">
        <w:rPr>
          <w:rFonts w:ascii="宋体" w:eastAsia="宋体" w:hAnsi="宋体" w:cs="宋体" w:hint="eastAsia"/>
          <w:color w:val="000000" w:themeColor="text1"/>
          <w:szCs w:val="21"/>
        </w:rPr>
        <w:t>1</w:t>
      </w:r>
      <w:r w:rsidR="00E5382E">
        <w:rPr>
          <w:rFonts w:ascii="宋体" w:eastAsia="宋体" w:hAnsi="宋体" w:cs="宋体" w:hint="eastAsia"/>
          <w:color w:val="000000" w:themeColor="text1"/>
          <w:szCs w:val="21"/>
        </w:rPr>
        <w:t>8</w:t>
      </w:r>
      <w:r w:rsidRPr="0043144F">
        <w:rPr>
          <w:rFonts w:ascii="宋体" w:eastAsia="宋体" w:hAnsi="宋体" w:cs="宋体"/>
          <w:color w:val="000000" w:themeColor="text1"/>
          <w:szCs w:val="21"/>
        </w:rPr>
        <w:t>个小朋友知道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升入中班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，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并且知道自己是</w:t>
      </w:r>
      <w:r w:rsidR="00E5382E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中三班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的小朋友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，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2</w:t>
      </w:r>
      <w:r w:rsidR="00E5382E">
        <w:rPr>
          <w:rFonts w:ascii="宋体" w:hAnsi="宋体" w:cs="宋体" w:hint="eastAsia"/>
          <w:color w:val="000000" w:themeColor="text1"/>
          <w:kern w:val="1"/>
          <w:szCs w:val="21"/>
        </w:rPr>
        <w:t>2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个小朋友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对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新幼儿园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新环境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级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充满了好奇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，</w:t>
      </w:r>
      <w:r w:rsidR="00E5382E" w:rsidRPr="0043144F">
        <w:rPr>
          <w:rFonts w:ascii="宋体" w:hAnsi="宋体" w:cs="宋体"/>
          <w:color w:val="000000" w:themeColor="text1"/>
          <w:kern w:val="1"/>
          <w:szCs w:val="21"/>
        </w:rPr>
        <w:t xml:space="preserve"> 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12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个小朋友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对自己成为中班的哥哥姐姐感到自豪，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1</w:t>
      </w:r>
      <w:r w:rsidR="00E5382E">
        <w:rPr>
          <w:rFonts w:ascii="宋体" w:hAnsi="宋体" w:cs="宋体" w:hint="eastAsia"/>
          <w:color w:val="000000" w:themeColor="text1"/>
          <w:kern w:val="1"/>
          <w:szCs w:val="21"/>
        </w:rPr>
        <w:t>5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个小朋友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进入中班后觉得自己长大了，想要为班级做一些力所能及的事情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。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为了让小朋友们更好适应新环境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、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交到新朋友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、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愿意</w:t>
      </w:r>
      <w:r w:rsidRPr="0043144F">
        <w:rPr>
          <w:rFonts w:ascii="宋体" w:eastAsia="宋体" w:hAnsi="宋体" w:cs="宋体" w:hint="eastAsia"/>
          <w:color w:val="000000" w:themeColor="text1"/>
          <w:szCs w:val="21"/>
        </w:rPr>
        <w:t>为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集体服务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，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我们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班的第一个主题《我升中班了》就此开启。通过“我的新班”“我的朋友多”“能干的我”,围绕适应新环境、学习友好交往、愿意为集体服务三个方面，使幼儿在不断的认知与感受中了解班级环境的变化，逐步适应和喜欢新环境，并学会用简单而真诚的方式表达自己对老师、同伴的爱；在说说、做做、玩玩等活动中，使幼儿尝试学习自我服务和为集体服务，增强自信心，体验成长的快乐，激发升中班带来的自豪与喜悦的情感</w:t>
      </w:r>
      <w:r w:rsidRPr="0043144F">
        <w:rPr>
          <w:rFonts w:ascii="宋体" w:hAnsi="宋体"/>
          <w:color w:val="000000" w:themeColor="text1"/>
          <w:kern w:val="1"/>
          <w:szCs w:val="21"/>
        </w:rPr>
        <w:t>。</w:t>
      </w:r>
    </w:p>
    <w:p w14:paraId="3421BEC9" w14:textId="77777777" w:rsidR="003F5FFC" w:rsidRDefault="005F05FC">
      <w:pPr>
        <w:tabs>
          <w:tab w:val="left" w:pos="1050"/>
        </w:tabs>
        <w:spacing w:line="400" w:lineRule="exact"/>
        <w:ind w:leftChars="50" w:left="105" w:firstLineChars="200" w:firstLine="420"/>
        <w:rPr>
          <w:rFonts w:ascii="宋体" w:hAnsi="宋体" w:cs="宋体" w:hint="eastAsia"/>
          <w:color w:val="0000FF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D41A94" wp14:editId="2A24DFC1">
            <wp:simplePos x="0" y="0"/>
            <wp:positionH relativeFrom="column">
              <wp:posOffset>742950</wp:posOffset>
            </wp:positionH>
            <wp:positionV relativeFrom="paragraph">
              <wp:posOffset>43180</wp:posOffset>
            </wp:positionV>
            <wp:extent cx="3523615" cy="2182495"/>
            <wp:effectExtent l="0" t="0" r="635" b="8255"/>
            <wp:wrapSquare wrapText="bothSides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0DA0F113" w14:textId="77777777" w:rsidR="003F5FFC" w:rsidRDefault="003F5FFC">
      <w:pPr>
        <w:spacing w:line="360" w:lineRule="exact"/>
        <w:rPr>
          <w:rFonts w:ascii="宋体" w:hAnsi="宋体" w:cs="宋体" w:hint="eastAsia"/>
          <w:kern w:val="1"/>
          <w:szCs w:val="21"/>
        </w:rPr>
      </w:pPr>
    </w:p>
    <w:p w14:paraId="724D2763" w14:textId="77777777" w:rsidR="003F5FFC" w:rsidRDefault="003F5FFC">
      <w:pPr>
        <w:spacing w:line="360" w:lineRule="exact"/>
        <w:ind w:firstLineChars="200" w:firstLine="420"/>
        <w:rPr>
          <w:rFonts w:ascii="宋体" w:hAnsi="宋体" w:cs="宋体" w:hint="eastAsia"/>
          <w:kern w:val="1"/>
          <w:szCs w:val="21"/>
        </w:rPr>
      </w:pPr>
    </w:p>
    <w:p w14:paraId="14ECF7BB" w14:textId="77777777" w:rsidR="003F5FFC" w:rsidRDefault="003F5FFC">
      <w:pPr>
        <w:spacing w:line="360" w:lineRule="exact"/>
        <w:ind w:firstLineChars="200" w:firstLine="420"/>
        <w:rPr>
          <w:rFonts w:ascii="宋体" w:hAnsi="宋体" w:cs="宋体" w:hint="eastAsia"/>
          <w:kern w:val="1"/>
          <w:szCs w:val="21"/>
        </w:rPr>
      </w:pPr>
    </w:p>
    <w:p w14:paraId="61E870A9" w14:textId="77777777" w:rsidR="003F5FFC" w:rsidRDefault="003F5FFC">
      <w:pPr>
        <w:spacing w:line="360" w:lineRule="exact"/>
        <w:ind w:firstLineChars="200" w:firstLine="420"/>
        <w:rPr>
          <w:rFonts w:ascii="宋体" w:hAnsi="宋体" w:cs="宋体" w:hint="eastAsia"/>
          <w:kern w:val="1"/>
          <w:szCs w:val="21"/>
        </w:rPr>
      </w:pPr>
    </w:p>
    <w:p w14:paraId="2D36F849" w14:textId="77777777" w:rsidR="003F5FFC" w:rsidRDefault="003F5FFC">
      <w:pPr>
        <w:spacing w:line="360" w:lineRule="exact"/>
        <w:ind w:firstLineChars="200" w:firstLine="420"/>
        <w:rPr>
          <w:rFonts w:ascii="宋体" w:hAnsi="宋体" w:cs="宋体" w:hint="eastAsia"/>
          <w:kern w:val="1"/>
          <w:szCs w:val="21"/>
        </w:rPr>
      </w:pPr>
    </w:p>
    <w:p w14:paraId="30DFC9C9" w14:textId="77777777" w:rsidR="003F5FFC" w:rsidRDefault="003F5FFC">
      <w:pPr>
        <w:spacing w:line="360" w:lineRule="exact"/>
        <w:ind w:firstLineChars="200" w:firstLine="420"/>
        <w:rPr>
          <w:rFonts w:ascii="宋体" w:hAnsi="宋体" w:cs="宋体" w:hint="eastAsia"/>
          <w:kern w:val="1"/>
          <w:szCs w:val="21"/>
        </w:rPr>
      </w:pPr>
    </w:p>
    <w:p w14:paraId="144CDF84" w14:textId="77777777" w:rsidR="003F5FFC" w:rsidRDefault="003F5FFC">
      <w:pPr>
        <w:spacing w:line="380" w:lineRule="exact"/>
        <w:ind w:firstLineChars="196" w:firstLine="412"/>
        <w:rPr>
          <w:rFonts w:ascii="宋体" w:hAnsi="宋体" w:hint="eastAsia"/>
          <w:color w:val="000000" w:themeColor="text1"/>
          <w:szCs w:val="21"/>
        </w:rPr>
      </w:pPr>
    </w:p>
    <w:p w14:paraId="642786F8" w14:textId="77777777" w:rsidR="003F5FFC" w:rsidRDefault="003F5FFC">
      <w:pPr>
        <w:spacing w:line="380" w:lineRule="exact"/>
        <w:rPr>
          <w:rFonts w:ascii="宋体" w:hAnsi="宋体" w:hint="eastAsia"/>
          <w:color w:val="000000" w:themeColor="text1"/>
          <w:szCs w:val="21"/>
        </w:rPr>
      </w:pPr>
    </w:p>
    <w:p w14:paraId="5B71C4E3" w14:textId="77777777" w:rsidR="003F5FFC" w:rsidRDefault="003F5FFC">
      <w:pPr>
        <w:spacing w:line="380" w:lineRule="exact"/>
        <w:rPr>
          <w:rFonts w:ascii="宋体" w:hAnsi="宋体" w:hint="eastAsia"/>
          <w:color w:val="000000" w:themeColor="text1"/>
          <w:szCs w:val="21"/>
        </w:rPr>
      </w:pPr>
    </w:p>
    <w:p w14:paraId="369B2EC7" w14:textId="77777777" w:rsidR="003F5FFC" w:rsidRDefault="005F05FC">
      <w:pPr>
        <w:spacing w:line="380" w:lineRule="exact"/>
        <w:ind w:firstLineChars="196" w:firstLine="412"/>
        <w:rPr>
          <w:rFonts w:ascii="宋体" w:hAnsi="宋体" w:cs="宋体" w:hint="eastAsia"/>
          <w:kern w:val="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结合调查问卷与家访分析表，在后期课程实施中根据本班幼儿进行有针对性的开展活动。</w:t>
      </w:r>
    </w:p>
    <w:p w14:paraId="7A5E5ADC" w14:textId="77777777" w:rsidR="003F5FFC" w:rsidRDefault="005F05FC">
      <w:pPr>
        <w:spacing w:line="360" w:lineRule="exact"/>
        <w:ind w:firstLine="413"/>
        <w:rPr>
          <w:rFonts w:ascii="宋体" w:hAnsi="宋体" w:cs="宋体" w:hint="eastAsia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 w14:paraId="10D0B092" w14:textId="77777777" w:rsidR="003F5FFC" w:rsidRDefault="005F05FC">
      <w:pPr>
        <w:spacing w:line="360" w:lineRule="exact"/>
        <w:ind w:firstLine="420"/>
        <w:rPr>
          <w:rFonts w:ascii="宋体" w:hAnsi="宋体" w:hint="eastAsia"/>
          <w:kern w:val="1"/>
          <w:szCs w:val="21"/>
          <w:lang w:eastAsia="zh-Hans"/>
        </w:rPr>
      </w:pPr>
      <w:bookmarkStart w:id="0" w:name="_Hlk83828772"/>
      <w:r>
        <w:rPr>
          <w:rFonts w:ascii="宋体" w:hAnsi="宋体"/>
          <w:kern w:val="1"/>
          <w:szCs w:val="21"/>
          <w:lang w:eastAsia="zh-Hans"/>
        </w:rPr>
        <w:t>1</w:t>
      </w:r>
      <w:r>
        <w:rPr>
          <w:rFonts w:ascii="宋体" w:hAnsi="宋体" w:hint="eastAsia"/>
          <w:kern w:val="1"/>
          <w:szCs w:val="21"/>
          <w:lang w:eastAsia="zh-Hans"/>
        </w:rPr>
        <w:t>.熟悉新环境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ascii="宋体" w:hAnsi="宋体" w:hint="eastAsia"/>
          <w:kern w:val="1"/>
          <w:szCs w:val="21"/>
          <w:lang w:eastAsia="zh-Hans"/>
        </w:rPr>
        <w:t>喜欢自己的新幼儿园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ascii="宋体" w:hAnsi="宋体" w:hint="eastAsia"/>
          <w:kern w:val="1"/>
          <w:szCs w:val="21"/>
          <w:lang w:eastAsia="zh-Hans"/>
        </w:rPr>
        <w:t>在与同伴互动过程中</w:t>
      </w:r>
      <w:r>
        <w:rPr>
          <w:rFonts w:ascii="宋体" w:hAnsi="宋体"/>
          <w:kern w:val="1"/>
          <w:szCs w:val="21"/>
        </w:rPr>
        <w:t>，</w:t>
      </w:r>
      <w:r>
        <w:rPr>
          <w:rFonts w:ascii="宋体" w:hAnsi="宋体" w:hint="eastAsia"/>
          <w:szCs w:val="21"/>
        </w:rPr>
        <w:t>积极参加班级</w:t>
      </w:r>
      <w:r>
        <w:rPr>
          <w:rFonts w:ascii="宋体" w:hAnsi="宋体" w:hint="eastAsia"/>
          <w:szCs w:val="21"/>
          <w:lang w:eastAsia="zh-Hans"/>
        </w:rPr>
        <w:t>环境</w:t>
      </w:r>
      <w:r>
        <w:rPr>
          <w:rFonts w:ascii="宋体" w:hAnsi="宋体"/>
          <w:szCs w:val="21"/>
          <w:lang w:eastAsia="zh-Hans"/>
        </w:rPr>
        <w:t>、</w:t>
      </w:r>
      <w:r>
        <w:rPr>
          <w:rFonts w:ascii="宋体" w:hAnsi="宋体" w:hint="eastAsia"/>
          <w:szCs w:val="21"/>
        </w:rPr>
        <w:t>区域的规划</w:t>
      </w:r>
      <w:r>
        <w:rPr>
          <w:rFonts w:ascii="宋体" w:hAnsi="宋体" w:hint="eastAsia"/>
          <w:szCs w:val="21"/>
          <w:lang w:eastAsia="zh-Hans"/>
        </w:rPr>
        <w:t>与创设</w:t>
      </w:r>
      <w:r>
        <w:rPr>
          <w:rFonts w:ascii="宋体" w:hAnsi="宋体"/>
          <w:szCs w:val="21"/>
          <w:lang w:eastAsia="zh-Hans"/>
        </w:rPr>
        <w:t>。</w:t>
      </w:r>
    </w:p>
    <w:p w14:paraId="31129440" w14:textId="6FE11BB9" w:rsidR="003F5FFC" w:rsidRDefault="005F05FC">
      <w:pPr>
        <w:spacing w:line="360" w:lineRule="exact"/>
        <w:ind w:firstLine="420"/>
        <w:rPr>
          <w:rFonts w:ascii="宋体" w:hAnsi="宋体" w:hint="eastAsia"/>
          <w:kern w:val="1"/>
          <w:szCs w:val="21"/>
          <w:lang w:eastAsia="zh-Hans"/>
        </w:rPr>
      </w:pPr>
      <w:r>
        <w:rPr>
          <w:rFonts w:ascii="宋体" w:hAnsi="宋体"/>
          <w:kern w:val="1"/>
          <w:szCs w:val="21"/>
          <w:lang w:eastAsia="zh-Hans"/>
        </w:rPr>
        <w:t>2.</w:t>
      </w:r>
      <w:r>
        <w:rPr>
          <w:rFonts w:ascii="宋体" w:hAnsi="宋体" w:hint="eastAsia"/>
          <w:kern w:val="1"/>
          <w:szCs w:val="21"/>
          <w:lang w:eastAsia="zh-Hans"/>
        </w:rPr>
        <w:t>了解交往的基本规则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ascii="宋体" w:hAnsi="宋体" w:hint="eastAsia"/>
          <w:kern w:val="1"/>
          <w:szCs w:val="21"/>
          <w:lang w:eastAsia="zh-Hans"/>
        </w:rPr>
        <w:t>喜欢交朋友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ascii="宋体" w:hAnsi="宋体" w:hint="eastAsia"/>
          <w:kern w:val="1"/>
          <w:szCs w:val="21"/>
          <w:lang w:eastAsia="zh-Hans"/>
        </w:rPr>
        <w:t>知道自己的好朋友与自己的共同爱好</w:t>
      </w:r>
      <w:r>
        <w:rPr>
          <w:rFonts w:ascii="宋体" w:hAnsi="宋体"/>
          <w:kern w:val="1"/>
          <w:szCs w:val="21"/>
          <w:lang w:eastAsia="zh-Hans"/>
        </w:rPr>
        <w:t>。</w:t>
      </w:r>
    </w:p>
    <w:p w14:paraId="29F18C28" w14:textId="1DF513E8" w:rsidR="0043144F" w:rsidRPr="0010687C" w:rsidRDefault="0043144F">
      <w:pPr>
        <w:spacing w:line="360" w:lineRule="exact"/>
        <w:ind w:firstLine="420"/>
        <w:rPr>
          <w:rFonts w:ascii="宋体" w:hAnsi="宋体" w:hint="eastAsia"/>
          <w:color w:val="000000" w:themeColor="text1"/>
          <w:kern w:val="1"/>
          <w:szCs w:val="21"/>
        </w:rPr>
      </w:pPr>
      <w:r w:rsidRPr="0010687C">
        <w:rPr>
          <w:rFonts w:ascii="宋体" w:hAnsi="宋体" w:hint="eastAsia"/>
          <w:color w:val="000000" w:themeColor="text1"/>
          <w:kern w:val="1"/>
          <w:szCs w:val="21"/>
          <w:lang w:eastAsia="zh-Hans"/>
        </w:rPr>
        <w:t>3</w:t>
      </w:r>
      <w:r w:rsidRPr="0010687C">
        <w:rPr>
          <w:rFonts w:ascii="宋体" w:hAnsi="宋体"/>
          <w:color w:val="000000" w:themeColor="text1"/>
          <w:kern w:val="1"/>
          <w:szCs w:val="21"/>
          <w:lang w:eastAsia="zh-Hans"/>
        </w:rPr>
        <w:t>.</w:t>
      </w:r>
      <w:r w:rsidRPr="0010687C">
        <w:rPr>
          <w:rFonts w:ascii="宋体" w:hAnsi="宋体" w:hint="eastAsia"/>
          <w:color w:val="000000" w:themeColor="text1"/>
          <w:kern w:val="1"/>
          <w:szCs w:val="21"/>
        </w:rPr>
        <w:t>知道中秋节时中国传统的节日，简单了解中秋节的习俗，体验过中秋节的快乐。</w:t>
      </w:r>
    </w:p>
    <w:p w14:paraId="30CE3278" w14:textId="09FF80FC" w:rsidR="003F5FFC" w:rsidRDefault="0043144F">
      <w:pPr>
        <w:spacing w:line="360" w:lineRule="exact"/>
        <w:ind w:firstLine="420"/>
        <w:rPr>
          <w:rFonts w:ascii="宋体" w:hAnsi="宋体" w:hint="eastAsia"/>
          <w:kern w:val="1"/>
          <w:szCs w:val="21"/>
        </w:rPr>
      </w:pPr>
      <w:r>
        <w:rPr>
          <w:rFonts w:ascii="宋体" w:hAnsi="宋体"/>
          <w:kern w:val="1"/>
          <w:szCs w:val="21"/>
        </w:rPr>
        <w:lastRenderedPageBreak/>
        <w:t>4</w:t>
      </w:r>
      <w:r w:rsidR="005F05FC">
        <w:rPr>
          <w:rFonts w:ascii="宋体" w:hAnsi="宋体" w:hint="eastAsia"/>
          <w:kern w:val="1"/>
          <w:szCs w:val="21"/>
          <w:lang w:eastAsia="zh-Hans"/>
        </w:rPr>
        <w:t>.</w:t>
      </w:r>
      <w:bookmarkEnd w:id="0"/>
      <w:r w:rsidR="005F05FC">
        <w:rPr>
          <w:rFonts w:ascii="宋体" w:hAnsi="宋体"/>
          <w:kern w:val="1"/>
          <w:szCs w:val="21"/>
        </w:rPr>
        <w:t>萌发成为中班小朋友的自豪感，乐于在活动中表现自己，体验成长的快乐。</w:t>
      </w:r>
    </w:p>
    <w:p w14:paraId="2A040B8E" w14:textId="05F02C4A" w:rsidR="00931961" w:rsidRDefault="00931961">
      <w:pPr>
        <w:spacing w:line="360" w:lineRule="exact"/>
        <w:ind w:firstLine="420"/>
        <w:rPr>
          <w:rFonts w:ascii="宋体" w:hAnsi="宋体" w:hint="eastAsia"/>
          <w:b/>
          <w:bCs/>
          <w:kern w:val="1"/>
          <w:szCs w:val="21"/>
        </w:rPr>
      </w:pPr>
      <w:r w:rsidRPr="00931961">
        <w:rPr>
          <w:rFonts w:ascii="宋体" w:hAnsi="宋体" w:hint="eastAsia"/>
          <w:b/>
          <w:bCs/>
          <w:kern w:val="1"/>
          <w:szCs w:val="21"/>
        </w:rPr>
        <w:t>三、主题网络图：</w:t>
      </w:r>
    </w:p>
    <w:p w14:paraId="1B85B185" w14:textId="04B87F01" w:rsidR="00931961" w:rsidRPr="005B757F" w:rsidRDefault="00931961" w:rsidP="005B757F">
      <w:pPr>
        <w:spacing w:line="360" w:lineRule="exact"/>
        <w:ind w:firstLine="420"/>
      </w:pPr>
      <w:r w:rsidRPr="00931961">
        <w:rPr>
          <w:rFonts w:ascii="宋体" w:hAnsi="宋体" w:hint="eastAsia"/>
          <w:kern w:val="1"/>
          <w:szCs w:val="21"/>
        </w:rPr>
        <w:t>（一）</w:t>
      </w:r>
      <w:r w:rsidRPr="00931961">
        <w:rPr>
          <w:rFonts w:hint="eastAsia"/>
        </w:rPr>
        <w:t>开展前线索图</w:t>
      </w:r>
    </w:p>
    <w:p w14:paraId="33CA7667" w14:textId="30B64D4F" w:rsidR="0090047C" w:rsidRDefault="00E17BDD" w:rsidP="0090047C">
      <w:pPr>
        <w:spacing w:line="360" w:lineRule="exact"/>
        <w:rPr>
          <w:kern w:val="1"/>
          <w:szCs w:val="21"/>
        </w:rPr>
      </w:pPr>
      <w:r>
        <w:rPr>
          <w:noProof/>
          <w:kern w:val="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5CC0965B" wp14:editId="0864FB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0300" cy="2959735"/>
                <wp:effectExtent l="0" t="0" r="12700" b="12065"/>
                <wp:wrapNone/>
                <wp:docPr id="4" name="组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959735"/>
                          <a:chOff x="0" y="0"/>
                          <a:chExt cx="10000" cy="10000"/>
                        </a:xfrm>
                      </wpg:grpSpPr>
                      <wps:wsp>
                        <wps:cNvPr id="5" name="矩形1"/>
                        <wps:cNvSpPr>
                          <a:spLocks/>
                        </wps:cNvSpPr>
                        <wps:spPr bwMode="auto">
                          <a:xfrm>
                            <a:off x="4509" y="3735"/>
                            <a:ext cx="1795" cy="135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C2B47E" w14:textId="77777777" w:rsidR="00E17BDD" w:rsidRDefault="00E17BDD" w:rsidP="00E17BDD">
                              <w:r>
                                <w:rPr>
                                  <w:b/>
                                  <w:kern w:val="1"/>
                                  <w:sz w:val="32"/>
                                  <w:szCs w:val="32"/>
                                </w:rPr>
                                <w:t>环境变化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2"/>
                        <wps:cNvSpPr>
                          <a:spLocks/>
                        </wps:cNvSpPr>
                        <wps:spPr bwMode="auto">
                          <a:xfrm>
                            <a:off x="966" y="3735"/>
                            <a:ext cx="2362" cy="135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CC5742" w14:textId="77777777" w:rsidR="00E17BDD" w:rsidRDefault="00E17BDD" w:rsidP="00E17BDD">
                              <w:pPr>
                                <w:ind w:firstLine="321"/>
                              </w:pPr>
                              <w:r>
                                <w:rPr>
                                  <w:b/>
                                  <w:kern w:val="1"/>
                                  <w:sz w:val="32"/>
                                  <w:szCs w:val="32"/>
                                </w:rPr>
                                <w:t>自身变化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椭圆1"/>
                        <wps:cNvSpPr>
                          <a:spLocks/>
                        </wps:cNvSpPr>
                        <wps:spPr bwMode="auto">
                          <a:xfrm>
                            <a:off x="4724" y="8826"/>
                            <a:ext cx="1656" cy="1174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A7C67B" w14:textId="77777777" w:rsidR="00E17BDD" w:rsidRDefault="00E17BDD" w:rsidP="00E17BDD">
                              <w:pPr>
                                <w:ind w:firstLine="105"/>
                              </w:pPr>
                              <w:r>
                                <w:rPr>
                                  <w:kern w:val="1"/>
                                </w:rPr>
                                <w:t>新朋友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椭圆2"/>
                        <wps:cNvSpPr>
                          <a:spLocks/>
                        </wps:cNvSpPr>
                        <wps:spPr bwMode="auto">
                          <a:xfrm>
                            <a:off x="6012" y="6451"/>
                            <a:ext cx="1289" cy="2378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67DA48" w14:textId="77777777" w:rsidR="00E17BDD" w:rsidRDefault="00E17BDD" w:rsidP="00E17BDD">
                              <w:r>
                                <w:rPr>
                                  <w:kern w:val="1"/>
                                </w:rPr>
                                <w:t>活动室环境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矩形3"/>
                        <wps:cNvSpPr>
                          <a:spLocks/>
                        </wps:cNvSpPr>
                        <wps:spPr bwMode="auto">
                          <a:xfrm>
                            <a:off x="3758" y="0"/>
                            <a:ext cx="2944" cy="184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3B3789" w14:textId="77777777" w:rsidR="00E17BDD" w:rsidRDefault="00E17BDD" w:rsidP="00E17B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kern w:val="1"/>
                                  <w:sz w:val="44"/>
                                  <w:szCs w:val="44"/>
                                </w:rPr>
                                <w:t>我升中班了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线条1"/>
                        <wps:cNvCnPr>
                          <a:cxnSpLocks/>
                        </wps:cNvCnPr>
                        <wps:spPr bwMode="auto">
                          <a:xfrm>
                            <a:off x="2362" y="5432"/>
                            <a:ext cx="644" cy="101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1" name="线条2"/>
                        <wps:cNvCnPr>
                          <a:cxnSpLocks/>
                        </wps:cNvCnPr>
                        <wps:spPr bwMode="auto">
                          <a:xfrm>
                            <a:off x="5905" y="5432"/>
                            <a:ext cx="429" cy="68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2" name="线条3"/>
                        <wps:cNvCnPr>
                          <a:cxnSpLocks/>
                        </wps:cNvCnPr>
                        <wps:spPr bwMode="auto">
                          <a:xfrm flipH="1">
                            <a:off x="4724" y="5432"/>
                            <a:ext cx="537" cy="68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3" name="线条4"/>
                        <wps:cNvCnPr>
                          <a:cxnSpLocks/>
                        </wps:cNvCnPr>
                        <wps:spPr bwMode="auto">
                          <a:xfrm>
                            <a:off x="5583" y="5432"/>
                            <a:ext cx="0" cy="305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" name="矩形4"/>
                        <wps:cNvSpPr>
                          <a:spLocks/>
                        </wps:cNvSpPr>
                        <wps:spPr bwMode="auto">
                          <a:xfrm>
                            <a:off x="8160" y="3735"/>
                            <a:ext cx="1840" cy="134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A42B47" w14:textId="77777777" w:rsidR="00E17BDD" w:rsidRDefault="00E17BDD" w:rsidP="00E17BDD">
                              <w:r>
                                <w:rPr>
                                  <w:b/>
                                  <w:kern w:val="1"/>
                                  <w:sz w:val="32"/>
                                  <w:szCs w:val="32"/>
                                </w:rPr>
                                <w:t>规则变化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椭圆3"/>
                        <wps:cNvSpPr>
                          <a:spLocks/>
                        </wps:cNvSpPr>
                        <wps:spPr bwMode="auto">
                          <a:xfrm>
                            <a:off x="0" y="6790"/>
                            <a:ext cx="1610" cy="1358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53965E" w14:textId="77777777" w:rsidR="00E17BDD" w:rsidRDefault="00E17BDD" w:rsidP="00E17BDD">
                              <w:r>
                                <w:rPr>
                                  <w:kern w:val="1"/>
                                </w:rPr>
                                <w:t>外在变化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椭圆4"/>
                        <wps:cNvSpPr>
                          <a:spLocks/>
                        </wps:cNvSpPr>
                        <wps:spPr bwMode="auto">
                          <a:xfrm>
                            <a:off x="2040" y="6790"/>
                            <a:ext cx="1610" cy="1358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801EC8" w14:textId="77777777" w:rsidR="00E17BDD" w:rsidRDefault="00E17BDD" w:rsidP="00E17BDD">
                              <w:r>
                                <w:rPr>
                                  <w:kern w:val="1"/>
                                </w:rPr>
                                <w:t>内在变化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线条5"/>
                        <wps:cNvCnPr>
                          <a:cxnSpLocks/>
                        </wps:cNvCnPr>
                        <wps:spPr bwMode="auto">
                          <a:xfrm flipH="1">
                            <a:off x="5368" y="2036"/>
                            <a:ext cx="0" cy="135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8" name="线条6"/>
                        <wps:cNvCnPr>
                          <a:cxnSpLocks/>
                        </wps:cNvCnPr>
                        <wps:spPr bwMode="auto">
                          <a:xfrm flipH="1">
                            <a:off x="2040" y="2036"/>
                            <a:ext cx="2362" cy="135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9" name="线条7"/>
                        <wps:cNvCnPr>
                          <a:cxnSpLocks/>
                        </wps:cNvCnPr>
                        <wps:spPr bwMode="auto">
                          <a:xfrm>
                            <a:off x="6120" y="2036"/>
                            <a:ext cx="2576" cy="135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0" name="线条8"/>
                        <wps:cNvCnPr>
                          <a:cxnSpLocks/>
                        </wps:cNvCnPr>
                        <wps:spPr bwMode="auto">
                          <a:xfrm flipH="1">
                            <a:off x="644" y="5432"/>
                            <a:ext cx="966" cy="101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1" name="椭圆5"/>
                        <wps:cNvSpPr>
                          <a:spLocks/>
                        </wps:cNvSpPr>
                        <wps:spPr bwMode="auto">
                          <a:xfrm>
                            <a:off x="3972" y="6451"/>
                            <a:ext cx="1396" cy="2378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525DE5" w14:textId="77777777" w:rsidR="00E17BDD" w:rsidRDefault="00E17BDD" w:rsidP="00E17BDD">
                              <w:r>
                                <w:rPr>
                                  <w:kern w:val="1"/>
                                </w:rPr>
                                <w:t>幼儿园新环境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0965B" id="组1" o:spid="_x0000_s1026" style="position:absolute;left:0;text-align:left;margin-left:0;margin-top:0;width:489pt;height:233.05pt;z-index:251661312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" o:allowincell="f">
                <v:rect id="矩形1" o:spid="_x0000_s1027" style="position:absolute;left:4509;top:3735;width:179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" fillcolor="white [3201]" strokecolor="#5b9bd5 [3204]" strokeweight="1pt">
                  <v:path arrowok="t"/>
                  <v:textbox>
                    <w:txbxContent>
                      <w:p w14:paraId="0FC2B47E" w14:textId="77777777" w:rsidR="00E17BDD" w:rsidRDefault="00E17BDD" w:rsidP="00E17BDD">
                        <w:r>
                          <w:rPr>
                            <w:b/>
                            <w:kern w:val="1"/>
                            <w:sz w:val="32"/>
                            <w:szCs w:val="32"/>
                          </w:rPr>
                          <w:t>环境变化</w:t>
                        </w:r>
                      </w:p>
                    </w:txbxContent>
                  </v:textbox>
                </v:rect>
                <v:rect id="矩形2" o:spid="_x0000_s1028" style="position:absolute;left:966;top:3735;width:236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" fillcolor="white [3201]" strokecolor="#5b9bd5 [3204]" strokeweight="1pt">
                  <v:path arrowok="t"/>
                  <v:textbox>
                    <w:txbxContent>
                      <w:p w14:paraId="13CC5742" w14:textId="77777777" w:rsidR="00E17BDD" w:rsidRDefault="00E17BDD" w:rsidP="00E17BDD">
                        <w:pPr>
                          <w:ind w:firstLine="321"/>
                        </w:pPr>
                        <w:r>
                          <w:rPr>
                            <w:b/>
                            <w:kern w:val="1"/>
                            <w:sz w:val="32"/>
                            <w:szCs w:val="32"/>
                          </w:rPr>
                          <w:t>自身变化</w:t>
                        </w:r>
                      </w:p>
                    </w:txbxContent>
                  </v:textbox>
                </v:rect>
                <v:oval id="椭圆1" o:spid="_x0000_s1029" style="position:absolute;left:4724;top:8826;width:1656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" fillcolor="white [3201]" strokecolor="#5b9bd5 [3204]" strokeweight="1pt">
                  <v:stroke joinstyle="miter"/>
                  <v:path arrowok="t"/>
                  <v:textbox>
                    <w:txbxContent>
                      <w:p w14:paraId="1CA7C67B" w14:textId="77777777" w:rsidR="00E17BDD" w:rsidRDefault="00E17BDD" w:rsidP="00E17BDD">
                        <w:pPr>
                          <w:ind w:firstLine="105"/>
                        </w:pPr>
                        <w:r>
                          <w:rPr>
                            <w:kern w:val="1"/>
                          </w:rPr>
                          <w:t>新朋友</w:t>
                        </w:r>
                      </w:p>
                    </w:txbxContent>
                  </v:textbox>
                </v:oval>
                <v:oval id="椭圆2" o:spid="_x0000_s1030" style="position:absolute;left:6012;top:6451;width:1289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" fillcolor="white [3201]" strokecolor="#5b9bd5 [3204]" strokeweight="1pt">
                  <v:stroke joinstyle="miter"/>
                  <v:path arrowok="t"/>
                  <v:textbox>
                    <w:txbxContent>
                      <w:p w14:paraId="2C67DA48" w14:textId="77777777" w:rsidR="00E17BDD" w:rsidRDefault="00E17BDD" w:rsidP="00E17BDD">
                        <w:r>
                          <w:rPr>
                            <w:kern w:val="1"/>
                          </w:rPr>
                          <w:t>活动室环境</w:t>
                        </w:r>
                      </w:p>
                    </w:txbxContent>
                  </v:textbox>
                </v:oval>
                <v:rect id="矩形3" o:spid="_x0000_s1031" style="position:absolute;left:3758;width:2944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" fillcolor="white [3201]" strokecolor="#5b9bd5 [3204]" strokeweight="1pt">
                  <v:path arrowok="t"/>
                  <v:textbox>
                    <w:txbxContent>
                      <w:p w14:paraId="233B3789" w14:textId="77777777" w:rsidR="00E17BDD" w:rsidRDefault="00E17BDD" w:rsidP="00E17BDD">
                        <w:pPr>
                          <w:jc w:val="center"/>
                        </w:pPr>
                        <w:r>
                          <w:rPr>
                            <w:b/>
                            <w:kern w:val="1"/>
                            <w:sz w:val="44"/>
                            <w:szCs w:val="44"/>
                          </w:rPr>
                          <w:t>我升中班了</w:t>
                        </w:r>
                      </w:p>
                    </w:txbxContent>
                  </v:textbox>
                </v:rect>
                <v:line id="线条1" o:spid="_x0000_s1032" style="position:absolute;visibility:visible;mso-wrap-style:square" from="2362,5432" to="3006,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" filled="t" fillcolor="white [3201]" strokecolor="#5b9bd5 [3204]" strokeweight="1pt">
                  <v:stroke endarrow="block" joinstyle="miter"/>
                  <o:lock v:ext="edit" shapetype="f"/>
                </v:line>
                <v:line id="线条2" o:spid="_x0000_s1033" style="position:absolute;visibility:visible;mso-wrap-style:square" from="5905,5432" to="6334,6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" filled="t" fillcolor="white [3201]" strokecolor="#5b9bd5 [3204]" strokeweight="1pt">
                  <v:stroke endarrow="block" joinstyle="miter"/>
                  <o:lock v:ext="edit" shapetype="f"/>
                </v:line>
                <v:line id="线条3" o:spid="_x0000_s1034" style="position:absolute;flip:x;visibility:visible;mso-wrap-style:square" from="4724,5432" to="5261,6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" filled="t" fillcolor="white [3201]" strokecolor="#5b9bd5 [3204]" strokeweight="1pt">
                  <v:stroke endarrow="block" joinstyle="miter"/>
                  <o:lock v:ext="edit" shapetype="f"/>
                </v:line>
                <v:line id="线条4" o:spid="_x0000_s1035" style="position:absolute;visibility:visible;mso-wrap-style:square" from="5583,5432" to="5583,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" filled="t" fillcolor="white [3201]" strokecolor="#5b9bd5 [3204]" strokeweight="1pt">
                  <v:stroke endarrow="block" joinstyle="miter"/>
                  <o:lock v:ext="edit" shapetype="f"/>
                </v:line>
                <v:rect id="矩形4" o:spid="_x0000_s1036" style="position:absolute;left:8160;top:3735;width:1840;height: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" fillcolor="white [3201]" strokecolor="#5b9bd5 [3204]" strokeweight="1pt">
                  <v:path arrowok="t"/>
                  <v:textbox>
                    <w:txbxContent>
                      <w:p w14:paraId="53A42B47" w14:textId="77777777" w:rsidR="00E17BDD" w:rsidRDefault="00E17BDD" w:rsidP="00E17BDD">
                        <w:r>
                          <w:rPr>
                            <w:b/>
                            <w:kern w:val="1"/>
                            <w:sz w:val="32"/>
                            <w:szCs w:val="32"/>
                          </w:rPr>
                          <w:t>规则变化</w:t>
                        </w:r>
                      </w:p>
                    </w:txbxContent>
                  </v:textbox>
                </v:rect>
                <v:oval id="椭圆3" o:spid="_x0000_s1037" style="position:absolute;top:6790;width:161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" fillcolor="white [3201]" strokecolor="#5b9bd5 [3204]" strokeweight="1pt">
                  <v:stroke joinstyle="miter"/>
                  <v:path arrowok="t"/>
                  <v:textbox>
                    <w:txbxContent>
                      <w:p w14:paraId="6253965E" w14:textId="77777777" w:rsidR="00E17BDD" w:rsidRDefault="00E17BDD" w:rsidP="00E17BDD">
                        <w:r>
                          <w:rPr>
                            <w:kern w:val="1"/>
                          </w:rPr>
                          <w:t>外在变化</w:t>
                        </w:r>
                      </w:p>
                    </w:txbxContent>
                  </v:textbox>
                </v:oval>
                <v:oval id="椭圆4" o:spid="_x0000_s1038" style="position:absolute;left:2040;top:6790;width:161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" fillcolor="white [3201]" strokecolor="#5b9bd5 [3204]" strokeweight="1pt">
                  <v:stroke joinstyle="miter"/>
                  <v:path arrowok="t"/>
                  <v:textbox>
                    <w:txbxContent>
                      <w:p w14:paraId="4B801EC8" w14:textId="77777777" w:rsidR="00E17BDD" w:rsidRDefault="00E17BDD" w:rsidP="00E17BDD">
                        <w:r>
                          <w:rPr>
                            <w:kern w:val="1"/>
                          </w:rPr>
                          <w:t>内在变化</w:t>
                        </w:r>
                      </w:p>
                    </w:txbxContent>
                  </v:textbox>
                </v:oval>
                <v:line id="线条5" o:spid="_x0000_s1039" style="position:absolute;flip:x;visibility:visible;mso-wrap-style:square" from="5368,2036" to="5368,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" filled="t" fillcolor="white [3201]" strokecolor="#5b9bd5 [3204]" strokeweight="1pt">
                  <v:stroke endarrow="block" joinstyle="miter"/>
                  <o:lock v:ext="edit" shapetype="f"/>
                </v:line>
                <v:line id="线条6" o:spid="_x0000_s1040" style="position:absolute;flip:x;visibility:visible;mso-wrap-style:square" from="2040,2036" to="4402,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" filled="t" fillcolor="white [3201]" strokecolor="#5b9bd5 [3204]" strokeweight="1pt">
                  <v:stroke endarrow="block" joinstyle="miter"/>
                  <o:lock v:ext="edit" shapetype="f"/>
                </v:line>
                <v:line id="线条7" o:spid="_x0000_s1041" style="position:absolute;visibility:visible;mso-wrap-style:square" from="6120,2036" to="8696,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" filled="t" fillcolor="white [3201]" strokecolor="#5b9bd5 [3204]" strokeweight="1pt">
                  <v:stroke endarrow="block" joinstyle="miter"/>
                  <o:lock v:ext="edit" shapetype="f"/>
                </v:line>
                <v:line id="线条8" o:spid="_x0000_s1042" style="position:absolute;flip:x;visibility:visible;mso-wrap-style:square" from="644,5432" to="1610,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" filled="t" fillcolor="white [3201]" strokecolor="#5b9bd5 [3204]" strokeweight="1pt">
                  <v:stroke endarrow="block" joinstyle="miter"/>
                  <o:lock v:ext="edit" shapetype="f"/>
                </v:line>
                <v:oval id="椭圆5" o:spid="_x0000_s1043" style="position:absolute;left:3972;top:6451;width:1396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" fillcolor="white [3201]" strokecolor="#5b9bd5 [3204]" strokeweight="1pt">
                  <v:stroke joinstyle="miter"/>
                  <v:path arrowok="t"/>
                  <v:textbox>
                    <w:txbxContent>
                      <w:p w14:paraId="16525DE5" w14:textId="77777777" w:rsidR="00E17BDD" w:rsidRDefault="00E17BDD" w:rsidP="00E17BDD">
                        <w:r>
                          <w:rPr>
                            <w:kern w:val="1"/>
                          </w:rPr>
                          <w:t>幼儿园新环境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792D25C1" w14:textId="77777777" w:rsidR="0090047C" w:rsidRDefault="0090047C" w:rsidP="0090047C">
      <w:pPr>
        <w:spacing w:line="360" w:lineRule="exact"/>
        <w:rPr>
          <w:kern w:val="1"/>
          <w:szCs w:val="21"/>
        </w:rPr>
      </w:pPr>
    </w:p>
    <w:p w14:paraId="540E633C" w14:textId="77777777" w:rsidR="0090047C" w:rsidRDefault="0090047C" w:rsidP="0090047C">
      <w:pPr>
        <w:spacing w:line="360" w:lineRule="exact"/>
        <w:ind w:firstLine="420"/>
        <w:rPr>
          <w:kern w:val="1"/>
          <w:szCs w:val="21"/>
        </w:rPr>
      </w:pPr>
    </w:p>
    <w:p w14:paraId="4701D408" w14:textId="77777777" w:rsidR="0090047C" w:rsidRDefault="0090047C" w:rsidP="0090047C">
      <w:pPr>
        <w:spacing w:line="360" w:lineRule="exact"/>
        <w:ind w:firstLine="420"/>
        <w:rPr>
          <w:kern w:val="1"/>
          <w:szCs w:val="21"/>
        </w:rPr>
      </w:pPr>
    </w:p>
    <w:p w14:paraId="2C300B94" w14:textId="77777777" w:rsidR="0090047C" w:rsidRDefault="0090047C" w:rsidP="0090047C">
      <w:pPr>
        <w:spacing w:line="360" w:lineRule="exact"/>
        <w:ind w:firstLine="420"/>
        <w:rPr>
          <w:kern w:val="1"/>
          <w:szCs w:val="21"/>
        </w:rPr>
      </w:pPr>
    </w:p>
    <w:p w14:paraId="4A38E9FB" w14:textId="77777777" w:rsidR="0090047C" w:rsidRDefault="0090047C" w:rsidP="0090047C">
      <w:pPr>
        <w:spacing w:line="360" w:lineRule="exact"/>
        <w:ind w:firstLine="420"/>
        <w:rPr>
          <w:kern w:val="1"/>
          <w:szCs w:val="21"/>
        </w:rPr>
      </w:pPr>
    </w:p>
    <w:p w14:paraId="52103584" w14:textId="7666CA30" w:rsidR="005B757F" w:rsidRDefault="005B757F" w:rsidP="005B757F">
      <w:pPr>
        <w:spacing w:line="360" w:lineRule="exact"/>
        <w:rPr>
          <w:kern w:val="1"/>
          <w:szCs w:val="21"/>
        </w:rPr>
      </w:pPr>
    </w:p>
    <w:p w14:paraId="52E1FCB7" w14:textId="77777777" w:rsidR="005B757F" w:rsidRDefault="005B757F" w:rsidP="005B757F">
      <w:pPr>
        <w:spacing w:line="360" w:lineRule="exact"/>
        <w:rPr>
          <w:kern w:val="1"/>
          <w:szCs w:val="21"/>
        </w:rPr>
      </w:pPr>
    </w:p>
    <w:p w14:paraId="42A8EAAC" w14:textId="77777777" w:rsidR="005B757F" w:rsidRDefault="005B757F" w:rsidP="005B757F">
      <w:pPr>
        <w:spacing w:line="360" w:lineRule="exact"/>
        <w:ind w:firstLine="420"/>
        <w:rPr>
          <w:kern w:val="1"/>
          <w:szCs w:val="21"/>
        </w:rPr>
      </w:pPr>
    </w:p>
    <w:p w14:paraId="653F9B6E" w14:textId="77777777" w:rsidR="005B757F" w:rsidRDefault="005B757F" w:rsidP="005B757F">
      <w:pPr>
        <w:spacing w:line="360" w:lineRule="exact"/>
        <w:ind w:firstLine="420"/>
        <w:rPr>
          <w:kern w:val="1"/>
          <w:szCs w:val="21"/>
        </w:rPr>
      </w:pPr>
    </w:p>
    <w:p w14:paraId="543AA7B9" w14:textId="77777777" w:rsidR="005B757F" w:rsidRDefault="005B757F" w:rsidP="005B757F">
      <w:pPr>
        <w:spacing w:line="360" w:lineRule="exact"/>
        <w:ind w:firstLine="420"/>
        <w:rPr>
          <w:kern w:val="1"/>
          <w:szCs w:val="21"/>
        </w:rPr>
      </w:pPr>
    </w:p>
    <w:p w14:paraId="69413919" w14:textId="77777777" w:rsidR="005B757F" w:rsidRDefault="005B757F" w:rsidP="005B757F">
      <w:pPr>
        <w:spacing w:line="360" w:lineRule="exact"/>
        <w:ind w:firstLine="420"/>
        <w:rPr>
          <w:kern w:val="1"/>
          <w:szCs w:val="21"/>
        </w:rPr>
      </w:pPr>
    </w:p>
    <w:p w14:paraId="4EBD9624" w14:textId="77777777" w:rsidR="00931961" w:rsidRDefault="00931961" w:rsidP="00931961">
      <w:pPr>
        <w:spacing w:line="360" w:lineRule="exact"/>
      </w:pPr>
    </w:p>
    <w:p w14:paraId="4369A565" w14:textId="701C352E" w:rsidR="00931961" w:rsidRDefault="00931961">
      <w:pPr>
        <w:spacing w:line="360" w:lineRule="exact"/>
        <w:ind w:firstLine="420"/>
      </w:pPr>
      <w:r>
        <w:rPr>
          <w:rFonts w:hint="eastAsia"/>
        </w:rPr>
        <w:t>（二）开展后线索图</w:t>
      </w:r>
    </w:p>
    <w:p w14:paraId="0531252B" w14:textId="496B950C" w:rsidR="006F131D" w:rsidRDefault="006F131D">
      <w:pPr>
        <w:spacing w:line="360" w:lineRule="exact"/>
        <w:ind w:firstLine="420"/>
      </w:pPr>
    </w:p>
    <w:p w14:paraId="3F41D091" w14:textId="77777777" w:rsidR="006F131D" w:rsidRDefault="006F131D">
      <w:pPr>
        <w:spacing w:line="360" w:lineRule="exact"/>
        <w:ind w:firstLine="420"/>
      </w:pPr>
    </w:p>
    <w:p w14:paraId="427AF423" w14:textId="34E447A2" w:rsidR="00931961" w:rsidRDefault="00931961">
      <w:pPr>
        <w:spacing w:line="360" w:lineRule="exact"/>
        <w:ind w:firstLine="420"/>
        <w:rPr>
          <w:b/>
          <w:bCs/>
        </w:rPr>
      </w:pPr>
      <w:r w:rsidRPr="00931961">
        <w:rPr>
          <w:rFonts w:hint="eastAsia"/>
          <w:b/>
          <w:bCs/>
        </w:rPr>
        <w:t>四、主题资源：</w:t>
      </w:r>
    </w:p>
    <w:p w14:paraId="7580628C" w14:textId="77777777" w:rsidR="004A4920" w:rsidRDefault="00931961" w:rsidP="004A492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4A4920">
        <w:rPr>
          <w:rFonts w:ascii="宋体" w:eastAsia="宋体" w:hAnsi="宋体" w:cs="宋体" w:hint="eastAsia"/>
          <w:szCs w:val="21"/>
        </w:rPr>
        <w:t>园内</w:t>
      </w:r>
      <w:r>
        <w:rPr>
          <w:rFonts w:ascii="宋体" w:hAnsi="宋体" w:hint="eastAsia"/>
          <w:szCs w:val="21"/>
        </w:rPr>
        <w:t>资源：</w:t>
      </w:r>
    </w:p>
    <w:p w14:paraId="5F5A8ACF" w14:textId="2CE20256" w:rsidR="004A4920" w:rsidRDefault="004A4920" w:rsidP="004A492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（1）参观</w:t>
      </w:r>
      <w:r>
        <w:rPr>
          <w:rFonts w:ascii="宋体" w:hAnsi="宋体" w:hint="eastAsia"/>
          <w:szCs w:val="21"/>
          <w:lang w:eastAsia="zh-Hans"/>
        </w:rPr>
        <w:t>新幼儿园的</w:t>
      </w:r>
      <w:r>
        <w:rPr>
          <w:rFonts w:ascii="宋体" w:hAnsi="宋体" w:hint="eastAsia"/>
          <w:szCs w:val="21"/>
        </w:rPr>
        <w:t>教室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  <w:lang w:eastAsia="zh-Hans"/>
        </w:rPr>
        <w:t>户外</w:t>
      </w:r>
      <w:r>
        <w:rPr>
          <w:rFonts w:ascii="宋体" w:hAnsi="宋体"/>
          <w:szCs w:val="21"/>
          <w:lang w:eastAsia="zh-Hans"/>
        </w:rPr>
        <w:t>、</w:t>
      </w:r>
      <w:r>
        <w:rPr>
          <w:rFonts w:ascii="宋体" w:hAnsi="宋体" w:hint="eastAsia"/>
          <w:szCs w:val="21"/>
          <w:lang w:eastAsia="zh-Hans"/>
        </w:rPr>
        <w:t>多功能室</w:t>
      </w:r>
      <w:r>
        <w:rPr>
          <w:rFonts w:ascii="宋体" w:hAnsi="宋体"/>
          <w:szCs w:val="21"/>
          <w:lang w:eastAsia="zh-Hans"/>
        </w:rPr>
        <w:t>，</w:t>
      </w:r>
      <w:r>
        <w:rPr>
          <w:rFonts w:ascii="宋体" w:hAnsi="宋体" w:hint="eastAsia"/>
          <w:szCs w:val="21"/>
        </w:rPr>
        <w:t>感受</w:t>
      </w:r>
      <w:r>
        <w:rPr>
          <w:rFonts w:ascii="宋体" w:hAnsi="宋体" w:hint="eastAsia"/>
          <w:szCs w:val="21"/>
          <w:lang w:eastAsia="zh-Hans"/>
        </w:rPr>
        <w:t>环境的变化</w:t>
      </w:r>
      <w:r>
        <w:rPr>
          <w:rFonts w:ascii="宋体" w:hAnsi="宋体" w:hint="eastAsia"/>
          <w:szCs w:val="21"/>
        </w:rPr>
        <w:t>，知道自己也成为了中班哥哥姐姐了，体验成长的自豪感。</w:t>
      </w:r>
    </w:p>
    <w:p w14:paraId="23D73D44" w14:textId="17C82197" w:rsidR="00931961" w:rsidRDefault="004A4920" w:rsidP="004A4920">
      <w:pPr>
        <w:spacing w:line="360" w:lineRule="exact"/>
        <w:ind w:firstLineChars="200" w:firstLine="420"/>
        <w:rPr>
          <w:rFonts w:ascii="宋体" w:hAnsi="宋体" w:hint="eastAsia"/>
          <w:kern w:val="1"/>
          <w:szCs w:val="21"/>
        </w:rPr>
      </w:pPr>
      <w:r>
        <w:rPr>
          <w:rFonts w:ascii="宋体" w:hAnsi="宋体" w:hint="eastAsia"/>
          <w:szCs w:val="21"/>
        </w:rPr>
        <w:t>（2）与小班幼儿进行互动，帮助小班新生尽快适应幼儿园生活，</w:t>
      </w:r>
      <w:r>
        <w:rPr>
          <w:rFonts w:ascii="宋体" w:hAnsi="宋体"/>
          <w:kern w:val="1"/>
          <w:szCs w:val="21"/>
        </w:rPr>
        <w:t>乐于在活动中表现自己</w:t>
      </w:r>
      <w:r>
        <w:rPr>
          <w:rFonts w:ascii="宋体" w:hAnsi="宋体" w:hint="eastAsia"/>
          <w:kern w:val="1"/>
          <w:szCs w:val="21"/>
        </w:rPr>
        <w:t>。</w:t>
      </w:r>
    </w:p>
    <w:p w14:paraId="73BD54ED" w14:textId="756D4615" w:rsidR="004A4920" w:rsidRDefault="004A4920" w:rsidP="004A4920">
      <w:pPr>
        <w:spacing w:line="360" w:lineRule="exact"/>
        <w:ind w:firstLineChars="200" w:firstLine="420"/>
        <w:rPr>
          <w:rFonts w:ascii="宋体" w:hAnsi="宋体" w:hint="eastAsia"/>
          <w:kern w:val="1"/>
          <w:szCs w:val="21"/>
        </w:rPr>
      </w:pPr>
      <w:r>
        <w:rPr>
          <w:rFonts w:ascii="宋体" w:hAnsi="宋体" w:hint="eastAsia"/>
          <w:kern w:val="1"/>
          <w:szCs w:val="21"/>
        </w:rPr>
        <w:t>（3）</w:t>
      </w:r>
      <w:r>
        <w:rPr>
          <w:rFonts w:ascii="宋体" w:eastAsia="宋体" w:hAnsi="宋体" w:hint="eastAsia"/>
          <w:szCs w:val="21"/>
        </w:rPr>
        <w:t>利用《我长大了》、《我们上中班啦》</w:t>
      </w:r>
      <w:r>
        <w:rPr>
          <w:rFonts w:ascii="宋体" w:eastAsia="宋体" w:hAnsi="宋体"/>
          <w:szCs w:val="21"/>
        </w:rPr>
        <w:t>、《</w:t>
      </w:r>
      <w:r>
        <w:rPr>
          <w:rFonts w:ascii="宋体" w:eastAsia="宋体" w:hAnsi="宋体" w:hint="eastAsia"/>
          <w:szCs w:val="21"/>
          <w:lang w:eastAsia="zh-Hans"/>
        </w:rPr>
        <w:t>好朋友</w:t>
      </w:r>
      <w:r>
        <w:rPr>
          <w:rFonts w:ascii="宋体" w:eastAsia="宋体" w:hAnsi="宋体"/>
          <w:szCs w:val="21"/>
        </w:rPr>
        <w:t>》</w:t>
      </w:r>
      <w:r>
        <w:rPr>
          <w:rFonts w:ascii="宋体" w:eastAsia="宋体" w:hAnsi="宋体" w:hint="eastAsia"/>
          <w:szCs w:val="21"/>
        </w:rPr>
        <w:t>、《圆圆的月亮》等绘本，让幼儿感受到长大一岁自己能力上的变化、心态上的变化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 w:hint="eastAsia"/>
          <w:szCs w:val="21"/>
          <w:lang w:eastAsia="zh-Hans"/>
        </w:rPr>
        <w:t>交到新朋友的喜悦</w:t>
      </w:r>
      <w:r>
        <w:rPr>
          <w:rFonts w:ascii="宋体" w:eastAsia="宋体" w:hAnsi="宋体" w:hint="eastAsia"/>
          <w:szCs w:val="21"/>
        </w:rPr>
        <w:t>等。</w:t>
      </w:r>
    </w:p>
    <w:p w14:paraId="29EA3752" w14:textId="18C34F5B" w:rsidR="004A4920" w:rsidRDefault="004A4920" w:rsidP="004A492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kern w:val="1"/>
          <w:szCs w:val="21"/>
        </w:rPr>
        <w:t>2</w:t>
      </w:r>
      <w:r>
        <w:rPr>
          <w:rFonts w:ascii="宋体" w:hAnsi="宋体"/>
          <w:kern w:val="1"/>
          <w:szCs w:val="21"/>
        </w:rPr>
        <w:t>.</w:t>
      </w:r>
      <w:r>
        <w:rPr>
          <w:rFonts w:ascii="宋体" w:hAnsi="宋体" w:hint="eastAsia"/>
          <w:kern w:val="1"/>
          <w:szCs w:val="21"/>
        </w:rPr>
        <w:t>园外资源：</w:t>
      </w:r>
    </w:p>
    <w:p w14:paraId="135617D3" w14:textId="77777777" w:rsidR="00931961" w:rsidRDefault="00931961" w:rsidP="00931961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（1）开学前的家访工作</w:t>
      </w:r>
      <w:r>
        <w:rPr>
          <w:rFonts w:ascii="宋体" w:hAnsi="宋体" w:hint="eastAsia"/>
          <w:szCs w:val="21"/>
          <w:lang w:eastAsia="zh-Hans"/>
        </w:rPr>
        <w:t>中</w:t>
      </w:r>
      <w:r>
        <w:rPr>
          <w:rFonts w:ascii="宋体" w:hAnsi="宋体" w:hint="eastAsia"/>
          <w:szCs w:val="21"/>
        </w:rPr>
        <w:t>，了解</w:t>
      </w:r>
      <w:r>
        <w:rPr>
          <w:rFonts w:ascii="宋体" w:hAnsi="宋体" w:hint="eastAsia"/>
          <w:szCs w:val="21"/>
          <w:lang w:eastAsia="zh-Hans"/>
        </w:rPr>
        <w:t>新中班生</w:t>
      </w:r>
      <w:r>
        <w:rPr>
          <w:rFonts w:ascii="宋体" w:hAnsi="宋体" w:hint="eastAsia"/>
          <w:szCs w:val="21"/>
        </w:rPr>
        <w:t>幼儿假期生活、学习、健康情况，激发幼儿做中班小朋友的自豪感。</w:t>
      </w:r>
    </w:p>
    <w:p w14:paraId="68DCA885" w14:textId="77777777" w:rsidR="00931961" w:rsidRDefault="00931961" w:rsidP="00931961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（2）与家长沟通，请家长平等地对待孩子、尊重孩子，为孩子创设一个独立、自立的环境，让孩子有机会做自己能做的事情，并多与孩子交流、商量，使幼儿意识到自己的成长。</w:t>
      </w:r>
    </w:p>
    <w:p w14:paraId="349CECAA" w14:textId="7C269434" w:rsidR="00931961" w:rsidRPr="004A4920" w:rsidRDefault="00931961" w:rsidP="004A492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（3）要求家长多与幼儿交谈，鼓励其讲述自己升入中班的各种快乐、有趣或有意义的事。</w:t>
      </w:r>
    </w:p>
    <w:p w14:paraId="1A7B93DC" w14:textId="0EDD5E82" w:rsidR="00931961" w:rsidRDefault="00931961" w:rsidP="00931961">
      <w:pPr>
        <w:spacing w:line="360" w:lineRule="exact"/>
        <w:ind w:firstLine="420"/>
        <w:rPr>
          <w:b/>
          <w:bCs/>
        </w:rPr>
      </w:pPr>
      <w:r w:rsidRPr="00931961">
        <w:rPr>
          <w:rFonts w:ascii="宋体" w:eastAsia="宋体" w:hAnsi="宋体" w:hint="eastAsia"/>
          <w:b/>
          <w:bCs/>
          <w:szCs w:val="21"/>
        </w:rPr>
        <w:t>五、</w:t>
      </w:r>
      <w:r w:rsidRPr="00931961">
        <w:rPr>
          <w:rFonts w:hint="eastAsia"/>
          <w:b/>
          <w:bCs/>
        </w:rPr>
        <w:t>焦点活动：</w:t>
      </w:r>
    </w:p>
    <w:tbl>
      <w:tblPr>
        <w:tblStyle w:val="a5"/>
        <w:tblpPr w:leftFromText="180" w:rightFromText="180" w:vertAnchor="text" w:tblpY="74"/>
        <w:tblW w:w="9747" w:type="dxa"/>
        <w:tblLook w:val="04A0" w:firstRow="1" w:lastRow="0" w:firstColumn="1" w:lastColumn="0" w:noHBand="0" w:noVBand="1"/>
      </w:tblPr>
      <w:tblGrid>
        <w:gridCol w:w="517"/>
        <w:gridCol w:w="667"/>
        <w:gridCol w:w="2996"/>
        <w:gridCol w:w="1666"/>
        <w:gridCol w:w="3901"/>
      </w:tblGrid>
      <w:tr w:rsidR="00931961" w14:paraId="13968837" w14:textId="77777777" w:rsidTr="00E61E0A">
        <w:tc>
          <w:tcPr>
            <w:tcW w:w="1184" w:type="dxa"/>
            <w:gridSpan w:val="2"/>
          </w:tcPr>
          <w:p w14:paraId="1D2EDB9E" w14:textId="77777777" w:rsidR="00931961" w:rsidRDefault="00931961" w:rsidP="00E61E0A">
            <w:pPr>
              <w:jc w:val="center"/>
            </w:pPr>
            <w:r>
              <w:rPr>
                <w:rFonts w:hint="eastAsia"/>
              </w:rPr>
              <w:t>活动类型</w:t>
            </w:r>
          </w:p>
        </w:tc>
        <w:tc>
          <w:tcPr>
            <w:tcW w:w="2996" w:type="dxa"/>
          </w:tcPr>
          <w:p w14:paraId="29AC0681" w14:textId="77777777" w:rsidR="00931961" w:rsidRDefault="00931961" w:rsidP="00E61E0A">
            <w:pPr>
              <w:jc w:val="center"/>
            </w:pPr>
            <w:r>
              <w:rPr>
                <w:rFonts w:hint="eastAsia"/>
              </w:rPr>
              <w:t>资源</w:t>
            </w:r>
          </w:p>
        </w:tc>
        <w:tc>
          <w:tcPr>
            <w:tcW w:w="1666" w:type="dxa"/>
          </w:tcPr>
          <w:p w14:paraId="47824EFE" w14:textId="77777777" w:rsidR="00931961" w:rsidRDefault="00931961" w:rsidP="00E61E0A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3901" w:type="dxa"/>
          </w:tcPr>
          <w:p w14:paraId="6D1D2EBA" w14:textId="77777777" w:rsidR="00931961" w:rsidRDefault="00931961" w:rsidP="00E61E0A">
            <w:pPr>
              <w:jc w:val="center"/>
            </w:pPr>
            <w:r>
              <w:rPr>
                <w:rFonts w:hint="eastAsia"/>
              </w:rPr>
              <w:t>经验</w:t>
            </w:r>
          </w:p>
        </w:tc>
      </w:tr>
      <w:tr w:rsidR="00931961" w14:paraId="054A65FC" w14:textId="77777777" w:rsidTr="00E61E0A">
        <w:tc>
          <w:tcPr>
            <w:tcW w:w="1184" w:type="dxa"/>
            <w:gridSpan w:val="2"/>
            <w:vMerge w:val="restart"/>
            <w:vAlign w:val="center"/>
          </w:tcPr>
          <w:p w14:paraId="10F4562A" w14:textId="77777777" w:rsidR="00931961" w:rsidRDefault="00931961" w:rsidP="00E61E0A">
            <w:r>
              <w:rPr>
                <w:rFonts w:hint="eastAsia"/>
              </w:rPr>
              <w:t>日常活动</w:t>
            </w:r>
          </w:p>
        </w:tc>
        <w:tc>
          <w:tcPr>
            <w:tcW w:w="2996" w:type="dxa"/>
          </w:tcPr>
          <w:p w14:paraId="089A34DF" w14:textId="77777777" w:rsidR="00931961" w:rsidRDefault="00931961" w:rsidP="00E61E0A">
            <w:r>
              <w:rPr>
                <w:rFonts w:hint="eastAsia"/>
              </w:rPr>
              <w:t>幼儿擦汗毛巾，替换衣物。</w:t>
            </w:r>
          </w:p>
        </w:tc>
        <w:tc>
          <w:tcPr>
            <w:tcW w:w="1666" w:type="dxa"/>
          </w:tcPr>
          <w:p w14:paraId="1EEAF78D" w14:textId="77777777" w:rsidR="00931961" w:rsidRDefault="00931961" w:rsidP="00E61E0A">
            <w:r>
              <w:rPr>
                <w:rFonts w:hint="eastAsia"/>
              </w:rPr>
              <w:t>活动：出汗怎么办</w:t>
            </w:r>
          </w:p>
        </w:tc>
        <w:tc>
          <w:tcPr>
            <w:tcW w:w="3901" w:type="dxa"/>
          </w:tcPr>
          <w:p w14:paraId="372799F7" w14:textId="4B7BF7B8" w:rsidR="00931961" w:rsidRDefault="004A4920" w:rsidP="00E61E0A">
            <w:r>
              <w:rPr>
                <w:rFonts w:hint="eastAsia"/>
              </w:rPr>
              <w:t>运动出汗后会主动擦汗、休息。</w:t>
            </w:r>
          </w:p>
        </w:tc>
      </w:tr>
      <w:tr w:rsidR="00931961" w14:paraId="5D8B55E3" w14:textId="77777777" w:rsidTr="00E61E0A">
        <w:trPr>
          <w:trHeight w:val="780"/>
        </w:trPr>
        <w:tc>
          <w:tcPr>
            <w:tcW w:w="1184" w:type="dxa"/>
            <w:gridSpan w:val="2"/>
            <w:vMerge/>
          </w:tcPr>
          <w:p w14:paraId="12373271" w14:textId="77777777" w:rsidR="00931961" w:rsidRDefault="00931961" w:rsidP="00E61E0A"/>
        </w:tc>
        <w:tc>
          <w:tcPr>
            <w:tcW w:w="2996" w:type="dxa"/>
          </w:tcPr>
          <w:p w14:paraId="6A96CDDF" w14:textId="77777777" w:rsidR="00931961" w:rsidRDefault="00931961" w:rsidP="00E61E0A">
            <w:r>
              <w:rPr>
                <w:rFonts w:hint="eastAsia"/>
              </w:rPr>
              <w:t>自然角植物，小水壶，小水滴插牌。</w:t>
            </w:r>
          </w:p>
        </w:tc>
        <w:tc>
          <w:tcPr>
            <w:tcW w:w="1666" w:type="dxa"/>
          </w:tcPr>
          <w:p w14:paraId="3664E663" w14:textId="77777777" w:rsidR="00931961" w:rsidRDefault="00931961" w:rsidP="00E61E0A">
            <w:r>
              <w:rPr>
                <w:rFonts w:hint="eastAsia"/>
              </w:rPr>
              <w:t>活动：照顾植物</w:t>
            </w:r>
          </w:p>
        </w:tc>
        <w:tc>
          <w:tcPr>
            <w:tcW w:w="3901" w:type="dxa"/>
          </w:tcPr>
          <w:p w14:paraId="57E73FE7" w14:textId="6AA85F52" w:rsidR="00931961" w:rsidRDefault="004A4920" w:rsidP="00E61E0A">
            <w:r>
              <w:rPr>
                <w:rFonts w:hint="eastAsia"/>
              </w:rPr>
              <w:t>知道植物生长需要更多的水，能主动给植物浇水。</w:t>
            </w:r>
          </w:p>
        </w:tc>
      </w:tr>
      <w:tr w:rsidR="00931961" w14:paraId="6B659551" w14:textId="77777777" w:rsidTr="00E61E0A">
        <w:trPr>
          <w:trHeight w:val="456"/>
        </w:trPr>
        <w:tc>
          <w:tcPr>
            <w:tcW w:w="1184" w:type="dxa"/>
            <w:gridSpan w:val="2"/>
            <w:vMerge/>
          </w:tcPr>
          <w:p w14:paraId="456ABE8E" w14:textId="77777777" w:rsidR="00931961" w:rsidRDefault="00931961" w:rsidP="00E61E0A"/>
        </w:tc>
        <w:tc>
          <w:tcPr>
            <w:tcW w:w="2996" w:type="dxa"/>
          </w:tcPr>
          <w:p w14:paraId="2B1D264D" w14:textId="77777777" w:rsidR="00931961" w:rsidRDefault="00931961" w:rsidP="00E61E0A">
            <w:r>
              <w:rPr>
                <w:rFonts w:hint="eastAsia"/>
              </w:rPr>
              <w:t>班级中各种玩具、图书；</w:t>
            </w:r>
          </w:p>
          <w:p w14:paraId="18533436" w14:textId="77777777" w:rsidR="00931961" w:rsidRDefault="00931961" w:rsidP="00E61E0A">
            <w:r>
              <w:rPr>
                <w:rFonts w:hint="eastAsia"/>
              </w:rPr>
              <w:t>各色彩泥、橡皮泥，区域游戏材料；</w:t>
            </w:r>
          </w:p>
          <w:p w14:paraId="4B06C618" w14:textId="77777777" w:rsidR="00931961" w:rsidRDefault="00931961" w:rsidP="00E61E0A">
            <w:r>
              <w:rPr>
                <w:rFonts w:hint="eastAsia"/>
              </w:rPr>
              <w:t>幼儿互相分享玩具的照片或视频。</w:t>
            </w:r>
          </w:p>
        </w:tc>
        <w:tc>
          <w:tcPr>
            <w:tcW w:w="1666" w:type="dxa"/>
          </w:tcPr>
          <w:p w14:paraId="5DEA75B0" w14:textId="77777777" w:rsidR="00931961" w:rsidRDefault="00931961" w:rsidP="00E61E0A">
            <w:r>
              <w:rPr>
                <w:rFonts w:hint="eastAsia"/>
              </w:rPr>
              <w:t>活动：朋友一起玩</w:t>
            </w:r>
          </w:p>
        </w:tc>
        <w:tc>
          <w:tcPr>
            <w:tcW w:w="3901" w:type="dxa"/>
          </w:tcPr>
          <w:p w14:paraId="06B1BB28" w14:textId="61D67BE6" w:rsidR="00931961" w:rsidRDefault="004A4920" w:rsidP="00E61E0A">
            <w:r>
              <w:rPr>
                <w:rFonts w:hint="eastAsia"/>
              </w:rPr>
              <w:t>愿意和好朋友一起玩游戏，想加入同伴游戏时，能友好地提出请求。</w:t>
            </w:r>
          </w:p>
        </w:tc>
      </w:tr>
      <w:tr w:rsidR="00931961" w14:paraId="2C352661" w14:textId="77777777" w:rsidTr="00E61E0A">
        <w:trPr>
          <w:trHeight w:val="312"/>
        </w:trPr>
        <w:tc>
          <w:tcPr>
            <w:tcW w:w="517" w:type="dxa"/>
            <w:vMerge w:val="restart"/>
          </w:tcPr>
          <w:p w14:paraId="331E2F93" w14:textId="77777777" w:rsidR="00931961" w:rsidRDefault="00931961" w:rsidP="00E61E0A">
            <w:r>
              <w:rPr>
                <w:rFonts w:hint="eastAsia"/>
              </w:rPr>
              <w:t>区域活动</w:t>
            </w:r>
          </w:p>
        </w:tc>
        <w:tc>
          <w:tcPr>
            <w:tcW w:w="667" w:type="dxa"/>
            <w:vMerge w:val="restart"/>
            <w:vAlign w:val="center"/>
          </w:tcPr>
          <w:p w14:paraId="2813EAA7" w14:textId="4A46C69E" w:rsidR="00931961" w:rsidRDefault="002A0D78" w:rsidP="00E61E0A">
            <w:r>
              <w:rPr>
                <w:rFonts w:hint="eastAsia"/>
              </w:rPr>
              <w:t>科探区</w:t>
            </w:r>
          </w:p>
        </w:tc>
        <w:tc>
          <w:tcPr>
            <w:tcW w:w="2996" w:type="dxa"/>
          </w:tcPr>
          <w:p w14:paraId="1F1DD0C0" w14:textId="536F36EF" w:rsidR="00931961" w:rsidRDefault="002A0D78" w:rsidP="00E61E0A">
            <w:pPr>
              <w:pStyle w:val="a4"/>
              <w:widowControl/>
            </w:pPr>
            <w:r>
              <w:rPr>
                <w:rFonts w:hint="eastAsia"/>
                <w:sz w:val="21"/>
              </w:rPr>
              <w:t>各种观察</w:t>
            </w:r>
            <w:r w:rsidR="00931961">
              <w:rPr>
                <w:rFonts w:hint="eastAsia"/>
                <w:sz w:val="21"/>
              </w:rPr>
              <w:t>的工具</w:t>
            </w:r>
          </w:p>
        </w:tc>
        <w:tc>
          <w:tcPr>
            <w:tcW w:w="1666" w:type="dxa"/>
          </w:tcPr>
          <w:p w14:paraId="55DE258C" w14:textId="2143A877" w:rsidR="00931961" w:rsidRDefault="00931961" w:rsidP="00E61E0A">
            <w:pPr>
              <w:spacing w:line="360" w:lineRule="exact"/>
            </w:pPr>
            <w:r>
              <w:rPr>
                <w:rFonts w:hint="eastAsia"/>
                <w:bCs/>
              </w:rPr>
              <w:t>活动：</w:t>
            </w:r>
            <w:r w:rsidR="002A0D78">
              <w:rPr>
                <w:rFonts w:hint="eastAsia"/>
                <w:bCs/>
              </w:rPr>
              <w:t>乌龟</w:t>
            </w:r>
          </w:p>
        </w:tc>
        <w:tc>
          <w:tcPr>
            <w:tcW w:w="3901" w:type="dxa"/>
          </w:tcPr>
          <w:p w14:paraId="0637F816" w14:textId="454CA7E6" w:rsidR="00931961" w:rsidRDefault="004A4920" w:rsidP="00E61E0A">
            <w:pPr>
              <w:spacing w:line="360" w:lineRule="exact"/>
            </w:pPr>
            <w:r>
              <w:rPr>
                <w:rFonts w:hint="eastAsia"/>
              </w:rPr>
              <w:t>能学会利用工具来观察乌龟的特征。</w:t>
            </w:r>
          </w:p>
        </w:tc>
      </w:tr>
      <w:tr w:rsidR="00931961" w14:paraId="1E8D31B4" w14:textId="77777777" w:rsidTr="00E61E0A">
        <w:trPr>
          <w:trHeight w:val="300"/>
        </w:trPr>
        <w:tc>
          <w:tcPr>
            <w:tcW w:w="517" w:type="dxa"/>
            <w:vMerge/>
          </w:tcPr>
          <w:p w14:paraId="0E0E2E88" w14:textId="77777777" w:rsidR="00931961" w:rsidRDefault="00931961" w:rsidP="00E61E0A"/>
        </w:tc>
        <w:tc>
          <w:tcPr>
            <w:tcW w:w="667" w:type="dxa"/>
            <w:vMerge/>
            <w:vAlign w:val="center"/>
          </w:tcPr>
          <w:p w14:paraId="511BE255" w14:textId="77777777" w:rsidR="00931961" w:rsidRDefault="00931961" w:rsidP="00E61E0A"/>
        </w:tc>
        <w:tc>
          <w:tcPr>
            <w:tcW w:w="2996" w:type="dxa"/>
          </w:tcPr>
          <w:p w14:paraId="35C6C94C" w14:textId="7F40CB46" w:rsidR="00931961" w:rsidRDefault="002A0D78" w:rsidP="00E61E0A">
            <w:r>
              <w:rPr>
                <w:rFonts w:hint="eastAsia"/>
              </w:rPr>
              <w:t>自制玩具</w:t>
            </w:r>
          </w:p>
        </w:tc>
        <w:tc>
          <w:tcPr>
            <w:tcW w:w="1666" w:type="dxa"/>
          </w:tcPr>
          <w:p w14:paraId="26252A19" w14:textId="1DEC19BF" w:rsidR="00931961" w:rsidRDefault="00931961" w:rsidP="00E61E0A">
            <w:r>
              <w:rPr>
                <w:rFonts w:hint="eastAsia"/>
              </w:rPr>
              <w:t>活动：</w:t>
            </w:r>
            <w:r w:rsidR="002A0D78">
              <w:rPr>
                <w:rFonts w:hint="eastAsia"/>
              </w:rPr>
              <w:t>倒与不倒</w:t>
            </w:r>
          </w:p>
        </w:tc>
        <w:tc>
          <w:tcPr>
            <w:tcW w:w="3901" w:type="dxa"/>
          </w:tcPr>
          <w:p w14:paraId="7ACCD17A" w14:textId="369F04DE" w:rsidR="00931961" w:rsidRDefault="004A4920" w:rsidP="00E61E0A">
            <w:r>
              <w:rPr>
                <w:rFonts w:hint="eastAsia"/>
              </w:rPr>
              <w:t>引导幼儿观察倒与不倒的特征。</w:t>
            </w:r>
          </w:p>
        </w:tc>
      </w:tr>
      <w:tr w:rsidR="00931961" w14:paraId="7495DA74" w14:textId="77777777" w:rsidTr="00E61E0A">
        <w:trPr>
          <w:trHeight w:val="336"/>
        </w:trPr>
        <w:tc>
          <w:tcPr>
            <w:tcW w:w="517" w:type="dxa"/>
            <w:vMerge/>
          </w:tcPr>
          <w:p w14:paraId="29B88DF3" w14:textId="77777777" w:rsidR="00931961" w:rsidRDefault="00931961" w:rsidP="00E61E0A"/>
        </w:tc>
        <w:tc>
          <w:tcPr>
            <w:tcW w:w="667" w:type="dxa"/>
            <w:vMerge w:val="restart"/>
            <w:vAlign w:val="center"/>
          </w:tcPr>
          <w:p w14:paraId="282A68AA" w14:textId="77777777" w:rsidR="00931961" w:rsidRDefault="00931961" w:rsidP="00E61E0A">
            <w:r>
              <w:rPr>
                <w:rFonts w:hint="eastAsia"/>
              </w:rPr>
              <w:t>美工区</w:t>
            </w:r>
          </w:p>
        </w:tc>
        <w:tc>
          <w:tcPr>
            <w:tcW w:w="2996" w:type="dxa"/>
          </w:tcPr>
          <w:p w14:paraId="7DFDFCDF" w14:textId="77777777" w:rsidR="00931961" w:rsidRDefault="00931961" w:rsidP="00E61E0A">
            <w:r>
              <w:rPr>
                <w:rFonts w:hint="eastAsia"/>
              </w:rPr>
              <w:t>纸盘、黑白卡纸、剪刀、白乳胶</w:t>
            </w:r>
          </w:p>
        </w:tc>
        <w:tc>
          <w:tcPr>
            <w:tcW w:w="1666" w:type="dxa"/>
          </w:tcPr>
          <w:p w14:paraId="13DB0348" w14:textId="77777777" w:rsidR="00931961" w:rsidRDefault="00931961" w:rsidP="00E61E0A">
            <w:r>
              <w:rPr>
                <w:rFonts w:hint="eastAsia"/>
              </w:rPr>
              <w:t>活动：大西瓜</w:t>
            </w:r>
          </w:p>
        </w:tc>
        <w:tc>
          <w:tcPr>
            <w:tcW w:w="3901" w:type="dxa"/>
          </w:tcPr>
          <w:p w14:paraId="541995D4" w14:textId="6A54F6C0" w:rsidR="00931961" w:rsidRDefault="004A4920" w:rsidP="00E61E0A">
            <w:r>
              <w:rPr>
                <w:rFonts w:hint="eastAsia"/>
              </w:rPr>
              <w:t>指导幼儿使用剪刀剪出西瓜的轮廓，再添画。</w:t>
            </w:r>
          </w:p>
        </w:tc>
      </w:tr>
      <w:tr w:rsidR="00931961" w14:paraId="1F8302D6" w14:textId="77777777" w:rsidTr="00E61E0A">
        <w:trPr>
          <w:trHeight w:val="420"/>
        </w:trPr>
        <w:tc>
          <w:tcPr>
            <w:tcW w:w="517" w:type="dxa"/>
            <w:vMerge/>
          </w:tcPr>
          <w:p w14:paraId="33EA7852" w14:textId="77777777" w:rsidR="00931961" w:rsidRDefault="00931961" w:rsidP="00E61E0A"/>
        </w:tc>
        <w:tc>
          <w:tcPr>
            <w:tcW w:w="667" w:type="dxa"/>
            <w:vMerge/>
            <w:vAlign w:val="center"/>
          </w:tcPr>
          <w:p w14:paraId="4516B615" w14:textId="77777777" w:rsidR="00931961" w:rsidRDefault="00931961" w:rsidP="00E61E0A"/>
        </w:tc>
        <w:tc>
          <w:tcPr>
            <w:tcW w:w="2996" w:type="dxa"/>
          </w:tcPr>
          <w:p w14:paraId="13542ABC" w14:textId="77777777" w:rsidR="00931961" w:rsidRDefault="00931961" w:rsidP="00E61E0A">
            <w:r>
              <w:rPr>
                <w:rFonts w:hint="eastAsia"/>
              </w:rPr>
              <w:t>彩纸、剪刀、水粉颜料、胶棒</w:t>
            </w:r>
          </w:p>
        </w:tc>
        <w:tc>
          <w:tcPr>
            <w:tcW w:w="1666" w:type="dxa"/>
          </w:tcPr>
          <w:p w14:paraId="1EF81F61" w14:textId="6CAB532F" w:rsidR="00931961" w:rsidRDefault="00931961" w:rsidP="00E61E0A">
            <w:r>
              <w:rPr>
                <w:rFonts w:hint="eastAsia"/>
              </w:rPr>
              <w:t>活动：</w:t>
            </w:r>
            <w:r w:rsidR="002A0D78">
              <w:rPr>
                <w:rFonts w:hint="eastAsia"/>
              </w:rPr>
              <w:t>暑假趣事</w:t>
            </w:r>
          </w:p>
        </w:tc>
        <w:tc>
          <w:tcPr>
            <w:tcW w:w="3901" w:type="dxa"/>
          </w:tcPr>
          <w:p w14:paraId="2FD87EBE" w14:textId="75932B38" w:rsidR="00931961" w:rsidRDefault="004A4920" w:rsidP="00E61E0A">
            <w:r>
              <w:rPr>
                <w:rFonts w:hint="eastAsia"/>
              </w:rPr>
              <w:t>引导幼儿把自己的所见所闻尝试着用勾线笔画一画。</w:t>
            </w:r>
          </w:p>
        </w:tc>
      </w:tr>
      <w:tr w:rsidR="00931961" w14:paraId="727642C3" w14:textId="77777777" w:rsidTr="00E61E0A">
        <w:trPr>
          <w:trHeight w:val="564"/>
        </w:trPr>
        <w:tc>
          <w:tcPr>
            <w:tcW w:w="517" w:type="dxa"/>
            <w:vMerge/>
          </w:tcPr>
          <w:p w14:paraId="00108DFC" w14:textId="77777777" w:rsidR="00931961" w:rsidRDefault="00931961" w:rsidP="00E61E0A"/>
        </w:tc>
        <w:tc>
          <w:tcPr>
            <w:tcW w:w="667" w:type="dxa"/>
            <w:vMerge/>
            <w:vAlign w:val="center"/>
          </w:tcPr>
          <w:p w14:paraId="16239F8B" w14:textId="77777777" w:rsidR="00931961" w:rsidRDefault="00931961" w:rsidP="00E61E0A"/>
        </w:tc>
        <w:tc>
          <w:tcPr>
            <w:tcW w:w="2996" w:type="dxa"/>
          </w:tcPr>
          <w:p w14:paraId="6FAC444D" w14:textId="77777777" w:rsidR="00931961" w:rsidRDefault="00931961" w:rsidP="00E61E0A">
            <w:r>
              <w:rPr>
                <w:rFonts w:hint="eastAsia"/>
              </w:rPr>
              <w:t>画有各种动植物的图画纸，剪刀若干，油画棒若干。</w:t>
            </w:r>
          </w:p>
        </w:tc>
        <w:tc>
          <w:tcPr>
            <w:tcW w:w="1666" w:type="dxa"/>
          </w:tcPr>
          <w:p w14:paraId="3EC53D4C" w14:textId="2C3ACD31" w:rsidR="00931961" w:rsidRDefault="00931961" w:rsidP="00E61E0A">
            <w:r>
              <w:rPr>
                <w:rFonts w:hint="eastAsia"/>
              </w:rPr>
              <w:t>活动：</w:t>
            </w:r>
            <w:r w:rsidR="002A0D78">
              <w:rPr>
                <w:rFonts w:hint="eastAsia"/>
              </w:rPr>
              <w:t>大树</w:t>
            </w:r>
          </w:p>
        </w:tc>
        <w:tc>
          <w:tcPr>
            <w:tcW w:w="3901" w:type="dxa"/>
          </w:tcPr>
          <w:p w14:paraId="2FCD4FAC" w14:textId="25EFBC58" w:rsidR="00931961" w:rsidRDefault="004A4920" w:rsidP="00E61E0A">
            <w:r>
              <w:rPr>
                <w:rFonts w:hint="eastAsia"/>
              </w:rPr>
              <w:t>引导幼儿给动植物图片涂色，并用剪刀剪下来。</w:t>
            </w:r>
          </w:p>
        </w:tc>
      </w:tr>
      <w:tr w:rsidR="00931961" w14:paraId="30EA9096" w14:textId="77777777" w:rsidTr="00E61E0A">
        <w:trPr>
          <w:trHeight w:val="240"/>
        </w:trPr>
        <w:tc>
          <w:tcPr>
            <w:tcW w:w="517" w:type="dxa"/>
            <w:vMerge/>
          </w:tcPr>
          <w:p w14:paraId="3DEC2568" w14:textId="77777777" w:rsidR="00931961" w:rsidRDefault="00931961" w:rsidP="00E61E0A"/>
        </w:tc>
        <w:tc>
          <w:tcPr>
            <w:tcW w:w="667" w:type="dxa"/>
            <w:vMerge/>
            <w:vAlign w:val="center"/>
          </w:tcPr>
          <w:p w14:paraId="2763D648" w14:textId="77777777" w:rsidR="00931961" w:rsidRDefault="00931961" w:rsidP="00E61E0A"/>
        </w:tc>
        <w:tc>
          <w:tcPr>
            <w:tcW w:w="2996" w:type="dxa"/>
          </w:tcPr>
          <w:p w14:paraId="3C205748" w14:textId="77777777" w:rsidR="00931961" w:rsidRDefault="00931961" w:rsidP="00E61E0A">
            <w:r>
              <w:rPr>
                <w:rFonts w:hint="eastAsia"/>
              </w:rPr>
              <w:t>蓝色彩纸、太空泥</w:t>
            </w:r>
          </w:p>
        </w:tc>
        <w:tc>
          <w:tcPr>
            <w:tcW w:w="1666" w:type="dxa"/>
          </w:tcPr>
          <w:p w14:paraId="3FC137CD" w14:textId="2B5C3787" w:rsidR="00931961" w:rsidRDefault="00931961" w:rsidP="00E61E0A">
            <w:r>
              <w:rPr>
                <w:rFonts w:hint="eastAsia"/>
              </w:rPr>
              <w:t>活动：</w:t>
            </w:r>
            <w:r w:rsidR="002A0D78">
              <w:rPr>
                <w:rFonts w:hint="eastAsia"/>
              </w:rPr>
              <w:t>小鸟</w:t>
            </w:r>
          </w:p>
        </w:tc>
        <w:tc>
          <w:tcPr>
            <w:tcW w:w="3901" w:type="dxa"/>
          </w:tcPr>
          <w:p w14:paraId="72869AB9" w14:textId="08422DAD" w:rsidR="00931961" w:rsidRDefault="004A4920" w:rsidP="00E61E0A">
            <w:r>
              <w:rPr>
                <w:rFonts w:hint="eastAsia"/>
              </w:rPr>
              <w:t>利用太空泥进行揉捏小鸟的造型。</w:t>
            </w:r>
          </w:p>
        </w:tc>
      </w:tr>
      <w:tr w:rsidR="00931961" w14:paraId="00F1A11D" w14:textId="77777777" w:rsidTr="00E61E0A">
        <w:trPr>
          <w:trHeight w:val="456"/>
        </w:trPr>
        <w:tc>
          <w:tcPr>
            <w:tcW w:w="517" w:type="dxa"/>
            <w:vMerge/>
          </w:tcPr>
          <w:p w14:paraId="31B99B31" w14:textId="77777777" w:rsidR="00931961" w:rsidRDefault="00931961" w:rsidP="00E61E0A"/>
        </w:tc>
        <w:tc>
          <w:tcPr>
            <w:tcW w:w="667" w:type="dxa"/>
            <w:vMerge w:val="restart"/>
            <w:vAlign w:val="center"/>
          </w:tcPr>
          <w:p w14:paraId="38837254" w14:textId="77777777" w:rsidR="00931961" w:rsidRDefault="00931961" w:rsidP="00E61E0A">
            <w:r>
              <w:rPr>
                <w:rFonts w:hint="eastAsia"/>
              </w:rPr>
              <w:t>建构区</w:t>
            </w:r>
          </w:p>
        </w:tc>
        <w:tc>
          <w:tcPr>
            <w:tcW w:w="2996" w:type="dxa"/>
          </w:tcPr>
          <w:p w14:paraId="25C5DDF4" w14:textId="77777777" w:rsidR="00931961" w:rsidRDefault="00931961" w:rsidP="00E61E0A">
            <w:r>
              <w:rPr>
                <w:rFonts w:hint="eastAsia"/>
              </w:rPr>
              <w:t>木质积木。</w:t>
            </w:r>
          </w:p>
        </w:tc>
        <w:tc>
          <w:tcPr>
            <w:tcW w:w="1666" w:type="dxa"/>
          </w:tcPr>
          <w:p w14:paraId="32E0A086" w14:textId="6D57727E" w:rsidR="00931961" w:rsidRDefault="00931961" w:rsidP="00E61E0A">
            <w:r>
              <w:rPr>
                <w:rFonts w:hint="eastAsia"/>
              </w:rPr>
              <w:t>活动：</w:t>
            </w:r>
            <w:r w:rsidR="002A0D78">
              <w:rPr>
                <w:rFonts w:hint="eastAsia"/>
              </w:rPr>
              <w:t>我的教室</w:t>
            </w:r>
          </w:p>
        </w:tc>
        <w:tc>
          <w:tcPr>
            <w:tcW w:w="3901" w:type="dxa"/>
          </w:tcPr>
          <w:p w14:paraId="6E7B0813" w14:textId="20CB0EFC" w:rsidR="00931961" w:rsidRDefault="004A4920" w:rsidP="00E61E0A">
            <w:r>
              <w:t>幼儿</w:t>
            </w:r>
            <w:r>
              <w:rPr>
                <w:rFonts w:hint="eastAsia"/>
              </w:rPr>
              <w:t>利用木质积木</w:t>
            </w:r>
            <w:r>
              <w:t>进行简单的</w:t>
            </w:r>
            <w:r>
              <w:rPr>
                <w:rFonts w:hint="eastAsia"/>
              </w:rPr>
              <w:t>我的教室</w:t>
            </w:r>
            <w:r>
              <w:t>建构</w:t>
            </w:r>
            <w:r>
              <w:rPr>
                <w:rFonts w:hint="eastAsia"/>
              </w:rPr>
              <w:t>。</w:t>
            </w:r>
          </w:p>
        </w:tc>
      </w:tr>
      <w:tr w:rsidR="00931961" w14:paraId="345B40F4" w14:textId="77777777" w:rsidTr="00E61E0A">
        <w:trPr>
          <w:trHeight w:val="391"/>
        </w:trPr>
        <w:tc>
          <w:tcPr>
            <w:tcW w:w="517" w:type="dxa"/>
            <w:vMerge/>
          </w:tcPr>
          <w:p w14:paraId="50BE91B4" w14:textId="77777777" w:rsidR="00931961" w:rsidRDefault="00931961" w:rsidP="00E61E0A"/>
        </w:tc>
        <w:tc>
          <w:tcPr>
            <w:tcW w:w="667" w:type="dxa"/>
            <w:vMerge/>
            <w:vAlign w:val="center"/>
          </w:tcPr>
          <w:p w14:paraId="39E87AC3" w14:textId="77777777" w:rsidR="00931961" w:rsidRDefault="00931961" w:rsidP="00E61E0A"/>
        </w:tc>
        <w:tc>
          <w:tcPr>
            <w:tcW w:w="2996" w:type="dxa"/>
          </w:tcPr>
          <w:p w14:paraId="26BA5E03" w14:textId="77777777" w:rsidR="00931961" w:rsidRDefault="00931961" w:rsidP="00E61E0A">
            <w:r>
              <w:rPr>
                <w:rFonts w:hint="eastAsia"/>
              </w:rPr>
              <w:t>制作步骤图。</w:t>
            </w:r>
          </w:p>
        </w:tc>
        <w:tc>
          <w:tcPr>
            <w:tcW w:w="1666" w:type="dxa"/>
          </w:tcPr>
          <w:p w14:paraId="56B56464" w14:textId="0B96EF20" w:rsidR="00931961" w:rsidRDefault="00931961" w:rsidP="00E61E0A">
            <w:r>
              <w:rPr>
                <w:rFonts w:hint="eastAsia"/>
              </w:rPr>
              <w:t>活动：</w:t>
            </w:r>
            <w:r w:rsidR="002A0D78">
              <w:rPr>
                <w:rFonts w:hint="eastAsia"/>
              </w:rPr>
              <w:t>我的朋友</w:t>
            </w:r>
          </w:p>
        </w:tc>
        <w:tc>
          <w:tcPr>
            <w:tcW w:w="3901" w:type="dxa"/>
          </w:tcPr>
          <w:p w14:paraId="07D93F3A" w14:textId="6AE175A2" w:rsidR="00931961" w:rsidRDefault="004A4920" w:rsidP="00E61E0A">
            <w:r>
              <w:rPr>
                <w:rFonts w:hint="eastAsia"/>
              </w:rPr>
              <w:t>根据图片搭建相应的造型并进行组合。</w:t>
            </w:r>
          </w:p>
        </w:tc>
      </w:tr>
      <w:tr w:rsidR="00931961" w14:paraId="5F78B753" w14:textId="77777777" w:rsidTr="00E61E0A">
        <w:trPr>
          <w:trHeight w:val="312"/>
        </w:trPr>
        <w:tc>
          <w:tcPr>
            <w:tcW w:w="517" w:type="dxa"/>
            <w:vMerge/>
          </w:tcPr>
          <w:p w14:paraId="2BD7A2EA" w14:textId="77777777" w:rsidR="00931961" w:rsidRDefault="00931961" w:rsidP="00E61E0A"/>
        </w:tc>
        <w:tc>
          <w:tcPr>
            <w:tcW w:w="667" w:type="dxa"/>
            <w:vMerge w:val="restart"/>
            <w:vAlign w:val="center"/>
          </w:tcPr>
          <w:p w14:paraId="0A91AF6C" w14:textId="77777777" w:rsidR="00931961" w:rsidRDefault="00931961" w:rsidP="00E61E0A">
            <w:r>
              <w:rPr>
                <w:rFonts w:hint="eastAsia"/>
              </w:rPr>
              <w:t>益智区</w:t>
            </w:r>
          </w:p>
        </w:tc>
        <w:tc>
          <w:tcPr>
            <w:tcW w:w="2996" w:type="dxa"/>
          </w:tcPr>
          <w:p w14:paraId="12036F7F" w14:textId="157D5E1A" w:rsidR="00931961" w:rsidRDefault="002A0D78" w:rsidP="00E61E0A">
            <w:r>
              <w:rPr>
                <w:rFonts w:hint="eastAsia"/>
              </w:rPr>
              <w:t>分类的玩具</w:t>
            </w:r>
          </w:p>
        </w:tc>
        <w:tc>
          <w:tcPr>
            <w:tcW w:w="1666" w:type="dxa"/>
          </w:tcPr>
          <w:p w14:paraId="28D90386" w14:textId="55F0C9A0" w:rsidR="00931961" w:rsidRDefault="00931961" w:rsidP="00E61E0A">
            <w:r>
              <w:rPr>
                <w:rFonts w:hint="eastAsia"/>
              </w:rPr>
              <w:t>活动：</w:t>
            </w:r>
            <w:r w:rsidR="002A0D78">
              <w:rPr>
                <w:rFonts w:hint="eastAsia"/>
              </w:rPr>
              <w:t>分分乐</w:t>
            </w:r>
          </w:p>
        </w:tc>
        <w:tc>
          <w:tcPr>
            <w:tcW w:w="3901" w:type="dxa"/>
          </w:tcPr>
          <w:p w14:paraId="286901D9" w14:textId="15CF4986" w:rsidR="00931961" w:rsidRDefault="00A80D05" w:rsidP="00E61E0A">
            <w:r>
              <w:rPr>
                <w:rFonts w:hint="eastAsia"/>
              </w:rPr>
              <w:t>引导幼儿按照图卡的内容进行简单的分类。</w:t>
            </w:r>
          </w:p>
        </w:tc>
      </w:tr>
      <w:tr w:rsidR="00931961" w14:paraId="44C19315" w14:textId="77777777" w:rsidTr="00E61E0A">
        <w:trPr>
          <w:trHeight w:val="708"/>
        </w:trPr>
        <w:tc>
          <w:tcPr>
            <w:tcW w:w="517" w:type="dxa"/>
            <w:vMerge/>
          </w:tcPr>
          <w:p w14:paraId="351DCEA8" w14:textId="77777777" w:rsidR="00931961" w:rsidRDefault="00931961" w:rsidP="00E61E0A"/>
        </w:tc>
        <w:tc>
          <w:tcPr>
            <w:tcW w:w="667" w:type="dxa"/>
            <w:vMerge/>
            <w:vAlign w:val="center"/>
          </w:tcPr>
          <w:p w14:paraId="538DE543" w14:textId="77777777" w:rsidR="00931961" w:rsidRDefault="00931961" w:rsidP="00E61E0A"/>
        </w:tc>
        <w:tc>
          <w:tcPr>
            <w:tcW w:w="2996" w:type="dxa"/>
          </w:tcPr>
          <w:p w14:paraId="05A11A34" w14:textId="7F665144" w:rsidR="00931961" w:rsidRDefault="002A0D78" w:rsidP="00E61E0A">
            <w:r>
              <w:rPr>
                <w:rFonts w:hint="eastAsia"/>
              </w:rPr>
              <w:t>海底世界若干材料</w:t>
            </w:r>
          </w:p>
        </w:tc>
        <w:tc>
          <w:tcPr>
            <w:tcW w:w="1666" w:type="dxa"/>
          </w:tcPr>
          <w:p w14:paraId="1076EEB9" w14:textId="0741F925" w:rsidR="00931961" w:rsidRDefault="00931961" w:rsidP="00E61E0A">
            <w:r>
              <w:rPr>
                <w:rFonts w:hint="eastAsia"/>
              </w:rPr>
              <w:t>活动：</w:t>
            </w:r>
            <w:r w:rsidR="002A0D78">
              <w:rPr>
                <w:rFonts w:hint="eastAsia"/>
              </w:rPr>
              <w:t>海底世界</w:t>
            </w:r>
          </w:p>
        </w:tc>
        <w:tc>
          <w:tcPr>
            <w:tcW w:w="3901" w:type="dxa"/>
          </w:tcPr>
          <w:p w14:paraId="3DB0DAAA" w14:textId="03DA129B" w:rsidR="00931961" w:rsidRDefault="00A80D05" w:rsidP="00E61E0A">
            <w:r>
              <w:rPr>
                <w:rFonts w:hint="eastAsia"/>
              </w:rPr>
              <w:t>利用图卡，引导幼儿将小鱼放进对应数字的鱼缸里配对。</w:t>
            </w:r>
          </w:p>
        </w:tc>
      </w:tr>
      <w:tr w:rsidR="00931961" w14:paraId="7E5C5FDB" w14:textId="77777777" w:rsidTr="00E61E0A">
        <w:trPr>
          <w:trHeight w:val="216"/>
        </w:trPr>
        <w:tc>
          <w:tcPr>
            <w:tcW w:w="517" w:type="dxa"/>
            <w:vMerge/>
          </w:tcPr>
          <w:p w14:paraId="513478F9" w14:textId="77777777" w:rsidR="00931961" w:rsidRDefault="00931961" w:rsidP="00E61E0A"/>
        </w:tc>
        <w:tc>
          <w:tcPr>
            <w:tcW w:w="667" w:type="dxa"/>
            <w:vMerge/>
            <w:vAlign w:val="center"/>
          </w:tcPr>
          <w:p w14:paraId="6511DB52" w14:textId="77777777" w:rsidR="00931961" w:rsidRDefault="00931961" w:rsidP="00E61E0A"/>
        </w:tc>
        <w:tc>
          <w:tcPr>
            <w:tcW w:w="2996" w:type="dxa"/>
          </w:tcPr>
          <w:p w14:paraId="7917C415" w14:textId="6CEFAC91" w:rsidR="00931961" w:rsidRDefault="002A0D78" w:rsidP="00E61E0A">
            <w:r>
              <w:rPr>
                <w:rFonts w:hint="eastAsia"/>
              </w:rPr>
              <w:t>各种水果卡片若干</w:t>
            </w:r>
          </w:p>
        </w:tc>
        <w:tc>
          <w:tcPr>
            <w:tcW w:w="1666" w:type="dxa"/>
          </w:tcPr>
          <w:p w14:paraId="1FCA5E08" w14:textId="5D79090A" w:rsidR="00931961" w:rsidRDefault="00931961" w:rsidP="00E61E0A">
            <w:r>
              <w:rPr>
                <w:rFonts w:hint="eastAsia"/>
              </w:rPr>
              <w:t>活动：</w:t>
            </w:r>
            <w:r w:rsidR="002A0D78">
              <w:rPr>
                <w:rFonts w:hint="eastAsia"/>
              </w:rPr>
              <w:t>水果排排队</w:t>
            </w:r>
          </w:p>
        </w:tc>
        <w:tc>
          <w:tcPr>
            <w:tcW w:w="3901" w:type="dxa"/>
          </w:tcPr>
          <w:p w14:paraId="31860AE2" w14:textId="30279A43" w:rsidR="00931961" w:rsidRDefault="00A80D05" w:rsidP="00E61E0A">
            <w:r>
              <w:rPr>
                <w:rFonts w:hint="eastAsia"/>
              </w:rPr>
              <w:t>能够从不同方向确认物体的排列次序。</w:t>
            </w:r>
          </w:p>
        </w:tc>
      </w:tr>
      <w:tr w:rsidR="00931961" w14:paraId="3B018D02" w14:textId="77777777" w:rsidTr="00E61E0A">
        <w:trPr>
          <w:trHeight w:val="360"/>
        </w:trPr>
        <w:tc>
          <w:tcPr>
            <w:tcW w:w="517" w:type="dxa"/>
            <w:vMerge/>
          </w:tcPr>
          <w:p w14:paraId="38D65A02" w14:textId="77777777" w:rsidR="00931961" w:rsidRDefault="00931961" w:rsidP="00E61E0A"/>
        </w:tc>
        <w:tc>
          <w:tcPr>
            <w:tcW w:w="667" w:type="dxa"/>
            <w:vMerge w:val="restart"/>
            <w:vAlign w:val="center"/>
          </w:tcPr>
          <w:p w14:paraId="1247C589" w14:textId="77777777" w:rsidR="00931961" w:rsidRDefault="00931961" w:rsidP="00E61E0A">
            <w:r>
              <w:rPr>
                <w:rFonts w:hint="eastAsia"/>
              </w:rPr>
              <w:t>图书区</w:t>
            </w:r>
          </w:p>
        </w:tc>
        <w:tc>
          <w:tcPr>
            <w:tcW w:w="2996" w:type="dxa"/>
          </w:tcPr>
          <w:p w14:paraId="6671E532" w14:textId="47BDE30A" w:rsidR="00931961" w:rsidRDefault="00931961" w:rsidP="00E61E0A">
            <w:r>
              <w:rPr>
                <w:rFonts w:hint="eastAsia"/>
              </w:rPr>
              <w:t>与</w:t>
            </w:r>
            <w:r w:rsidR="002A0D78">
              <w:rPr>
                <w:rFonts w:hint="eastAsia"/>
              </w:rPr>
              <w:t>长达</w:t>
            </w:r>
            <w:r>
              <w:rPr>
                <w:rFonts w:hint="eastAsia"/>
              </w:rPr>
              <w:t>有关的绘本音频；</w:t>
            </w:r>
          </w:p>
          <w:p w14:paraId="3A72937E" w14:textId="6CDF4D3C" w:rsidR="00931961" w:rsidRDefault="002A0D78" w:rsidP="00E61E0A">
            <w:r>
              <w:rPr>
                <w:rFonts w:hint="eastAsia"/>
              </w:rPr>
              <w:t>好朋友</w:t>
            </w:r>
            <w:r w:rsidR="00931961">
              <w:rPr>
                <w:rFonts w:hint="eastAsia"/>
              </w:rPr>
              <w:t>玩偶；</w:t>
            </w:r>
          </w:p>
        </w:tc>
        <w:tc>
          <w:tcPr>
            <w:tcW w:w="1666" w:type="dxa"/>
          </w:tcPr>
          <w:p w14:paraId="58912AEE" w14:textId="79F0168E" w:rsidR="00931961" w:rsidRDefault="00931961" w:rsidP="00E61E0A">
            <w:r>
              <w:rPr>
                <w:rFonts w:hint="eastAsia"/>
              </w:rPr>
              <w:t>活动：</w:t>
            </w:r>
            <w:r w:rsidR="002A0D78">
              <w:rPr>
                <w:rFonts w:hint="eastAsia"/>
              </w:rPr>
              <w:t>我长大了</w:t>
            </w:r>
          </w:p>
        </w:tc>
        <w:tc>
          <w:tcPr>
            <w:tcW w:w="3901" w:type="dxa"/>
          </w:tcPr>
          <w:p w14:paraId="5428C45A" w14:textId="124745CA" w:rsidR="00931961" w:rsidRDefault="00A80D05" w:rsidP="00E61E0A">
            <w:r>
              <w:rPr>
                <w:rFonts w:hint="eastAsia"/>
              </w:rPr>
              <w:t>能用连贯的语言与同伴交流自己的成长变化。</w:t>
            </w:r>
          </w:p>
        </w:tc>
      </w:tr>
      <w:tr w:rsidR="00931961" w14:paraId="3262A4B9" w14:textId="77777777" w:rsidTr="00E61E0A">
        <w:trPr>
          <w:trHeight w:val="252"/>
        </w:trPr>
        <w:tc>
          <w:tcPr>
            <w:tcW w:w="517" w:type="dxa"/>
            <w:vMerge/>
          </w:tcPr>
          <w:p w14:paraId="458B572C" w14:textId="77777777" w:rsidR="00931961" w:rsidRDefault="00931961" w:rsidP="00E61E0A"/>
        </w:tc>
        <w:tc>
          <w:tcPr>
            <w:tcW w:w="667" w:type="dxa"/>
            <w:vMerge/>
            <w:vAlign w:val="center"/>
          </w:tcPr>
          <w:p w14:paraId="0D9C1DD6" w14:textId="77777777" w:rsidR="00931961" w:rsidRDefault="00931961" w:rsidP="00E61E0A"/>
        </w:tc>
        <w:tc>
          <w:tcPr>
            <w:tcW w:w="2996" w:type="dxa"/>
          </w:tcPr>
          <w:p w14:paraId="39314EF8" w14:textId="77777777" w:rsidR="00931961" w:rsidRDefault="00931961" w:rsidP="00E61E0A">
            <w:r>
              <w:rPr>
                <w:rFonts w:hint="eastAsia"/>
              </w:rPr>
              <w:t>绘本故事</w:t>
            </w:r>
          </w:p>
        </w:tc>
        <w:tc>
          <w:tcPr>
            <w:tcW w:w="1666" w:type="dxa"/>
          </w:tcPr>
          <w:p w14:paraId="33AF4AB9" w14:textId="4A9A577B" w:rsidR="00931961" w:rsidRDefault="00931961" w:rsidP="00E61E0A">
            <w:r>
              <w:rPr>
                <w:rFonts w:hint="eastAsia"/>
              </w:rPr>
              <w:t>活动：</w:t>
            </w:r>
            <w:r w:rsidR="002A0D78">
              <w:rPr>
                <w:rFonts w:hint="eastAsia"/>
              </w:rPr>
              <w:t>自己的事情自己做</w:t>
            </w:r>
          </w:p>
        </w:tc>
        <w:tc>
          <w:tcPr>
            <w:tcW w:w="3901" w:type="dxa"/>
          </w:tcPr>
          <w:p w14:paraId="66D271BF" w14:textId="4794B0D4" w:rsidR="00931961" w:rsidRDefault="00A80D05" w:rsidP="00E61E0A">
            <w:r>
              <w:rPr>
                <w:rFonts w:hint="eastAsia"/>
              </w:rPr>
              <w:t>能简单的说一说自己能够独立完成的事情</w:t>
            </w:r>
            <w:r w:rsidR="00280810">
              <w:rPr>
                <w:rFonts w:hint="eastAsia"/>
              </w:rPr>
              <w:t>，并与同伴进行交流。</w:t>
            </w:r>
          </w:p>
        </w:tc>
      </w:tr>
      <w:tr w:rsidR="00931961" w14:paraId="6D252F9E" w14:textId="77777777" w:rsidTr="00E61E0A">
        <w:tc>
          <w:tcPr>
            <w:tcW w:w="1184" w:type="dxa"/>
            <w:gridSpan w:val="2"/>
            <w:vMerge w:val="restart"/>
            <w:vAlign w:val="center"/>
          </w:tcPr>
          <w:p w14:paraId="0D561C1C" w14:textId="77777777" w:rsidR="00931961" w:rsidRDefault="00931961" w:rsidP="00E61E0A">
            <w:r>
              <w:rPr>
                <w:rFonts w:hint="eastAsia"/>
              </w:rPr>
              <w:t>集体教学</w:t>
            </w:r>
          </w:p>
        </w:tc>
        <w:tc>
          <w:tcPr>
            <w:tcW w:w="2996" w:type="dxa"/>
          </w:tcPr>
          <w:p w14:paraId="3B811BEA" w14:textId="510E6C81" w:rsidR="00931961" w:rsidRDefault="00814B24" w:rsidP="00E61E0A">
            <w:r>
              <w:rPr>
                <w:rFonts w:ascii="宋体" w:hAnsi="宋体" w:hint="eastAsia"/>
                <w:szCs w:val="21"/>
              </w:rPr>
              <w:t>《新学期，新愿望》记录纸</w:t>
            </w:r>
          </w:p>
        </w:tc>
        <w:tc>
          <w:tcPr>
            <w:tcW w:w="1666" w:type="dxa"/>
          </w:tcPr>
          <w:p w14:paraId="6318AD42" w14:textId="14FF8296" w:rsidR="00931961" w:rsidRDefault="00250906" w:rsidP="00E61E0A">
            <w:r>
              <w:rPr>
                <w:rFonts w:hint="eastAsia"/>
              </w:rPr>
              <w:t>活动：新学期，新愿望</w:t>
            </w:r>
          </w:p>
        </w:tc>
        <w:tc>
          <w:tcPr>
            <w:tcW w:w="3901" w:type="dxa"/>
          </w:tcPr>
          <w:p w14:paraId="44BBA13B" w14:textId="30BA205D" w:rsidR="00931961" w:rsidRDefault="00814B24" w:rsidP="00E61E0A">
            <w:r>
              <w:rPr>
                <w:rFonts w:hint="eastAsia"/>
              </w:rPr>
              <w:t>知道自己长大了，是中班小朋友了，有做中班小朋友的自豪感，愿意大胆分享自己新学期的愿望，并愿意为之而努力。</w:t>
            </w:r>
          </w:p>
        </w:tc>
      </w:tr>
      <w:tr w:rsidR="00931961" w14:paraId="0787E821" w14:textId="77777777" w:rsidTr="00E61E0A">
        <w:trPr>
          <w:trHeight w:val="132"/>
        </w:trPr>
        <w:tc>
          <w:tcPr>
            <w:tcW w:w="1184" w:type="dxa"/>
            <w:gridSpan w:val="2"/>
            <w:vMerge/>
            <w:vAlign w:val="center"/>
          </w:tcPr>
          <w:p w14:paraId="46A0C2C6" w14:textId="77777777" w:rsidR="00931961" w:rsidRDefault="00931961" w:rsidP="00E61E0A"/>
        </w:tc>
        <w:tc>
          <w:tcPr>
            <w:tcW w:w="2996" w:type="dxa"/>
          </w:tcPr>
          <w:p w14:paraId="205D01DE" w14:textId="7C53C1D5" w:rsidR="00931961" w:rsidRDefault="00814B24" w:rsidP="00E61E0A">
            <w:r>
              <w:rPr>
                <w:rFonts w:ascii="宋体" w:eastAsia="宋体" w:hAnsi="宋体" w:cs="宋体" w:hint="eastAsia"/>
                <w:szCs w:val="21"/>
              </w:rPr>
              <w:t>教室整体布局图、班级每个区域现状照片，每人一张白纸、黑笔。</w:t>
            </w:r>
          </w:p>
        </w:tc>
        <w:tc>
          <w:tcPr>
            <w:tcW w:w="1666" w:type="dxa"/>
          </w:tcPr>
          <w:p w14:paraId="2B1D769E" w14:textId="64588A5F" w:rsidR="00931961" w:rsidRDefault="00250906" w:rsidP="00E61E0A">
            <w:r>
              <w:rPr>
                <w:rFonts w:ascii="新宋体" w:eastAsia="新宋体" w:hAnsi="新宋体" w:hint="eastAsia"/>
                <w:szCs w:val="21"/>
              </w:rPr>
              <w:t>半日活动：</w:t>
            </w:r>
            <w:r>
              <w:rPr>
                <w:rFonts w:ascii="新宋体" w:eastAsia="新宋体" w:hAnsi="新宋体" w:hint="eastAsia"/>
                <w:szCs w:val="21"/>
                <w:lang w:eastAsia="zh-Hans"/>
              </w:rPr>
              <w:t>我想设计的区域</w:t>
            </w:r>
          </w:p>
        </w:tc>
        <w:tc>
          <w:tcPr>
            <w:tcW w:w="3901" w:type="dxa"/>
          </w:tcPr>
          <w:p w14:paraId="245C647D" w14:textId="7C9C5E83" w:rsidR="00931961" w:rsidRDefault="00814B24" w:rsidP="00E61E0A">
            <w:r>
              <w:rPr>
                <w:rFonts w:ascii="宋体" w:eastAsia="宋体" w:hAnsi="宋体" w:cs="宋体" w:hint="eastAsia"/>
                <w:szCs w:val="21"/>
              </w:rPr>
              <w:t>积极与同伴交流自己的设想，愿意选择最喜欢的区域进行设计。能参与小组交流，共同协商、设计我喜欢的区域，并用较流利的语言讲述。</w:t>
            </w:r>
          </w:p>
        </w:tc>
      </w:tr>
      <w:tr w:rsidR="00931961" w14:paraId="30FBF9A9" w14:textId="77777777" w:rsidTr="00E61E0A">
        <w:trPr>
          <w:trHeight w:val="120"/>
        </w:trPr>
        <w:tc>
          <w:tcPr>
            <w:tcW w:w="1184" w:type="dxa"/>
            <w:gridSpan w:val="2"/>
            <w:vMerge/>
            <w:vAlign w:val="center"/>
          </w:tcPr>
          <w:p w14:paraId="03E0EFDE" w14:textId="77777777" w:rsidR="00931961" w:rsidRDefault="00931961" w:rsidP="00E61E0A"/>
        </w:tc>
        <w:tc>
          <w:tcPr>
            <w:tcW w:w="2996" w:type="dxa"/>
          </w:tcPr>
          <w:p w14:paraId="675EBBC3" w14:textId="5221BB6B" w:rsidR="00931961" w:rsidRDefault="00814B24" w:rsidP="00E61E0A">
            <w:r>
              <w:rPr>
                <w:rFonts w:ascii="宋体" w:hAnsi="宋体" w:cs="宋体"/>
                <w:szCs w:val="21"/>
              </w:rPr>
              <w:t>课件ppt</w:t>
            </w:r>
          </w:p>
        </w:tc>
        <w:tc>
          <w:tcPr>
            <w:tcW w:w="1666" w:type="dxa"/>
          </w:tcPr>
          <w:p w14:paraId="385616CF" w14:textId="017D1788" w:rsidR="00931961" w:rsidRPr="007D59B7" w:rsidRDefault="00250906" w:rsidP="00E61E0A">
            <w:r>
              <w:rPr>
                <w:rFonts w:hint="eastAsia"/>
              </w:rPr>
              <w:t>活动：我们是中班的小朋友</w:t>
            </w:r>
          </w:p>
        </w:tc>
        <w:tc>
          <w:tcPr>
            <w:tcW w:w="3901" w:type="dxa"/>
          </w:tcPr>
          <w:p w14:paraId="59B5DD69" w14:textId="421ABE1F" w:rsidR="00931961" w:rsidRDefault="00814B24" w:rsidP="00E61E0A">
            <w:r>
              <w:rPr>
                <w:rFonts w:ascii="宋体" w:hAnsi="宋体" w:hint="eastAsia"/>
              </w:rPr>
              <w:t>熟悉曲调，学唱歌曲，初步掌握附点音符和切分音的唱法。体验与同伴歌唱的快乐，感受成为中班小朋友的光荣感。</w:t>
            </w:r>
          </w:p>
        </w:tc>
      </w:tr>
      <w:tr w:rsidR="00931961" w14:paraId="67C77EFE" w14:textId="77777777" w:rsidTr="00E61E0A">
        <w:trPr>
          <w:trHeight w:val="120"/>
        </w:trPr>
        <w:tc>
          <w:tcPr>
            <w:tcW w:w="1184" w:type="dxa"/>
            <w:gridSpan w:val="2"/>
            <w:vMerge/>
            <w:vAlign w:val="center"/>
          </w:tcPr>
          <w:p w14:paraId="4DA58D2E" w14:textId="77777777" w:rsidR="00931961" w:rsidRDefault="00931961" w:rsidP="00E61E0A"/>
        </w:tc>
        <w:tc>
          <w:tcPr>
            <w:tcW w:w="2996" w:type="dxa"/>
          </w:tcPr>
          <w:p w14:paraId="6325EDCF" w14:textId="4E347484" w:rsidR="00931961" w:rsidRDefault="00814B24" w:rsidP="00E61E0A">
            <w:r>
              <w:rPr>
                <w:rFonts w:ascii="宋体" w:eastAsia="宋体" w:hAnsi="宋体"/>
                <w:szCs w:val="21"/>
              </w:rPr>
              <w:t>操作纸人手一份、笔</w:t>
            </w:r>
          </w:p>
        </w:tc>
        <w:tc>
          <w:tcPr>
            <w:tcW w:w="1666" w:type="dxa"/>
          </w:tcPr>
          <w:p w14:paraId="4120FEB5" w14:textId="09B9244F" w:rsidR="00931961" w:rsidRDefault="00250906" w:rsidP="00E61E0A">
            <w:r>
              <w:rPr>
                <w:rFonts w:ascii="新宋体" w:eastAsia="新宋体" w:hAnsi="新宋体" w:hint="eastAsia"/>
                <w:szCs w:val="21"/>
              </w:rPr>
              <w:t>活动：复习5以内数量</w:t>
            </w:r>
          </w:p>
        </w:tc>
        <w:tc>
          <w:tcPr>
            <w:tcW w:w="3901" w:type="dxa"/>
          </w:tcPr>
          <w:p w14:paraId="29D83DCC" w14:textId="6406C485" w:rsidR="00931961" w:rsidRDefault="00814B24" w:rsidP="00E61E0A">
            <w:r>
              <w:rPr>
                <w:rFonts w:ascii="宋体" w:eastAsia="宋体" w:hAnsi="宋体"/>
                <w:szCs w:val="21"/>
              </w:rPr>
              <w:t>在多种形式中进一步感知5以内数量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准确地进行实物和数字的匹配，并说出自己的想法。</w:t>
            </w:r>
          </w:p>
        </w:tc>
      </w:tr>
      <w:tr w:rsidR="00931961" w14:paraId="15A2BA63" w14:textId="77777777" w:rsidTr="00E61E0A">
        <w:trPr>
          <w:trHeight w:val="120"/>
        </w:trPr>
        <w:tc>
          <w:tcPr>
            <w:tcW w:w="1184" w:type="dxa"/>
            <w:gridSpan w:val="2"/>
            <w:vMerge/>
            <w:vAlign w:val="center"/>
          </w:tcPr>
          <w:p w14:paraId="6B5FC5D7" w14:textId="77777777" w:rsidR="00931961" w:rsidRDefault="00931961" w:rsidP="00E61E0A"/>
        </w:tc>
        <w:tc>
          <w:tcPr>
            <w:tcW w:w="2996" w:type="dxa"/>
          </w:tcPr>
          <w:p w14:paraId="5435B4B4" w14:textId="09B9DB00" w:rsidR="00931961" w:rsidRDefault="00814B24" w:rsidP="00E61E0A">
            <w:r>
              <w:rPr>
                <w:rFonts w:ascii="宋体" w:hAnsi="宋体" w:hint="eastAsia"/>
              </w:rPr>
              <w:t>收集幼儿一日活动照片并打印、制作时间表</w:t>
            </w:r>
          </w:p>
        </w:tc>
        <w:tc>
          <w:tcPr>
            <w:tcW w:w="1666" w:type="dxa"/>
          </w:tcPr>
          <w:p w14:paraId="2B6230F0" w14:textId="08722F62" w:rsidR="00931961" w:rsidRDefault="00250906" w:rsidP="00E61E0A">
            <w:r>
              <w:rPr>
                <w:rFonts w:hint="eastAsia"/>
              </w:rPr>
              <w:t>活动：</w:t>
            </w:r>
            <w:r>
              <w:rPr>
                <w:rFonts w:ascii="宋体" w:hAnsi="宋体" w:cstheme="minorEastAsia" w:hint="eastAsia"/>
                <w:szCs w:val="21"/>
              </w:rPr>
              <w:t>我的一日生活</w:t>
            </w:r>
          </w:p>
        </w:tc>
        <w:tc>
          <w:tcPr>
            <w:tcW w:w="3901" w:type="dxa"/>
          </w:tcPr>
          <w:p w14:paraId="654FD81E" w14:textId="77777777" w:rsidR="00931961" w:rsidRDefault="00814B24" w:rsidP="00E61E0A">
            <w:r>
              <w:rPr>
                <w:rFonts w:hint="eastAsia"/>
              </w:rPr>
              <w:t>了解幼儿园一日活动的内容及其意义，</w:t>
            </w:r>
          </w:p>
          <w:p w14:paraId="70FC2EF7" w14:textId="4322E3D8" w:rsidR="00814B24" w:rsidRDefault="00814B24" w:rsidP="00E61E0A">
            <w:r>
              <w:rPr>
                <w:rFonts w:hint="eastAsia"/>
              </w:rPr>
              <w:t>理解、喜欢幼儿园的生活，养成良好的生活、学习习惯</w:t>
            </w:r>
          </w:p>
        </w:tc>
      </w:tr>
      <w:tr w:rsidR="00931961" w14:paraId="2E08E3F2" w14:textId="77777777" w:rsidTr="00E61E0A">
        <w:trPr>
          <w:trHeight w:val="120"/>
        </w:trPr>
        <w:tc>
          <w:tcPr>
            <w:tcW w:w="1184" w:type="dxa"/>
            <w:gridSpan w:val="2"/>
            <w:vMerge/>
            <w:vAlign w:val="center"/>
          </w:tcPr>
          <w:p w14:paraId="1ED516CC" w14:textId="77777777" w:rsidR="00931961" w:rsidRDefault="00931961" w:rsidP="00E61E0A"/>
        </w:tc>
        <w:tc>
          <w:tcPr>
            <w:tcW w:w="2996" w:type="dxa"/>
          </w:tcPr>
          <w:p w14:paraId="6FD857BD" w14:textId="57530C4C" w:rsidR="00931961" w:rsidRDefault="00931961" w:rsidP="00E61E0A"/>
        </w:tc>
        <w:tc>
          <w:tcPr>
            <w:tcW w:w="1666" w:type="dxa"/>
          </w:tcPr>
          <w:p w14:paraId="59AAE060" w14:textId="7B250C3A" w:rsidR="00931961" w:rsidRDefault="00931961" w:rsidP="00E61E0A"/>
        </w:tc>
        <w:tc>
          <w:tcPr>
            <w:tcW w:w="3901" w:type="dxa"/>
          </w:tcPr>
          <w:p w14:paraId="0B6EA050" w14:textId="7E26E33F" w:rsidR="00931961" w:rsidRDefault="00931961" w:rsidP="00E61E0A"/>
        </w:tc>
      </w:tr>
      <w:tr w:rsidR="00931961" w14:paraId="7BEC0D87" w14:textId="77777777" w:rsidTr="00E61E0A">
        <w:tc>
          <w:tcPr>
            <w:tcW w:w="1184" w:type="dxa"/>
            <w:gridSpan w:val="2"/>
            <w:vAlign w:val="center"/>
          </w:tcPr>
          <w:p w14:paraId="261D8E50" w14:textId="77777777" w:rsidR="00931961" w:rsidRDefault="00931961" w:rsidP="00E61E0A">
            <w:r>
              <w:rPr>
                <w:rFonts w:hint="eastAsia"/>
              </w:rPr>
              <w:lastRenderedPageBreak/>
              <w:t>其他活动</w:t>
            </w:r>
          </w:p>
        </w:tc>
        <w:tc>
          <w:tcPr>
            <w:tcW w:w="2996" w:type="dxa"/>
          </w:tcPr>
          <w:p w14:paraId="56E94CE8" w14:textId="77777777" w:rsidR="00931961" w:rsidRDefault="00931961" w:rsidP="00E61E0A"/>
        </w:tc>
        <w:tc>
          <w:tcPr>
            <w:tcW w:w="1666" w:type="dxa"/>
          </w:tcPr>
          <w:p w14:paraId="4F3842D0" w14:textId="77777777" w:rsidR="00931961" w:rsidRDefault="00931961" w:rsidP="00E61E0A"/>
        </w:tc>
        <w:tc>
          <w:tcPr>
            <w:tcW w:w="3901" w:type="dxa"/>
          </w:tcPr>
          <w:p w14:paraId="3C67F9EF" w14:textId="77777777" w:rsidR="00931961" w:rsidRDefault="00931961" w:rsidP="00E61E0A"/>
        </w:tc>
      </w:tr>
    </w:tbl>
    <w:p w14:paraId="592B938B" w14:textId="380DA4AE" w:rsidR="00931961" w:rsidRDefault="00931961" w:rsidP="00931961">
      <w:pPr>
        <w:rPr>
          <w:b/>
          <w:bCs/>
        </w:rPr>
      </w:pPr>
      <w:r>
        <w:rPr>
          <w:rFonts w:hint="eastAsia"/>
          <w:b/>
          <w:bCs/>
        </w:rPr>
        <w:t>六、环境创设：</w:t>
      </w:r>
    </w:p>
    <w:p w14:paraId="2CAF897D" w14:textId="77777777" w:rsidR="00392042" w:rsidRDefault="00392042" w:rsidP="00392042">
      <w:pPr>
        <w:adjustRightInd w:val="0"/>
        <w:snapToGrid w:val="0"/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1.主题环境</w:t>
      </w:r>
    </w:p>
    <w:p w14:paraId="653A3EF9" w14:textId="77777777" w:rsidR="00392042" w:rsidRDefault="00392042" w:rsidP="00392042">
      <w:pPr>
        <w:spacing w:line="360" w:lineRule="exact"/>
        <w:ind w:firstLine="420"/>
        <w:rPr>
          <w:rFonts w:ascii="宋体" w:hAnsi="宋体" w:hint="eastAsia"/>
          <w:kern w:val="1"/>
          <w:szCs w:val="21"/>
        </w:rPr>
      </w:pPr>
      <w:r>
        <w:rPr>
          <w:rFonts w:ascii="宋体" w:hAnsi="宋体" w:hint="eastAsia"/>
          <w:kern w:val="1"/>
          <w:szCs w:val="21"/>
        </w:rPr>
        <w:t>（1）主题墙添加“假期趣事”、“我升中班了”内容，新学期新愿望的记录纸张贴展示，让幼儿通过交流、展示、绘画，感知表现自己的“长大”。充分发挥幼儿的主体性，让幼儿做班级小主人，参加班级环境创设，如讨论、制作和布局等，从中感受到做中班小朋友的自豪和快乐，感受到自己的成长。</w:t>
      </w:r>
    </w:p>
    <w:p w14:paraId="068ECA00" w14:textId="77777777" w:rsidR="00392042" w:rsidRDefault="00392042" w:rsidP="00392042">
      <w:pPr>
        <w:spacing w:line="360" w:lineRule="exact"/>
        <w:ind w:firstLine="420"/>
        <w:rPr>
          <w:rFonts w:ascii="宋体" w:hAnsi="宋体" w:hint="eastAsia"/>
          <w:kern w:val="1"/>
          <w:szCs w:val="21"/>
        </w:rPr>
      </w:pPr>
      <w:r>
        <w:rPr>
          <w:rFonts w:ascii="宋体" w:hAnsi="宋体" w:hint="eastAsia"/>
          <w:kern w:val="1"/>
          <w:szCs w:val="21"/>
        </w:rPr>
        <w:t>（</w:t>
      </w:r>
      <w:r>
        <w:rPr>
          <w:rFonts w:ascii="宋体" w:hAnsi="宋体"/>
          <w:kern w:val="1"/>
          <w:szCs w:val="21"/>
        </w:rPr>
        <w:t>2</w:t>
      </w:r>
      <w:r>
        <w:rPr>
          <w:rFonts w:ascii="宋体" w:hAnsi="宋体" w:hint="eastAsia"/>
          <w:kern w:val="1"/>
          <w:szCs w:val="21"/>
        </w:rPr>
        <w:t>）我是小小值日生。通过增设值日生的概念，让幼儿感受到自己的能干，从而萌发中班幼儿的自豪感。</w:t>
      </w:r>
    </w:p>
    <w:p w14:paraId="2EE818EC" w14:textId="77777777" w:rsidR="00392042" w:rsidRDefault="00392042" w:rsidP="00392042">
      <w:pPr>
        <w:spacing w:line="360" w:lineRule="exact"/>
        <w:ind w:firstLine="420"/>
        <w:rPr>
          <w:rFonts w:ascii="宋体" w:eastAsia="宋体" w:hAnsi="宋体" w:cs="宋体" w:hint="eastAsia"/>
          <w:szCs w:val="21"/>
        </w:rPr>
      </w:pPr>
      <w:r>
        <w:rPr>
          <w:rFonts w:ascii="宋体" w:hAnsi="宋体" w:hint="eastAsia"/>
          <w:kern w:val="1"/>
          <w:szCs w:val="21"/>
        </w:rPr>
        <w:t>（3）我的区域我做主。在孩子对于班级区域有概念的基础上引导孩子自主规划区域，</w:t>
      </w:r>
      <w:r>
        <w:rPr>
          <w:rFonts w:ascii="宋体" w:eastAsia="宋体" w:hAnsi="宋体" w:cs="宋体" w:hint="eastAsia"/>
          <w:szCs w:val="21"/>
        </w:rPr>
        <w:t>根据每个区域的特点自制标记。后续区域材料的收集也放手给孩子自主思考、自主搜集。</w:t>
      </w:r>
    </w:p>
    <w:p w14:paraId="1910F50C" w14:textId="77777777" w:rsidR="00392042" w:rsidRDefault="00392042" w:rsidP="00392042">
      <w:pPr>
        <w:spacing w:line="360" w:lineRule="exact"/>
        <w:ind w:firstLine="420"/>
        <w:rPr>
          <w:rFonts w:ascii="宋体" w:eastAsia="宋体" w:hAnsi="宋体" w:cs="宋体" w:hint="eastAsia"/>
          <w:szCs w:val="21"/>
          <w:lang w:eastAsia="zh-Hans"/>
        </w:rPr>
      </w:pPr>
      <w:r>
        <w:rPr>
          <w:rFonts w:ascii="宋体" w:eastAsia="宋体" w:hAnsi="宋体" w:cs="宋体"/>
          <w:szCs w:val="21"/>
        </w:rPr>
        <w:t>（4）</w:t>
      </w:r>
      <w:r>
        <w:rPr>
          <w:rFonts w:ascii="宋体" w:eastAsia="宋体" w:hAnsi="宋体" w:cs="宋体" w:hint="eastAsia"/>
          <w:szCs w:val="21"/>
          <w:lang w:eastAsia="zh-Hans"/>
        </w:rPr>
        <w:t>班级里投放与好朋友一起玩的照片</w:t>
      </w:r>
      <w:r>
        <w:rPr>
          <w:rFonts w:ascii="宋体" w:eastAsia="宋体" w:hAnsi="宋体" w:cs="宋体"/>
          <w:szCs w:val="21"/>
          <w:lang w:eastAsia="zh-Hans"/>
        </w:rPr>
        <w:t>，</w:t>
      </w:r>
      <w:r>
        <w:rPr>
          <w:rFonts w:ascii="宋体" w:eastAsia="宋体" w:hAnsi="宋体" w:cs="宋体" w:hint="eastAsia"/>
          <w:szCs w:val="21"/>
          <w:lang w:eastAsia="zh-Hans"/>
        </w:rPr>
        <w:t>创设朋友墙</w:t>
      </w:r>
      <w:r>
        <w:rPr>
          <w:rFonts w:ascii="宋体" w:eastAsia="宋体" w:hAnsi="宋体" w:cs="宋体"/>
          <w:szCs w:val="21"/>
          <w:lang w:eastAsia="zh-Hans"/>
        </w:rPr>
        <w:t>，</w:t>
      </w:r>
      <w:r>
        <w:rPr>
          <w:rFonts w:ascii="宋体" w:eastAsia="宋体" w:hAnsi="宋体" w:cs="宋体" w:hint="eastAsia"/>
          <w:szCs w:val="21"/>
          <w:lang w:eastAsia="zh-Hans"/>
        </w:rPr>
        <w:t>张贴好朋友的自画像</w:t>
      </w:r>
      <w:r>
        <w:rPr>
          <w:rFonts w:ascii="宋体" w:eastAsia="宋体" w:hAnsi="宋体" w:cs="宋体"/>
          <w:szCs w:val="21"/>
          <w:lang w:eastAsia="zh-Hans"/>
        </w:rPr>
        <w:t>。</w:t>
      </w:r>
    </w:p>
    <w:p w14:paraId="7E7369D2" w14:textId="3A9582A2" w:rsidR="00392042" w:rsidRDefault="00392042" w:rsidP="00392042">
      <w:pPr>
        <w:rPr>
          <w:b/>
          <w:bCs/>
        </w:rPr>
      </w:pPr>
      <w:r>
        <w:rPr>
          <w:rFonts w:asciiTheme="minorEastAsia" w:hAnsiTheme="minorEastAsia" w:hint="eastAsia"/>
          <w:szCs w:val="21"/>
        </w:rPr>
        <w:t>2.区域游戏</w:t>
      </w:r>
    </w:p>
    <w:p w14:paraId="5D9EDA13" w14:textId="77777777" w:rsidR="00931961" w:rsidRDefault="00931961" w:rsidP="00931961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七、主题活动安排（见周计划）</w:t>
      </w:r>
    </w:p>
    <w:p w14:paraId="3220FB12" w14:textId="77777777" w:rsidR="00931961" w:rsidRDefault="00931961" w:rsidP="00931961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八、主题实施与评价</w:t>
      </w:r>
      <w:r>
        <w:rPr>
          <w:rFonts w:hint="eastAsia"/>
          <w:b/>
          <w:bCs/>
        </w:rPr>
        <w:t>:</w:t>
      </w:r>
    </w:p>
    <w:p w14:paraId="5D7F53E0" w14:textId="6BF92305" w:rsidR="00931961" w:rsidRPr="00931961" w:rsidRDefault="00931961" w:rsidP="00931961">
      <w:pPr>
        <w:spacing w:line="360" w:lineRule="exact"/>
        <w:rPr>
          <w:rFonts w:ascii="宋体" w:hAnsi="宋体" w:hint="eastAsia"/>
          <w:b/>
          <w:bCs/>
          <w:kern w:val="1"/>
          <w:szCs w:val="21"/>
        </w:rPr>
      </w:pPr>
      <w:r>
        <w:rPr>
          <w:rFonts w:hint="eastAsia"/>
          <w:b/>
          <w:bCs/>
        </w:rPr>
        <w:t>九、主题管理</w:t>
      </w:r>
    </w:p>
    <w:sectPr w:rsidR="00931961" w:rsidRPr="00931961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13A5" w14:textId="77777777" w:rsidR="00240109" w:rsidRDefault="00240109" w:rsidP="00E5382E">
      <w:r>
        <w:separator/>
      </w:r>
    </w:p>
  </w:endnote>
  <w:endnote w:type="continuationSeparator" w:id="0">
    <w:p w14:paraId="614C4F06" w14:textId="77777777" w:rsidR="00240109" w:rsidRDefault="00240109" w:rsidP="00E5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76E2A" w14:textId="77777777" w:rsidR="00240109" w:rsidRDefault="00240109" w:rsidP="00E5382E">
      <w:r>
        <w:separator/>
      </w:r>
    </w:p>
  </w:footnote>
  <w:footnote w:type="continuationSeparator" w:id="0">
    <w:p w14:paraId="558258A7" w14:textId="77777777" w:rsidR="00240109" w:rsidRDefault="00240109" w:rsidP="00E5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07B1FB"/>
    <w:multiLevelType w:val="singleLevel"/>
    <w:tmpl w:val="8A07B1F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815049"/>
    <w:multiLevelType w:val="multilevel"/>
    <w:tmpl w:val="2A81504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782849490">
    <w:abstractNumId w:val="0"/>
  </w:num>
  <w:num w:numId="2" w16cid:durableId="183116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zYzUxMDU5MzVhZmZhNGZmMGZjZjdhOTFmYjMyMjUifQ=="/>
  </w:docVars>
  <w:rsids>
    <w:rsidRoot w:val="DFCBC88D"/>
    <w:rsid w:val="97C3AACD"/>
    <w:rsid w:val="CEFDCA4E"/>
    <w:rsid w:val="DDAEEDE3"/>
    <w:rsid w:val="DF72B169"/>
    <w:rsid w:val="DF73D1C8"/>
    <w:rsid w:val="DFCBC88D"/>
    <w:rsid w:val="EB7E1D4D"/>
    <w:rsid w:val="EBFB7077"/>
    <w:rsid w:val="EFFB00C5"/>
    <w:rsid w:val="FFFFF19E"/>
    <w:rsid w:val="0010687C"/>
    <w:rsid w:val="00240109"/>
    <w:rsid w:val="00250906"/>
    <w:rsid w:val="00280810"/>
    <w:rsid w:val="002A0D78"/>
    <w:rsid w:val="002A243D"/>
    <w:rsid w:val="00392042"/>
    <w:rsid w:val="003F5FFC"/>
    <w:rsid w:val="00421154"/>
    <w:rsid w:val="0043144F"/>
    <w:rsid w:val="0049205B"/>
    <w:rsid w:val="004A4920"/>
    <w:rsid w:val="005320B8"/>
    <w:rsid w:val="005B757F"/>
    <w:rsid w:val="005F05FC"/>
    <w:rsid w:val="00634124"/>
    <w:rsid w:val="006F131D"/>
    <w:rsid w:val="007E1750"/>
    <w:rsid w:val="008130E7"/>
    <w:rsid w:val="00814B24"/>
    <w:rsid w:val="0090047C"/>
    <w:rsid w:val="00931961"/>
    <w:rsid w:val="00A80D05"/>
    <w:rsid w:val="00B3315E"/>
    <w:rsid w:val="00B56F87"/>
    <w:rsid w:val="00CF4299"/>
    <w:rsid w:val="00E17BDD"/>
    <w:rsid w:val="00E5382E"/>
    <w:rsid w:val="00FE153C"/>
    <w:rsid w:val="00FF6813"/>
    <w:rsid w:val="0AA43EBE"/>
    <w:rsid w:val="11DC241B"/>
    <w:rsid w:val="19371770"/>
    <w:rsid w:val="19C14565"/>
    <w:rsid w:val="1D744B7E"/>
    <w:rsid w:val="2F7D3626"/>
    <w:rsid w:val="2F932405"/>
    <w:rsid w:val="32970450"/>
    <w:rsid w:val="3AF771AD"/>
    <w:rsid w:val="3BD5468B"/>
    <w:rsid w:val="3BDA04D7"/>
    <w:rsid w:val="3C796D70"/>
    <w:rsid w:val="3D2B64F7"/>
    <w:rsid w:val="3DFC3F75"/>
    <w:rsid w:val="477E7DF3"/>
    <w:rsid w:val="545E40DF"/>
    <w:rsid w:val="5C612645"/>
    <w:rsid w:val="5DE91277"/>
    <w:rsid w:val="5FAF97E1"/>
    <w:rsid w:val="5FEF953D"/>
    <w:rsid w:val="6FFFC676"/>
    <w:rsid w:val="75A40776"/>
    <w:rsid w:val="76B71BA1"/>
    <w:rsid w:val="77DB31CC"/>
    <w:rsid w:val="78AD7F19"/>
    <w:rsid w:val="7FBE4DEA"/>
    <w:rsid w:val="7FFBF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05D9DB"/>
  <w15:docId w15:val="{F1579BE1-10A9-6F41-92BA-59ED998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sz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color w:val="000000"/>
      <w:sz w:val="21"/>
      <w:szCs w:val="22"/>
      <w:lang w:val="en-US" w:eastAsia="zh-CN" w:bidi="ar-SA"/>
    </w:rPr>
  </w:style>
  <w:style w:type="character" w:customStyle="1" w:styleId="hover">
    <w:name w:val="hover"/>
    <w:basedOn w:val="a0"/>
    <w:qFormat/>
    <w:rPr>
      <w:color w:val="FF7B00"/>
    </w:rPr>
  </w:style>
  <w:style w:type="paragraph" w:customStyle="1" w:styleId="p0">
    <w:name w:val="p0"/>
    <w:basedOn w:val="a"/>
    <w:pPr>
      <w:widowControl/>
    </w:pPr>
    <w:rPr>
      <w:szCs w:val="21"/>
    </w:rPr>
  </w:style>
  <w:style w:type="paragraph" w:styleId="a6">
    <w:name w:val="header"/>
    <w:basedOn w:val="a"/>
    <w:link w:val="a7"/>
    <w:rsid w:val="00E538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5382E"/>
    <w:rPr>
      <w:rFonts w:asciiTheme="minorHAnsi" w:hAnsiTheme="minorHAnsi" w:cstheme="minorBidi"/>
      <w:color w:val="000000"/>
      <w:sz w:val="18"/>
      <w:szCs w:val="18"/>
    </w:rPr>
  </w:style>
  <w:style w:type="paragraph" w:styleId="a8">
    <w:name w:val="footer"/>
    <w:basedOn w:val="a"/>
    <w:link w:val="a9"/>
    <w:rsid w:val="00E5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5382E"/>
    <w:rPr>
      <w:rFonts w:asciiTheme="minorHAnsi" w:hAnsiTheme="minorHAnsi" w:cstheme="min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apple\Desktop\&#26032;&#40857;&#20013;&#20116;&#29677;2023.9\&#23478;&#35775;\&#20013;&#20116;&#29677;&#23478;&#35775;&#21518;&#24773;&#20917;&#20998;&#26512;&#65288;&#21344;&#27604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新龙</a:t>
            </a:r>
            <a:r>
              <a:rPr lang="zh-CN" altLang="en-US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中三班</a:t>
            </a:r>
            <a:r>
              <a:rPr lang="zh-CN" altLang="en-US"/>
              <a:t>幼儿情况分析</a:t>
            </a:r>
          </a:p>
        </c:rich>
      </c:tx>
      <c:overlay val="0"/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'[中五班家访后情况分析（占比）.xlsx]Sheet1'!$C$11</c:f>
              <c:strCache>
                <c:ptCount val="1"/>
                <c:pt idx="0">
                  <c:v>好</c:v>
                </c:pt>
              </c:strCache>
            </c:strRef>
          </c:tx>
          <c:invertIfNegative val="0"/>
          <c:cat>
            <c:strRef>
              <c:f>'[中五班家访后情况分析（占比）.xlsx]Sheet1'!$B$12:$B$17</c:f>
              <c:strCache>
                <c:ptCount val="6"/>
                <c:pt idx="0">
                  <c:v>性格倾向</c:v>
                </c:pt>
                <c:pt idx="1">
                  <c:v>使用筷子</c:v>
                </c:pt>
                <c:pt idx="2">
                  <c:v>不挑食</c:v>
                </c:pt>
                <c:pt idx="3">
                  <c:v>交往能力</c:v>
                </c:pt>
                <c:pt idx="4">
                  <c:v>自理能力</c:v>
                </c:pt>
                <c:pt idx="5">
                  <c:v>入睡质量</c:v>
                </c:pt>
              </c:strCache>
            </c:strRef>
          </c:cat>
          <c:val>
            <c:numRef>
              <c:f>'[中五班家访后情况分析（占比）.xlsx]Sheet1'!$C$12:$C$17</c:f>
              <c:numCache>
                <c:formatCode>0.00%</c:formatCode>
                <c:ptCount val="6"/>
                <c:pt idx="0">
                  <c:v>0.65384615384615397</c:v>
                </c:pt>
                <c:pt idx="1">
                  <c:v>0.50153846153846204</c:v>
                </c:pt>
                <c:pt idx="2">
                  <c:v>0.38461538461538503</c:v>
                </c:pt>
                <c:pt idx="3">
                  <c:v>0.80769230769230804</c:v>
                </c:pt>
                <c:pt idx="4">
                  <c:v>0.57769230769230795</c:v>
                </c:pt>
                <c:pt idx="5">
                  <c:v>0.73076923076923095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C6-3F4B-98CE-A58D0E9C3358}"/>
            </c:ext>
          </c:extLst>
        </c:ser>
        <c:ser>
          <c:idx val="1"/>
          <c:order val="1"/>
          <c:tx>
            <c:strRef>
              <c:f>'[中五班家访后情况分析（占比）.xlsx]Sheet1'!$D$11</c:f>
              <c:strCache>
                <c:ptCount val="1"/>
                <c:pt idx="0">
                  <c:v>较好</c:v>
                </c:pt>
              </c:strCache>
            </c:strRef>
          </c:tx>
          <c:invertIfNegative val="0"/>
          <c:cat>
            <c:strRef>
              <c:f>'[中五班家访后情况分析（占比）.xlsx]Sheet1'!$B$12:$B$17</c:f>
              <c:strCache>
                <c:ptCount val="6"/>
                <c:pt idx="0">
                  <c:v>性格倾向</c:v>
                </c:pt>
                <c:pt idx="1">
                  <c:v>使用筷子</c:v>
                </c:pt>
                <c:pt idx="2">
                  <c:v>不挑食</c:v>
                </c:pt>
                <c:pt idx="3">
                  <c:v>交往能力</c:v>
                </c:pt>
                <c:pt idx="4">
                  <c:v>自理能力</c:v>
                </c:pt>
                <c:pt idx="5">
                  <c:v>入睡质量</c:v>
                </c:pt>
              </c:strCache>
            </c:strRef>
          </c:cat>
          <c:val>
            <c:numRef>
              <c:f>'[中五班家访后情况分析（占比）.xlsx]Sheet1'!$D$12:$D$17</c:f>
              <c:numCache>
                <c:formatCode>0.00%</c:formatCode>
                <c:ptCount val="6"/>
                <c:pt idx="0">
                  <c:v>7.69230769230769E-2</c:v>
                </c:pt>
                <c:pt idx="1">
                  <c:v>0.1154</c:v>
                </c:pt>
                <c:pt idx="2">
                  <c:v>0.19230769230769201</c:v>
                </c:pt>
                <c:pt idx="3">
                  <c:v>0.15384615384615399</c:v>
                </c:pt>
                <c:pt idx="4">
                  <c:v>0.116923076923077</c:v>
                </c:pt>
                <c:pt idx="5">
                  <c:v>0.230769230769231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C6-3F4B-98CE-A58D0E9C3358}"/>
            </c:ext>
          </c:extLst>
        </c:ser>
        <c:ser>
          <c:idx val="2"/>
          <c:order val="2"/>
          <c:tx>
            <c:strRef>
              <c:f>'[中五班家访后情况分析（占比）.xlsx]Sheet1'!$E$11</c:f>
              <c:strCache>
                <c:ptCount val="1"/>
                <c:pt idx="0">
                  <c:v>较差</c:v>
                </c:pt>
              </c:strCache>
            </c:strRef>
          </c:tx>
          <c:invertIfNegative val="0"/>
          <c:cat>
            <c:strRef>
              <c:f>'[中五班家访后情况分析（占比）.xlsx]Sheet1'!$B$12:$B$17</c:f>
              <c:strCache>
                <c:ptCount val="6"/>
                <c:pt idx="0">
                  <c:v>性格倾向</c:v>
                </c:pt>
                <c:pt idx="1">
                  <c:v>使用筷子</c:v>
                </c:pt>
                <c:pt idx="2">
                  <c:v>不挑食</c:v>
                </c:pt>
                <c:pt idx="3">
                  <c:v>交往能力</c:v>
                </c:pt>
                <c:pt idx="4">
                  <c:v>自理能力</c:v>
                </c:pt>
                <c:pt idx="5">
                  <c:v>入睡质量</c:v>
                </c:pt>
              </c:strCache>
            </c:strRef>
          </c:cat>
          <c:val>
            <c:numRef>
              <c:f>'[中五班家访后情况分析（占比）.xlsx]Sheet1'!$E$12:$E$17</c:f>
              <c:numCache>
                <c:formatCode>0.00%</c:formatCode>
                <c:ptCount val="6"/>
                <c:pt idx="0">
                  <c:v>0.269230769230769</c:v>
                </c:pt>
                <c:pt idx="1">
                  <c:v>0.15846153846153799</c:v>
                </c:pt>
                <c:pt idx="2">
                  <c:v>0.42307692307692302</c:v>
                </c:pt>
                <c:pt idx="3">
                  <c:v>3.8461538461538498E-2</c:v>
                </c:pt>
                <c:pt idx="4">
                  <c:v>7.5384615384614995E-2</c:v>
                </c:pt>
                <c:pt idx="5">
                  <c:v>3.8461538461538498E-2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C6-3F4B-98CE-A58D0E9C33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259103360"/>
        <c:axId val="259109248"/>
      </c:barChart>
      <c:catAx>
        <c:axId val="259103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9109248"/>
        <c:crosses val="autoZero"/>
        <c:auto val="1"/>
        <c:lblAlgn val="ctr"/>
        <c:lblOffset val="100"/>
        <c:noMultiLvlLbl val="0"/>
      </c:catAx>
      <c:valAx>
        <c:axId val="259109248"/>
        <c:scaling>
          <c:orientation val="minMax"/>
        </c:scaling>
        <c:delete val="0"/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百分比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91033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 rtl="0"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batman</dc:creator>
  <cp:lastModifiedBy>欣怡 周</cp:lastModifiedBy>
  <cp:revision>2</cp:revision>
  <cp:lastPrinted>2022-09-03T23:42:00Z</cp:lastPrinted>
  <dcterms:created xsi:type="dcterms:W3CDTF">2024-09-01T03:48:00Z</dcterms:created>
  <dcterms:modified xsi:type="dcterms:W3CDTF">2024-09-01T03:48:00Z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C5BA950B1B5F357730D6EE646F9D8683_43</vt:lpwstr>
  </property>
</Properties>
</file>