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星期三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今天来园22人，请假的小朋友们期待你们快快来幼儿园哦！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今天我们一起玩雪花片啦！瞧，我们玩的多开心！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178435</wp:posOffset>
            </wp:positionV>
            <wp:extent cx="1993900" cy="1495425"/>
            <wp:effectExtent l="0" t="0" r="2540" b="13335"/>
            <wp:wrapNone/>
            <wp:docPr id="10" name="图片 10" descr="C:\Users\13721\Desktop\IMG_2096.JPGIMG_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IMG_2096.JPGIMG_209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174625</wp:posOffset>
            </wp:positionV>
            <wp:extent cx="1993900" cy="1495425"/>
            <wp:effectExtent l="0" t="0" r="2540" b="13335"/>
            <wp:wrapNone/>
            <wp:docPr id="11" name="图片 11" descr="C:\Users\13721\Desktop\IMG_2095.JPGIMG_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IMG_2095.JPGIMG_209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160655</wp:posOffset>
            </wp:positionV>
            <wp:extent cx="1993900" cy="1495425"/>
            <wp:effectExtent l="0" t="0" r="2540" b="13335"/>
            <wp:wrapNone/>
            <wp:docPr id="17" name="图片 17" descr="C:\Users\13721\Desktop\IMG_2097.JPGIMG_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IMG_2097.JPGIMG_209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16" name="图片 16" descr="C:\Users\13721\Desktop\IMG_2098.JPGIMG_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IMG_2098.JPGIMG_209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38100</wp:posOffset>
            </wp:positionV>
            <wp:extent cx="1993900" cy="1495425"/>
            <wp:effectExtent l="0" t="0" r="2540" b="13335"/>
            <wp:wrapNone/>
            <wp:docPr id="21" name="图片 21" descr="C:\Users\13721\Desktop\IMG_2101.JPGIMG_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IMG_2101.JPGIMG_210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89535</wp:posOffset>
            </wp:positionV>
            <wp:extent cx="1993900" cy="1495425"/>
            <wp:effectExtent l="0" t="0" r="2540" b="13335"/>
            <wp:wrapNone/>
            <wp:docPr id="20" name="图片 20" descr="C:\Users\13721\Desktop\IMG_2099.JPGIMG_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2099.JPGIMG_209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109855</wp:posOffset>
            </wp:positionV>
            <wp:extent cx="1993900" cy="1495425"/>
            <wp:effectExtent l="0" t="0" r="2540" b="13335"/>
            <wp:wrapNone/>
            <wp:docPr id="24" name="图片 24" descr="C:\Users\13721\Desktop\IMG_2103.JPGIMG_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13721\Desktop\IMG_2103.JPGIMG_210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111125</wp:posOffset>
            </wp:positionV>
            <wp:extent cx="1993900" cy="1495425"/>
            <wp:effectExtent l="0" t="0" r="2540" b="13335"/>
            <wp:wrapNone/>
            <wp:docPr id="25" name="图片 25" descr="C:\Users\13721\Desktop\IMG_2102.JPGIMG_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721\Desktop\IMG_2102.JPGIMG_210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32" name="图片 32" descr="C:\Users\13721\Desktop\IMG_2104.JPGIMG_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721\Desktop\IMG_2104.JPGIMG_210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33" name="图片 33" descr="C:\Users\13721\Desktop\IMG_2105.JPGIMG_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13721\Desktop\IMG_2105.JPGIMG_2105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今天正常开展延时班，请大家准时来接孩子哦！</w:t>
      </w:r>
      <w:r>
        <w:rPr>
          <w:rFonts w:hint="eastAsia" w:ascii="微软雅黑" w:hAnsi="微软雅黑" w:eastAsia="微软雅黑" w:cs="微软雅黑"/>
          <w:sz w:val="24"/>
          <w:szCs w:val="24"/>
        </w:rPr>
        <w:t>延时班是周一到周四，周五没有延时班。上延时班的小朋友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</w:t>
      </w:r>
      <w:r>
        <w:rPr>
          <w:rFonts w:hint="eastAsia" w:ascii="微软雅黑" w:hAnsi="微软雅黑" w:eastAsia="微软雅黑" w:cs="微软雅黑"/>
          <w:sz w:val="24"/>
          <w:szCs w:val="24"/>
        </w:rPr>
        <w:t>40放学，不上的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</w:t>
      </w:r>
      <w:r>
        <w:rPr>
          <w:rFonts w:hint="eastAsia" w:ascii="微软雅黑" w:hAnsi="微软雅黑" w:eastAsia="微软雅黑" w:cs="微软雅黑"/>
          <w:sz w:val="24"/>
          <w:szCs w:val="24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哦！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初秋来临</w:t>
      </w:r>
      <w:r>
        <w:rPr>
          <w:rFonts w:hint="eastAsia" w:ascii="微软雅黑" w:hAnsi="微软雅黑" w:eastAsia="微软雅黑" w:cs="微软雅黑"/>
          <w:sz w:val="24"/>
          <w:szCs w:val="24"/>
        </w:rPr>
        <w:t>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237ED6"/>
    <w:rsid w:val="594E76CC"/>
    <w:rsid w:val="59701DD9"/>
    <w:rsid w:val="59DA3678"/>
    <w:rsid w:val="5ABC0012"/>
    <w:rsid w:val="5B744EAD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BFC77C3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179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2024-09-14T04:33:43Z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DD2EFEBCC3C24D70A137A42BC820900F</vt:lpwstr>
  </property>
  <property fmtid="{D5CDD505-2E9C-101B-9397-08002B2CF9AE}" pid="4" name="_DocHome">
    <vt:i4>-1970227640</vt:i4>
  </property>
</Properties>
</file>