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14</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我上中班了</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六</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位小朋友来园，请假</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赵奕承请假</w:t>
      </w:r>
      <w:r>
        <w:rPr>
          <w:rFonts w:hint="eastAsia" w:ascii="宋体" w:hAnsi="宋体" w:eastAsia="宋体" w:cs="宋体"/>
          <w:sz w:val="21"/>
          <w:szCs w:val="21"/>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来园的宝宝们能热情的和老师打招呼，还能绕好水杯带，放好自己的物品。很不错哦！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今天大部分小朋友都能够准时来园，继续保持哦！</w:t>
      </w:r>
    </w:p>
    <w:p>
      <w:pPr>
        <w:ind w:firstLine="700"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打招呼</w:t>
            </w:r>
            <w:r>
              <w:rPr>
                <w:rFonts w:hint="eastAsia" w:ascii="宋体" w:hAnsi="宋体" w:eastAsia="宋体" w:cs="宋体"/>
                <w:b/>
                <w:bCs/>
                <w:lang w:eastAsia="zh-Hans"/>
              </w:rPr>
              <w:t>（⭐</w:t>
            </w:r>
            <w:r>
              <w:rPr>
                <w:rFonts w:hint="eastAsia" w:ascii="宋体" w:hAnsi="宋体" w:eastAsia="宋体" w:cs="宋体"/>
                <w:b/>
                <w:bCs/>
                <w:lang w:val="en-US" w:eastAsia="zh-CN"/>
              </w:rPr>
              <w:t>主动打招呼</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挂衣服</w:t>
            </w:r>
            <w:r>
              <w:rPr>
                <w:rFonts w:hint="eastAsia" w:ascii="宋体" w:hAnsi="宋体" w:eastAsia="宋体" w:cs="宋体"/>
                <w:b/>
                <w:bCs/>
                <w:lang w:eastAsia="zh-Hans"/>
              </w:rPr>
              <w:t>（⭐</w:t>
            </w:r>
            <w:r>
              <w:rPr>
                <w:rFonts w:hint="eastAsia" w:ascii="宋体" w:hAnsi="宋体" w:eastAsia="宋体" w:cs="宋体"/>
                <w:b/>
                <w:bCs/>
                <w:lang w:val="en-US" w:eastAsia="zh-CN"/>
              </w:rPr>
              <w:t>主动打招呼</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shd w:val="clear" w:color="auto" w:fill="FFFFFF"/>
              </w:rPr>
              <w:t>△</w:t>
            </w:r>
          </w:p>
        </w:tc>
        <w:tc>
          <w:tcPr>
            <w:tcW w:w="749" w:type="dxa"/>
            <w:vAlign w:val="center"/>
          </w:tcPr>
          <w:p>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lang w:val="en-US" w:eastAsia="zh-CN"/>
              </w:rPr>
              <w:t>请假</w:t>
            </w:r>
          </w:p>
        </w:tc>
        <w:tc>
          <w:tcPr>
            <w:tcW w:w="749" w:type="dxa"/>
            <w:vAlign w:val="center"/>
          </w:tcPr>
          <w:p>
            <w:pPr>
              <w:jc w:val="center"/>
              <w:rPr>
                <w:rFonts w:hint="eastAsia" w:ascii="宋体" w:hAnsi="宋体" w:eastAsia="宋体" w:cs="宋体"/>
                <w:b/>
                <w:bCs/>
                <w:sz w:val="24"/>
                <w:szCs w:val="24"/>
                <w:lang w:val="en-US" w:eastAsia="zh-Hans" w:bidi="ar-SA"/>
              </w:rPr>
            </w:pP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p>
    <w:p>
      <w:pPr>
        <w:pStyle w:val="40"/>
        <w:jc w:val="both"/>
        <w:rPr>
          <w:rFonts w:hint="eastAsia" w:asciiTheme="minorEastAsia" w:hAnsiTheme="minorEastAsia" w:cstheme="minorEastAsia"/>
          <w:color w:val="333333"/>
          <w:spacing w:val="8"/>
          <w:sz w:val="21"/>
          <w:szCs w:val="21"/>
        </w:rPr>
      </w:pPr>
    </w:p>
    <w:p>
      <w:pPr>
        <w:pStyle w:val="40"/>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02中秋游园</w:t>
      </w:r>
      <w:r>
        <w:rPr>
          <w:rFonts w:hint="eastAsia" w:ascii="Helvetica Neue" w:hAnsi="Helvetica Neue"/>
          <w:color w:val="333333"/>
          <w:spacing w:val="8"/>
          <w:sz w:val="21"/>
          <w:szCs w:val="21"/>
        </w:rPr>
        <w:drawing>
          <wp:inline distT="0" distB="0" distL="114300" distR="114300">
            <wp:extent cx="269875" cy="431800"/>
            <wp:effectExtent l="0" t="0" r="0"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 又是一年明月圆。中秋佳节是中华民族的传统节日，具有月满人团圆的美好寓意，今天，我们幼儿园的小朋友们正在用他们喜欢的方式沉浸在这份浓浓的传统文化氛围中，共同编织着属于他们的中秋趣事……</w:t>
      </w:r>
    </w:p>
    <w:p>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游园游戏项目有：朱砂启智、DIY团扇、DIY灯笼、品尝月饼、月宫投壶、后羿射日、神话剧场、涂个团圆、玉兔套圈、月兔运萝卜。</w:t>
      </w:r>
    </w:p>
    <w:tbl>
      <w:tblPr>
        <w:tblStyle w:val="29"/>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6" name="图片 2" descr="D:\桌面\IMG_7269.JPGIMG_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7269.JPGIMG_7269"/>
                          <pic:cNvPicPr>
                            <a:picLocks noChangeAspect="1"/>
                          </pic:cNvPicPr>
                        </pic:nvPicPr>
                        <pic:blipFill>
                          <a:blip r:embed="rId12"/>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5" name="图片 2" descr="D:\桌面\IMG_7270.JPGIMG_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7270.JPGIMG_7270"/>
                          <pic:cNvPicPr>
                            <a:picLocks noChangeAspect="1"/>
                          </pic:cNvPicPr>
                        </pic:nvPicPr>
                        <pic:blipFill>
                          <a:blip r:embed="rId13"/>
                          <a:srcRect t="12524" b="12524"/>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690370" cy="950595"/>
                  <wp:effectExtent l="0" t="0" r="4445" b="10160"/>
                  <wp:docPr id="18" name="图片 2" descr="D:\桌面\IMG_7271.JPGIMG_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7271.JPGIMG_7271"/>
                          <pic:cNvPicPr>
                            <a:picLocks noChangeAspect="1"/>
                          </pic:cNvPicPr>
                        </pic:nvPicPr>
                        <pic:blipFill>
                          <a:blip r:embed="rId14"/>
                          <a:srcRect t="12509" b="1250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pPr>
            <w:r>
              <w:drawing>
                <wp:inline distT="0" distB="0" distL="114300" distR="114300">
                  <wp:extent cx="1690370" cy="950595"/>
                  <wp:effectExtent l="0" t="0" r="4445" b="10160"/>
                  <wp:docPr id="26" name="图片 2" descr="D:\桌面\IMG_7277.JPGIMG_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D:\桌面\IMG_7277.JPGIMG_7277"/>
                          <pic:cNvPicPr>
                            <a:picLocks noChangeAspect="1"/>
                          </pic:cNvPicPr>
                        </pic:nvPicPr>
                        <pic:blipFill>
                          <a:blip r:embed="rId15"/>
                          <a:srcRect t="28926" b="28926"/>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pPr>
            <w:r>
              <w:drawing>
                <wp:inline distT="0" distB="0" distL="114300" distR="114300">
                  <wp:extent cx="1690370" cy="950595"/>
                  <wp:effectExtent l="0" t="0" r="4445" b="10160"/>
                  <wp:docPr id="7" name="图片 2" descr="D:\桌面\IMG_7278.JPGIMG_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7278.JPGIMG_7278"/>
                          <pic:cNvPicPr>
                            <a:picLocks noChangeAspect="1"/>
                          </pic:cNvPicPr>
                        </pic:nvPicPr>
                        <pic:blipFill>
                          <a:blip r:embed="rId16"/>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center"/>
              <w:rPr>
                <w:rFonts w:hint="eastAsia"/>
                <w:lang w:eastAsia="zh-CN"/>
              </w:rPr>
            </w:pPr>
            <w:r>
              <w:drawing>
                <wp:inline distT="0" distB="0" distL="114300" distR="114300">
                  <wp:extent cx="1690370" cy="950595"/>
                  <wp:effectExtent l="0" t="0" r="4445" b="10160"/>
                  <wp:docPr id="9" name="图片 2" descr="D:\桌面\IMG_7282.JPGIMG_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桌面\IMG_7282.JPGIMG_7282"/>
                          <pic:cNvPicPr>
                            <a:picLocks noChangeAspect="1"/>
                          </pic:cNvPicPr>
                        </pic:nvPicPr>
                        <pic:blipFill>
                          <a:blip r:embed="rId17"/>
                          <a:srcRect t="12509" b="12509"/>
                          <a:stretch>
                            <a:fillRect/>
                          </a:stretch>
                        </pic:blipFill>
                        <pic:spPr>
                          <a:xfrm>
                            <a:off x="0" y="0"/>
                            <a:ext cx="1690370" cy="950595"/>
                          </a:xfrm>
                          <a:prstGeom prst="rect">
                            <a:avLst/>
                          </a:prstGeom>
                        </pic:spPr>
                      </pic:pic>
                    </a:graphicData>
                  </a:graphic>
                </wp:inline>
              </w:drawing>
            </w:r>
          </w:p>
        </w:tc>
      </w:tr>
    </w:tbl>
    <w:p>
      <w:pPr>
        <w:pStyle w:val="40"/>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1.鞋应轻便跟脚，最好以无鞋带的平底运动鞋为佳；</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2.活动中关注幼儿衣着是否穿戴整齐，并协助幼儿及时解决问题。</w:t>
      </w:r>
    </w:p>
    <w:p>
      <w:pPr>
        <w:pStyle w:val="40"/>
        <w:ind w:firstLine="1024" w:firstLineChars="400"/>
        <w:jc w:val="both"/>
        <w:rPr>
          <w:rFonts w:hint="eastAsia" w:ascii="宋体" w:hAnsi="宋体" w:cs="宋体"/>
          <w:szCs w:val="21"/>
        </w:rPr>
      </w:pPr>
      <w:r>
        <w:rPr>
          <w:rFonts w:hint="eastAsia" w:ascii="宋体" w:hAnsi="宋体" w:eastAsia="宋体" w:cs="宋体"/>
          <w:b w:val="0"/>
          <w:bCs/>
          <w:i w:val="0"/>
          <w:iCs w:val="0"/>
          <w:color w:val="333333"/>
          <w:spacing w:val="8"/>
          <w:sz w:val="24"/>
          <w:szCs w:val="24"/>
          <w:lang w:val="en-US" w:eastAsia="zh-CN"/>
        </w:rPr>
        <w:t>3.及时提醒幼儿穿脱外套，有需要及时喝水小便。</w:t>
      </w:r>
    </w:p>
    <w:p>
      <w:pPr>
        <w:spacing w:line="360" w:lineRule="exact"/>
        <w:ind w:firstLine="480" w:firstLineChars="200"/>
        <w:rPr>
          <w:rFonts w:hint="eastAsia" w:ascii="宋体" w:hAnsi="宋体" w:cs="宋体"/>
          <w:szCs w:val="21"/>
        </w:rPr>
      </w:pPr>
    </w:p>
    <w:p>
      <w:pPr>
        <w:spacing w:line="360" w:lineRule="exact"/>
        <w:ind w:firstLine="480" w:firstLineChars="200"/>
        <w:rPr>
          <w:rFonts w:hint="eastAsia" w:ascii="宋体" w:hAnsi="宋体" w:cs="宋体"/>
          <w:szCs w:val="21"/>
        </w:rPr>
      </w:pPr>
    </w:p>
    <w:p>
      <w:pPr>
        <w:spacing w:line="360" w:lineRule="exact"/>
        <w:ind w:firstLine="480" w:firstLineChars="200"/>
        <w:rPr>
          <w:rFonts w:hint="eastAsia" w:ascii="宋体" w:hAnsi="宋体" w:cs="宋体"/>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04区域游戏</w:t>
      </w:r>
      <w:r>
        <w:rPr>
          <w:rFonts w:hint="eastAsia" w:ascii="Helvetica Neue" w:hAnsi="Helvetica Neue"/>
          <w:color w:val="333333"/>
          <w:spacing w:val="8"/>
          <w:sz w:val="21"/>
          <w:szCs w:val="21"/>
        </w:rPr>
        <w:drawing>
          <wp:inline distT="0" distB="0" distL="114300" distR="114300">
            <wp:extent cx="269875" cy="431800"/>
            <wp:effectExtent l="0" t="0" r="0" b="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both"/>
              <w:rPr>
                <w:rFonts w:ascii="Helvetica" w:hAnsi="Helvetica" w:cs="Helvetica"/>
                <w:b/>
                <w:bCs/>
                <w:i/>
                <w:iCs/>
              </w:rPr>
            </w:pPr>
            <w:r>
              <w:drawing>
                <wp:inline distT="0" distB="0" distL="114300" distR="114300">
                  <wp:extent cx="1690370" cy="950595"/>
                  <wp:effectExtent l="0" t="0" r="4445" b="10160"/>
                  <wp:docPr id="15" name="图片 2" descr="D:\桌面\IMG_7172.JPG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7172.JPGIMG_7172"/>
                          <pic:cNvPicPr>
                            <a:picLocks noChangeAspect="1"/>
                          </pic:cNvPicPr>
                        </pic:nvPicPr>
                        <pic:blipFill>
                          <a:blip r:embed="rId18"/>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90370" cy="950595"/>
                  <wp:effectExtent l="0" t="0" r="4445" b="10160"/>
                  <wp:docPr id="16" name="图片 2" descr="D:\桌面\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D:\桌面\IMG_7174.JPGIMG_7174"/>
                          <pic:cNvPicPr>
                            <a:picLocks noChangeAspect="1"/>
                          </pic:cNvPicPr>
                        </pic:nvPicPr>
                        <pic:blipFill>
                          <a:blip r:embed="rId19"/>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drawing>
                <wp:inline distT="0" distB="0" distL="114300" distR="114300">
                  <wp:extent cx="1690370" cy="950595"/>
                  <wp:effectExtent l="0" t="0" r="4445" b="10160"/>
                  <wp:docPr id="17" name="图片 2" descr="D:\桌面\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桌面\IMG_7175.JPGIMG_7175"/>
                          <pic:cNvPicPr>
                            <a:picLocks noChangeAspect="1"/>
                          </pic:cNvPicPr>
                        </pic:nvPicPr>
                        <pic:blipFill>
                          <a:blip r:embed="rId20"/>
                          <a:srcRect t="12509" b="1250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default" w:eastAsiaTheme="minorEastAsia"/>
                <w:lang w:val="en-US" w:eastAsia="zh-CN"/>
              </w:rPr>
            </w:pPr>
            <w:r>
              <w:rPr>
                <w:rFonts w:hint="eastAsia"/>
                <w:lang w:val="en-US" w:eastAsia="zh-CN"/>
              </w:rPr>
              <w:t>蔡娅宁在美工区制作小兔子的底盘装饰。</w:t>
            </w:r>
          </w:p>
        </w:tc>
        <w:tc>
          <w:tcPr>
            <w:tcW w:w="2988" w:type="dxa"/>
          </w:tcPr>
          <w:p>
            <w:pPr>
              <w:autoSpaceDE w:val="0"/>
              <w:autoSpaceDN w:val="0"/>
              <w:adjustRightInd w:val="0"/>
              <w:jc w:val="left"/>
              <w:rPr>
                <w:rFonts w:hint="default" w:eastAsiaTheme="minorEastAsia"/>
                <w:lang w:val="en-US" w:eastAsia="zh-CN"/>
              </w:rPr>
            </w:pPr>
            <w:r>
              <w:rPr>
                <w:rFonts w:hint="eastAsia"/>
                <w:lang w:val="en-US" w:eastAsia="zh-CN"/>
              </w:rPr>
              <w:t>褚皓宸在万能工匠区制作机器人。</w:t>
            </w:r>
          </w:p>
        </w:tc>
        <w:tc>
          <w:tcPr>
            <w:tcW w:w="3557" w:type="dxa"/>
          </w:tcPr>
          <w:p>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熊梓轩在建构区搭建高高的宝塔。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eastAsia"/>
                <w:lang w:val="en-US" w:eastAsia="zh-CN"/>
              </w:rPr>
            </w:pPr>
            <w:r>
              <w:drawing>
                <wp:inline distT="0" distB="0" distL="114300" distR="114300">
                  <wp:extent cx="1690370" cy="950595"/>
                  <wp:effectExtent l="0" t="0" r="4445" b="10160"/>
                  <wp:docPr id="11" name="图片 2" descr="D:\桌面\IMG_7176.JPGIMG_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7176.JPGIMG_7176"/>
                          <pic:cNvPicPr>
                            <a:picLocks noChangeAspect="1"/>
                          </pic:cNvPicPr>
                        </pic:nvPicPr>
                        <pic:blipFill>
                          <a:blip r:embed="rId21"/>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left"/>
              <w:rPr>
                <w:rFonts w:hint="eastAsia"/>
                <w:lang w:val="en-US" w:eastAsia="zh-CN"/>
              </w:rPr>
            </w:pPr>
            <w:r>
              <w:drawing>
                <wp:inline distT="0" distB="0" distL="114300" distR="114300">
                  <wp:extent cx="1690370" cy="950595"/>
                  <wp:effectExtent l="0" t="0" r="4445" b="10160"/>
                  <wp:docPr id="12" name="图片 2" descr="D:\桌面\IMG_7177.JPGIMG_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7177.JPGIMG_7177"/>
                          <pic:cNvPicPr>
                            <a:picLocks noChangeAspect="1"/>
                          </pic:cNvPicPr>
                        </pic:nvPicPr>
                        <pic:blipFill>
                          <a:blip r:embed="rId22"/>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lang w:val="en-US" w:eastAsia="zh-CN"/>
              </w:rPr>
            </w:pPr>
            <w:r>
              <w:drawing>
                <wp:inline distT="0" distB="0" distL="114300" distR="114300">
                  <wp:extent cx="1690370" cy="950595"/>
                  <wp:effectExtent l="0" t="0" r="4445" b="10160"/>
                  <wp:docPr id="19" name="图片 2" descr="D:\桌面\IMG_7179.JPGIMG_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7179.JPGIMG_7179"/>
                          <pic:cNvPicPr>
                            <a:picLocks noChangeAspect="1"/>
                          </pic:cNvPicPr>
                        </pic:nvPicPr>
                        <pic:blipFill>
                          <a:blip r:embed="rId23"/>
                          <a:srcRect t="12509" b="1250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default" w:eastAsiaTheme="minorEastAsia"/>
                <w:lang w:val="en-US" w:eastAsia="zh-CN"/>
              </w:rPr>
            </w:pPr>
            <w:r>
              <w:rPr>
                <w:rFonts w:hint="eastAsia"/>
                <w:lang w:val="en-US" w:eastAsia="zh-CN"/>
              </w:rPr>
              <w:t>卢兰熙和汪雪婷在益智区玩捉小羊的游戏。</w:t>
            </w:r>
          </w:p>
        </w:tc>
        <w:tc>
          <w:tcPr>
            <w:tcW w:w="2988" w:type="dxa"/>
          </w:tcPr>
          <w:p>
            <w:pPr>
              <w:autoSpaceDE w:val="0"/>
              <w:autoSpaceDN w:val="0"/>
              <w:adjustRightInd w:val="0"/>
              <w:jc w:val="left"/>
              <w:rPr>
                <w:rFonts w:hint="default" w:eastAsiaTheme="minorEastAsia"/>
                <w:lang w:val="en-US" w:eastAsia="zh-CN"/>
              </w:rPr>
            </w:pPr>
            <w:r>
              <w:rPr>
                <w:rFonts w:hint="eastAsia"/>
                <w:lang w:val="en-US" w:eastAsia="zh-CN"/>
              </w:rPr>
              <w:t>刘郑勋、金文哲在益智区玩积木小城。</w:t>
            </w:r>
          </w:p>
        </w:tc>
        <w:tc>
          <w:tcPr>
            <w:tcW w:w="3557" w:type="dxa"/>
          </w:tcPr>
          <w:p>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赵奕承、张梓祎在桌面建构搭建积木。</w:t>
            </w:r>
          </w:p>
        </w:tc>
      </w:tr>
    </w:tbl>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kern w:val="0"/>
          <w:sz w:val="24"/>
          <w:szCs w:val="24"/>
          <w:u w:val="none"/>
          <w:lang w:val="en-US" w:eastAsia="zh-CN"/>
        </w:rPr>
        <w:t>今天午饭吃的是紫米饭、香卤猪肝、炒三丝、生菜鸡蛋虾米汤。</w:t>
      </w:r>
      <w:r>
        <w:rPr>
          <w:rFonts w:hint="eastAsia" w:ascii="宋体" w:hAnsi="宋体" w:eastAsia="宋体" w:cs="宋体"/>
          <w:b/>
          <w:bCs/>
          <w:kern w:val="0"/>
          <w:sz w:val="24"/>
          <w:szCs w:val="24"/>
          <w:u w:val="single"/>
          <w:lang w:val="en-US" w:eastAsia="zh-CN"/>
        </w:rPr>
        <w:t>张梓祎、丁秋铭、吴燚、梁佳硕、金文哲、程诺、官同羽、夏一心、顾语汐、殷颂惜、郭静悠、熊梓轩、卢兰熙、王婉苏、徐旻玥、</w:t>
      </w:r>
      <w:r>
        <w:rPr>
          <w:rFonts w:hint="eastAsia" w:ascii="宋体" w:hAnsi="宋体" w:eastAsia="宋体" w:cs="宋体"/>
          <w:b/>
          <w:bCs/>
          <w:i w:val="0"/>
          <w:iCs w:val="0"/>
          <w:color w:val="auto"/>
          <w:kern w:val="0"/>
          <w:sz w:val="24"/>
          <w:szCs w:val="24"/>
          <w:u w:val="single"/>
          <w:lang w:val="en-US" w:eastAsia="zh-CN" w:bidi="ar"/>
        </w:rPr>
        <w:t>蔡娅宁、张铭昊、徐燃、褚浩宸、</w:t>
      </w:r>
      <w:r>
        <w:rPr>
          <w:rFonts w:hint="eastAsia" w:ascii="宋体" w:hAnsi="宋体" w:eastAsia="宋体" w:cs="宋体"/>
          <w:b/>
          <w:bCs/>
          <w:kern w:val="0"/>
          <w:sz w:val="24"/>
          <w:szCs w:val="24"/>
          <w:u w:val="single"/>
          <w:lang w:val="en-US" w:eastAsia="zh-CN"/>
        </w:rPr>
        <w:t>汪雪婷、易筱曦、刘郑勋，</w:t>
      </w:r>
      <w:r>
        <w:rPr>
          <w:rFonts w:hint="eastAsia" w:ascii="宋体" w:hAnsi="宋体" w:eastAsia="宋体" w:cs="宋体"/>
          <w:i w:val="0"/>
          <w:iCs w:val="0"/>
          <w:color w:val="auto"/>
          <w:kern w:val="0"/>
          <w:sz w:val="24"/>
          <w:szCs w:val="24"/>
          <w:u w:val="none"/>
          <w:lang w:val="en-US" w:eastAsia="zh-CN" w:bidi="ar"/>
        </w:rPr>
        <w:t>能够自己全部吃完，并保持桌面地面都干净！</w:t>
      </w:r>
      <w:r>
        <w:rPr>
          <w:rFonts w:hint="eastAsia" w:ascii="宋体" w:hAnsi="宋体" w:eastAsia="宋体" w:cs="宋体"/>
          <w:b/>
          <w:bCs/>
          <w:kern w:val="0"/>
          <w:sz w:val="24"/>
          <w:szCs w:val="24"/>
          <w:u w:val="single"/>
          <w:lang w:val="en-US" w:eastAsia="zh-CN"/>
        </w:rPr>
        <w:t>吴燚、孙思淼，</w:t>
      </w:r>
      <w:r>
        <w:rPr>
          <w:rFonts w:hint="eastAsia" w:ascii="宋体" w:hAnsi="宋体" w:eastAsia="宋体" w:cs="宋体"/>
          <w:i w:val="0"/>
          <w:iCs w:val="0"/>
          <w:color w:val="auto"/>
          <w:kern w:val="0"/>
          <w:sz w:val="24"/>
          <w:szCs w:val="24"/>
          <w:u w:val="none"/>
          <w:lang w:val="en-US" w:eastAsia="zh-CN" w:bidi="ar"/>
        </w:rPr>
        <w:t>吃饭速度需要再加快一点哦。</w:t>
      </w: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下午的水果是：梨子、蜜桔，点心是：玉米棒。</w:t>
      </w:r>
    </w:p>
    <w:p>
      <w:pPr>
        <w:ind w:firstLine="480" w:firstLineChars="200"/>
        <w:jc w:val="center"/>
        <w:rPr>
          <w:rFonts w:hint="default" w:ascii="宋体" w:hAnsi="宋体" w:eastAsia="宋体" w:cs="宋体"/>
          <w:i w:val="0"/>
          <w:iCs w:val="0"/>
          <w:color w:val="auto"/>
          <w:kern w:val="0"/>
          <w:sz w:val="24"/>
          <w:szCs w:val="24"/>
          <w:u w:val="none"/>
          <w:lang w:val="en-US" w:eastAsia="zh-CN" w:bidi="ar"/>
        </w:rPr>
      </w:pPr>
      <w:r>
        <w:drawing>
          <wp:inline distT="0" distB="0" distL="114300" distR="114300">
            <wp:extent cx="2772410" cy="1558925"/>
            <wp:effectExtent l="0" t="0" r="1905" b="6350"/>
            <wp:docPr id="20" name="图片 2" descr="D:\桌面\ef602a39f2f19258aef0120233c6e1cf(20240906-203404).jpgef602a39f2f19258aef0120233c6e1cf(20240906-20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D:\桌面\ef602a39f2f19258aef0120233c6e1cf(20240906-203404).jpgef602a39f2f19258aef0120233c6e1cf(20240906-203404)"/>
                    <pic:cNvPicPr>
                      <a:picLocks noChangeAspect="1"/>
                    </pic:cNvPicPr>
                  </pic:nvPicPr>
                  <pic:blipFill>
                    <a:blip r:embed="rId24"/>
                    <a:srcRect l="1365" r="1365"/>
                    <a:stretch>
                      <a:fillRect/>
                    </a:stretch>
                  </pic:blipFill>
                  <pic:spPr>
                    <a:xfrm>
                      <a:off x="0" y="0"/>
                      <a:ext cx="2772410" cy="1558925"/>
                    </a:xfrm>
                    <a:prstGeom prst="rect">
                      <a:avLst/>
                    </a:prstGeom>
                  </pic:spPr>
                </pic:pic>
              </a:graphicData>
            </a:graphic>
          </wp:inline>
        </w:drawing>
      </w: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val="en-US"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kern w:val="0"/>
          <w:sz w:val="24"/>
          <w:szCs w:val="24"/>
          <w:u w:val="single"/>
          <w:lang w:val="en-US" w:eastAsia="zh-CN"/>
        </w:rPr>
        <w:t>丁秋铭、吴燚、梁佳硕、刘郑勋、张铭昊、张梓祎、丁秋铭、吴燚、梁佳硕、金文哲、刘郑勋、程诺、官同羽、顾语汐、</w:t>
      </w:r>
      <w:bookmarkStart w:id="0" w:name="_GoBack"/>
      <w:bookmarkEnd w:id="0"/>
      <w:r>
        <w:rPr>
          <w:rFonts w:hint="eastAsia" w:ascii="宋体" w:hAnsi="宋体" w:eastAsia="宋体" w:cs="宋体"/>
          <w:b/>
          <w:bCs/>
          <w:kern w:val="0"/>
          <w:sz w:val="24"/>
          <w:szCs w:val="24"/>
          <w:u w:val="single"/>
          <w:lang w:val="en-US" w:eastAsia="zh-CN"/>
        </w:rPr>
        <w:t>夏一心、殷颂惜、郭静悠、卢兰熙、易筱曦、王婉苏、徐旻玥、汪雪婷、</w:t>
      </w:r>
      <w:r>
        <w:rPr>
          <w:rFonts w:hint="eastAsia" w:ascii="宋体" w:hAnsi="宋体" w:eastAsia="宋体" w:cs="宋体"/>
          <w:b/>
          <w:bCs/>
          <w:i w:val="0"/>
          <w:iCs w:val="0"/>
          <w:color w:val="auto"/>
          <w:kern w:val="0"/>
          <w:sz w:val="24"/>
          <w:szCs w:val="24"/>
          <w:u w:val="single"/>
          <w:lang w:val="en-US" w:eastAsia="zh-CN" w:bidi="ar"/>
        </w:rPr>
        <w:t>蔡娅宁、张铭昊、徐燃、褚浩宸</w:t>
      </w:r>
      <w:r>
        <w:rPr>
          <w:rFonts w:hint="eastAsia" w:ascii="宋体" w:hAnsi="宋体" w:eastAsia="宋体" w:cs="宋体"/>
          <w:b/>
          <w:bCs/>
          <w:kern w:val="0"/>
          <w:sz w:val="24"/>
          <w:szCs w:val="24"/>
          <w:u w:val="single"/>
          <w:lang w:val="en-US" w:eastAsia="zh-CN"/>
        </w:rPr>
        <w:t>，</w:t>
      </w:r>
      <w:r>
        <w:rPr>
          <w:rFonts w:hint="eastAsia" w:ascii="宋体" w:hAnsi="宋体" w:eastAsia="宋体" w:cs="宋体"/>
          <w:b w:val="0"/>
          <w:bCs w:val="0"/>
          <w:i w:val="0"/>
          <w:iCs w:val="0"/>
          <w:color w:val="auto"/>
          <w:kern w:val="0"/>
          <w:sz w:val="24"/>
          <w:szCs w:val="24"/>
          <w:u w:val="none"/>
          <w:lang w:val="en-US" w:eastAsia="zh-CN" w:bidi="ar"/>
        </w:rPr>
        <w:t>能够在1:00前入睡；</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1.家长在家中要勤督促孩子勤洗手的好习惯，室内也要多通风。</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2.孩子外出，需要有人监护避免发生意外，如：走失、意外伤害等；教育幼儿遵守交通规则，过马路时走横道线，教育幼儿孩子正确乘坐车，如；头、手不要伸出车外等。</w:t>
      </w:r>
    </w:p>
    <w:p>
      <w:pPr>
        <w:numPr>
          <w:ilvl w:val="0"/>
          <w:numId w:val="0"/>
        </w:numPr>
        <w:jc w:val="both"/>
        <w:rPr>
          <w:rFonts w:hint="eastAsia" w:ascii="宋体" w:hAnsi="宋体" w:eastAsia="宋体" w:cs="宋体"/>
          <w:b/>
          <w:bCs/>
          <w:color w:val="000000"/>
          <w:kern w:val="0"/>
          <w:sz w:val="24"/>
          <w:szCs w:val="24"/>
          <w:lang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5"/>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386B2C"/>
    <w:rsid w:val="0341630F"/>
    <w:rsid w:val="03431F70"/>
    <w:rsid w:val="03886823"/>
    <w:rsid w:val="039C1259"/>
    <w:rsid w:val="03A20338"/>
    <w:rsid w:val="03A92091"/>
    <w:rsid w:val="03B23567"/>
    <w:rsid w:val="03BA70C2"/>
    <w:rsid w:val="03BE0D99"/>
    <w:rsid w:val="03D031A1"/>
    <w:rsid w:val="04091154"/>
    <w:rsid w:val="041A3535"/>
    <w:rsid w:val="04372F42"/>
    <w:rsid w:val="04390FDD"/>
    <w:rsid w:val="043D0214"/>
    <w:rsid w:val="04407135"/>
    <w:rsid w:val="045B11C9"/>
    <w:rsid w:val="045D175A"/>
    <w:rsid w:val="04930218"/>
    <w:rsid w:val="04B728DA"/>
    <w:rsid w:val="04D550AF"/>
    <w:rsid w:val="04DC3F10"/>
    <w:rsid w:val="04FA2D68"/>
    <w:rsid w:val="05700666"/>
    <w:rsid w:val="057A3E5F"/>
    <w:rsid w:val="058415F0"/>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5B7CB7"/>
    <w:rsid w:val="0A7C784D"/>
    <w:rsid w:val="0B026057"/>
    <w:rsid w:val="0B095AE2"/>
    <w:rsid w:val="0B0D3608"/>
    <w:rsid w:val="0B101835"/>
    <w:rsid w:val="0B1503CC"/>
    <w:rsid w:val="0B6659A6"/>
    <w:rsid w:val="0B8B21FE"/>
    <w:rsid w:val="0C291D87"/>
    <w:rsid w:val="0C4749E9"/>
    <w:rsid w:val="0C550A02"/>
    <w:rsid w:val="0C9D55F8"/>
    <w:rsid w:val="0CAA7CE4"/>
    <w:rsid w:val="0CBC0864"/>
    <w:rsid w:val="0D09196A"/>
    <w:rsid w:val="0D3A01A5"/>
    <w:rsid w:val="0D745EB7"/>
    <w:rsid w:val="0D884402"/>
    <w:rsid w:val="0D922887"/>
    <w:rsid w:val="0DE1400C"/>
    <w:rsid w:val="0E573889"/>
    <w:rsid w:val="0E6C7272"/>
    <w:rsid w:val="0ECB5921"/>
    <w:rsid w:val="0EDB2A4F"/>
    <w:rsid w:val="0EE5365C"/>
    <w:rsid w:val="0EEC00B9"/>
    <w:rsid w:val="0EFD43B4"/>
    <w:rsid w:val="0F0C578A"/>
    <w:rsid w:val="0F203584"/>
    <w:rsid w:val="0F355EBF"/>
    <w:rsid w:val="0F3A2CEA"/>
    <w:rsid w:val="0F411DD8"/>
    <w:rsid w:val="0F6100E2"/>
    <w:rsid w:val="0F871FA9"/>
    <w:rsid w:val="0F902B47"/>
    <w:rsid w:val="0F995A13"/>
    <w:rsid w:val="0F9B492D"/>
    <w:rsid w:val="0FCC48B6"/>
    <w:rsid w:val="0FDB7C2F"/>
    <w:rsid w:val="101A1C3F"/>
    <w:rsid w:val="10371457"/>
    <w:rsid w:val="10683FA4"/>
    <w:rsid w:val="106A5825"/>
    <w:rsid w:val="10701D4B"/>
    <w:rsid w:val="1079599F"/>
    <w:rsid w:val="107E0F93"/>
    <w:rsid w:val="107F4121"/>
    <w:rsid w:val="10B8189B"/>
    <w:rsid w:val="10BF1061"/>
    <w:rsid w:val="11031E39"/>
    <w:rsid w:val="1105361F"/>
    <w:rsid w:val="11186A68"/>
    <w:rsid w:val="111C375E"/>
    <w:rsid w:val="115D5D41"/>
    <w:rsid w:val="1176055B"/>
    <w:rsid w:val="11AA1887"/>
    <w:rsid w:val="124A4C7A"/>
    <w:rsid w:val="12AD7AA8"/>
    <w:rsid w:val="12F87678"/>
    <w:rsid w:val="12FC5995"/>
    <w:rsid w:val="133D68AE"/>
    <w:rsid w:val="135B30B6"/>
    <w:rsid w:val="136A42A1"/>
    <w:rsid w:val="13BB4C90"/>
    <w:rsid w:val="13D425D5"/>
    <w:rsid w:val="14045069"/>
    <w:rsid w:val="143C230A"/>
    <w:rsid w:val="14402BE2"/>
    <w:rsid w:val="14495086"/>
    <w:rsid w:val="144D0141"/>
    <w:rsid w:val="14542596"/>
    <w:rsid w:val="14601C45"/>
    <w:rsid w:val="14A01DBE"/>
    <w:rsid w:val="14A57FA8"/>
    <w:rsid w:val="14CC3807"/>
    <w:rsid w:val="150A4901"/>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C01F0"/>
    <w:rsid w:val="179B0F02"/>
    <w:rsid w:val="17C25C3C"/>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5A7CA4"/>
    <w:rsid w:val="1D620C3A"/>
    <w:rsid w:val="1DB6159F"/>
    <w:rsid w:val="1DB7065B"/>
    <w:rsid w:val="1DD079BB"/>
    <w:rsid w:val="1DD74F92"/>
    <w:rsid w:val="1E422447"/>
    <w:rsid w:val="1E702911"/>
    <w:rsid w:val="1E7C7EA1"/>
    <w:rsid w:val="1E982151"/>
    <w:rsid w:val="1F292A79"/>
    <w:rsid w:val="1F433298"/>
    <w:rsid w:val="1F581BDD"/>
    <w:rsid w:val="1FA34904"/>
    <w:rsid w:val="1FB24C1D"/>
    <w:rsid w:val="1FCE4F8F"/>
    <w:rsid w:val="1FF579DB"/>
    <w:rsid w:val="2006013B"/>
    <w:rsid w:val="200960A4"/>
    <w:rsid w:val="205B0707"/>
    <w:rsid w:val="20992875"/>
    <w:rsid w:val="20BE0BCD"/>
    <w:rsid w:val="20CC6F0F"/>
    <w:rsid w:val="20D437E4"/>
    <w:rsid w:val="21042B4C"/>
    <w:rsid w:val="21582E98"/>
    <w:rsid w:val="215D225D"/>
    <w:rsid w:val="215E0FE1"/>
    <w:rsid w:val="21680699"/>
    <w:rsid w:val="2181116F"/>
    <w:rsid w:val="21EB7268"/>
    <w:rsid w:val="21EE2E04"/>
    <w:rsid w:val="222A14D0"/>
    <w:rsid w:val="222B473C"/>
    <w:rsid w:val="226C280C"/>
    <w:rsid w:val="229323DA"/>
    <w:rsid w:val="2297712E"/>
    <w:rsid w:val="229B30D3"/>
    <w:rsid w:val="22B11F8A"/>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6A2FE2"/>
    <w:rsid w:val="24984120"/>
    <w:rsid w:val="24B46288"/>
    <w:rsid w:val="24BD0A2C"/>
    <w:rsid w:val="24F70A5E"/>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757F8"/>
    <w:rsid w:val="291B6C85"/>
    <w:rsid w:val="292D1619"/>
    <w:rsid w:val="2934608B"/>
    <w:rsid w:val="293940D1"/>
    <w:rsid w:val="293B2260"/>
    <w:rsid w:val="2973408C"/>
    <w:rsid w:val="29891C28"/>
    <w:rsid w:val="299A39D5"/>
    <w:rsid w:val="29B64383"/>
    <w:rsid w:val="29BB5648"/>
    <w:rsid w:val="2A647950"/>
    <w:rsid w:val="2A6E2DE0"/>
    <w:rsid w:val="2B075002"/>
    <w:rsid w:val="2B37739F"/>
    <w:rsid w:val="2B6E213B"/>
    <w:rsid w:val="2B6E216C"/>
    <w:rsid w:val="2B7F355D"/>
    <w:rsid w:val="2BC01D66"/>
    <w:rsid w:val="2BE607AA"/>
    <w:rsid w:val="2BF93B09"/>
    <w:rsid w:val="2C3C7D77"/>
    <w:rsid w:val="2C420F59"/>
    <w:rsid w:val="2C440C4A"/>
    <w:rsid w:val="2C7F4E3D"/>
    <w:rsid w:val="2C980689"/>
    <w:rsid w:val="2D2D6D36"/>
    <w:rsid w:val="2D5356B3"/>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A246FE"/>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83B21FF"/>
    <w:rsid w:val="3841481E"/>
    <w:rsid w:val="38707B2C"/>
    <w:rsid w:val="3883434C"/>
    <w:rsid w:val="388454C9"/>
    <w:rsid w:val="38A65E3F"/>
    <w:rsid w:val="38B11ED3"/>
    <w:rsid w:val="38C56DA4"/>
    <w:rsid w:val="38F22831"/>
    <w:rsid w:val="38FC60DF"/>
    <w:rsid w:val="39513FFD"/>
    <w:rsid w:val="395B3D24"/>
    <w:rsid w:val="3962028B"/>
    <w:rsid w:val="39631BDC"/>
    <w:rsid w:val="396B3311"/>
    <w:rsid w:val="396F4414"/>
    <w:rsid w:val="396F5B19"/>
    <w:rsid w:val="3987098E"/>
    <w:rsid w:val="398A7628"/>
    <w:rsid w:val="39B32692"/>
    <w:rsid w:val="39DB41A8"/>
    <w:rsid w:val="3A193379"/>
    <w:rsid w:val="3A264DB8"/>
    <w:rsid w:val="3A4471AB"/>
    <w:rsid w:val="3A993EAE"/>
    <w:rsid w:val="3AC60F5B"/>
    <w:rsid w:val="3ACC4A6B"/>
    <w:rsid w:val="3ACF71FE"/>
    <w:rsid w:val="3AD772DF"/>
    <w:rsid w:val="3AE8273F"/>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DC56BC"/>
    <w:rsid w:val="40F90DAC"/>
    <w:rsid w:val="41111D2E"/>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2438B7"/>
    <w:rsid w:val="4E5E4B48"/>
    <w:rsid w:val="4E6E21F2"/>
    <w:rsid w:val="4E7D647A"/>
    <w:rsid w:val="4EA5603D"/>
    <w:rsid w:val="4EAB0596"/>
    <w:rsid w:val="4EAC40E4"/>
    <w:rsid w:val="4ED62DEA"/>
    <w:rsid w:val="4EFA1BB0"/>
    <w:rsid w:val="4F2A7771"/>
    <w:rsid w:val="4F355B54"/>
    <w:rsid w:val="4F4643EB"/>
    <w:rsid w:val="4FB83FA2"/>
    <w:rsid w:val="4FBE7993"/>
    <w:rsid w:val="4FE57429"/>
    <w:rsid w:val="4FF87BF1"/>
    <w:rsid w:val="50325707"/>
    <w:rsid w:val="505D0FEA"/>
    <w:rsid w:val="50E4388B"/>
    <w:rsid w:val="513636F8"/>
    <w:rsid w:val="51692224"/>
    <w:rsid w:val="516E3AE8"/>
    <w:rsid w:val="51850890"/>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C950E3"/>
    <w:rsid w:val="54E66637"/>
    <w:rsid w:val="54F23BED"/>
    <w:rsid w:val="55265417"/>
    <w:rsid w:val="55662FCA"/>
    <w:rsid w:val="55B17EA6"/>
    <w:rsid w:val="55B668EA"/>
    <w:rsid w:val="55BB0BDC"/>
    <w:rsid w:val="56273AE3"/>
    <w:rsid w:val="56563ADF"/>
    <w:rsid w:val="565E7545"/>
    <w:rsid w:val="567C476A"/>
    <w:rsid w:val="568231D1"/>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0B0B4E"/>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4B19E0"/>
    <w:rsid w:val="60594370"/>
    <w:rsid w:val="60C25428"/>
    <w:rsid w:val="60DC1675"/>
    <w:rsid w:val="61304267"/>
    <w:rsid w:val="61322A4A"/>
    <w:rsid w:val="615036DB"/>
    <w:rsid w:val="61813DAD"/>
    <w:rsid w:val="6196031D"/>
    <w:rsid w:val="61A27C21"/>
    <w:rsid w:val="61BE7868"/>
    <w:rsid w:val="61CC5C2F"/>
    <w:rsid w:val="61E035BF"/>
    <w:rsid w:val="61FE750D"/>
    <w:rsid w:val="621C1022"/>
    <w:rsid w:val="622E5437"/>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20F81"/>
    <w:rsid w:val="64B43D40"/>
    <w:rsid w:val="64FF000D"/>
    <w:rsid w:val="651F6155"/>
    <w:rsid w:val="6571619B"/>
    <w:rsid w:val="657D281A"/>
    <w:rsid w:val="65B73358"/>
    <w:rsid w:val="65C90A70"/>
    <w:rsid w:val="65E17C54"/>
    <w:rsid w:val="65ED090C"/>
    <w:rsid w:val="666F0F37"/>
    <w:rsid w:val="66CE77EF"/>
    <w:rsid w:val="66F8422E"/>
    <w:rsid w:val="67125B5C"/>
    <w:rsid w:val="671F6E1E"/>
    <w:rsid w:val="67594F2D"/>
    <w:rsid w:val="676A1969"/>
    <w:rsid w:val="679E5B89"/>
    <w:rsid w:val="67A91325"/>
    <w:rsid w:val="67C941C8"/>
    <w:rsid w:val="68305179"/>
    <w:rsid w:val="68404579"/>
    <w:rsid w:val="686B098F"/>
    <w:rsid w:val="687018B4"/>
    <w:rsid w:val="68983D2C"/>
    <w:rsid w:val="68C626BF"/>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BD466A"/>
    <w:rsid w:val="6DCC231C"/>
    <w:rsid w:val="6DFB100F"/>
    <w:rsid w:val="6E296C7C"/>
    <w:rsid w:val="6E62731F"/>
    <w:rsid w:val="6E735D58"/>
    <w:rsid w:val="6EC87ECA"/>
    <w:rsid w:val="6EE0324F"/>
    <w:rsid w:val="6EE87DF0"/>
    <w:rsid w:val="6F320E44"/>
    <w:rsid w:val="6F687C7E"/>
    <w:rsid w:val="6F986A4D"/>
    <w:rsid w:val="6FA97CC9"/>
    <w:rsid w:val="6FB54730"/>
    <w:rsid w:val="700324DF"/>
    <w:rsid w:val="703845E6"/>
    <w:rsid w:val="708F38BB"/>
    <w:rsid w:val="70926C67"/>
    <w:rsid w:val="70AC2D58"/>
    <w:rsid w:val="70AE5D59"/>
    <w:rsid w:val="70CE5FE0"/>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622537"/>
    <w:rsid w:val="73907B3C"/>
    <w:rsid w:val="73C33970"/>
    <w:rsid w:val="73D02E4D"/>
    <w:rsid w:val="73D65409"/>
    <w:rsid w:val="73D864E3"/>
    <w:rsid w:val="73E15372"/>
    <w:rsid w:val="73EB6BF8"/>
    <w:rsid w:val="73FC54BD"/>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490122"/>
    <w:rsid w:val="78505037"/>
    <w:rsid w:val="7851006E"/>
    <w:rsid w:val="78652BC9"/>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922566"/>
    <w:rsid w:val="7BC969B6"/>
    <w:rsid w:val="7BE5237D"/>
    <w:rsid w:val="7C12435C"/>
    <w:rsid w:val="7C2E3D5F"/>
    <w:rsid w:val="7CAF2AE1"/>
    <w:rsid w:val="7CD87EE3"/>
    <w:rsid w:val="7D497DBC"/>
    <w:rsid w:val="7D4B74C1"/>
    <w:rsid w:val="7D5023AE"/>
    <w:rsid w:val="7D644CE3"/>
    <w:rsid w:val="7D7B6E68"/>
    <w:rsid w:val="7D80447E"/>
    <w:rsid w:val="7DFB009F"/>
    <w:rsid w:val="7E156367"/>
    <w:rsid w:val="7E290672"/>
    <w:rsid w:val="7E29714C"/>
    <w:rsid w:val="7E3804EC"/>
    <w:rsid w:val="7E52668C"/>
    <w:rsid w:val="7E610C05"/>
    <w:rsid w:val="7E861604"/>
    <w:rsid w:val="7EA121F2"/>
    <w:rsid w:val="7EFD4725"/>
    <w:rsid w:val="7F184B86"/>
    <w:rsid w:val="7F3C1F99"/>
    <w:rsid w:val="7F425DE0"/>
    <w:rsid w:val="7F5403DD"/>
    <w:rsid w:val="7F724E3F"/>
    <w:rsid w:val="7F7D5FF1"/>
    <w:rsid w:val="7F9F0902"/>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9</TotalTime>
  <ScaleCrop>false</ScaleCrop>
  <LinksUpToDate>false</LinksUpToDate>
  <CharactersWithSpaces>1237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2024-09-05T08:53:00Z</cp:lastPrinted>
  <dcterms:modified xsi:type="dcterms:W3CDTF">2024-09-14T05:20:05Z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86948D81F5D645F6A1944E6F5FDBD8FC</vt:lpwstr>
  </property>
</Properties>
</file>