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阶段课程《我是大班哥哥姐姐》//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32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全勤。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鲜牛奶、蒸饺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763F025A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自主户外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1B7B665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 w14:paraId="05968F4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p w14:paraId="4DE1A6C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今天我们自主户外，玩得是亿童建构和沙包对垒，孩子们按照自己的兴趣选择喜欢的游戏。</w:t>
      </w:r>
    </w:p>
    <w:tbl>
      <w:tblPr>
        <w:tblStyle w:val="26"/>
        <w:tblW w:w="103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0"/>
        <w:gridCol w:w="3460"/>
        <w:gridCol w:w="3460"/>
      </w:tblGrid>
      <w:tr w14:paraId="36353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  <w:jc w:val="center"/>
        </w:trPr>
        <w:tc>
          <w:tcPr>
            <w:tcW w:w="3460" w:type="dxa"/>
          </w:tcPr>
          <w:p w14:paraId="78E2A9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7400" cy="1543050"/>
                  <wp:effectExtent l="0" t="0" r="0" b="6350"/>
                  <wp:docPr id="6" name="图片 6" descr="IMG_3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32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0" w:type="dxa"/>
          </w:tcPr>
          <w:p w14:paraId="49D96D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7400" cy="1543050"/>
                  <wp:effectExtent l="0" t="0" r="0" b="6350"/>
                  <wp:docPr id="7" name="图片 7" descr="IMG_3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32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0" w:type="dxa"/>
          </w:tcPr>
          <w:p w14:paraId="02156F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7400" cy="1543050"/>
                  <wp:effectExtent l="0" t="0" r="0" b="6350"/>
                  <wp:docPr id="8" name="图片 8" descr="IMG_3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32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787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3460" w:type="dxa"/>
          </w:tcPr>
          <w:p w14:paraId="5C9AD4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沙包对垒，孩子们将垫子运送过来，将垫子撑起来。两方对手，扔沙包开战啦！</w:t>
            </w:r>
          </w:p>
        </w:tc>
        <w:tc>
          <w:tcPr>
            <w:tcW w:w="3460" w:type="dxa"/>
          </w:tcPr>
          <w:p w14:paraId="644FFC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扔沙包时，要注意避让哦！瞧，柠檬和宣宣扔完后立刻蹲下，很有策略。</w:t>
            </w:r>
          </w:p>
        </w:tc>
        <w:tc>
          <w:tcPr>
            <w:tcW w:w="3460" w:type="dxa"/>
          </w:tcPr>
          <w:p w14:paraId="56CB09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中场休息，大家可以交流心得，注意躲避。</w:t>
            </w:r>
          </w:p>
        </w:tc>
      </w:tr>
      <w:tr w14:paraId="6E8637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  <w:jc w:val="center"/>
        </w:trPr>
        <w:tc>
          <w:tcPr>
            <w:tcW w:w="3460" w:type="dxa"/>
          </w:tcPr>
          <w:p w14:paraId="3519C9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7400" cy="1543050"/>
                  <wp:effectExtent l="0" t="0" r="0" b="6350"/>
                  <wp:docPr id="9" name="图片 9" descr="IMG_3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32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0" w:type="dxa"/>
          </w:tcPr>
          <w:p w14:paraId="641944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7400" cy="1543050"/>
                  <wp:effectExtent l="0" t="0" r="0" b="6350"/>
                  <wp:docPr id="10" name="图片 10" descr="IMG_3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322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0" w:type="dxa"/>
          </w:tcPr>
          <w:p w14:paraId="2E6BAD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7400" cy="1543050"/>
                  <wp:effectExtent l="0" t="0" r="0" b="6350"/>
                  <wp:docPr id="12" name="图片 12" descr="IMG_3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322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321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3460" w:type="dxa"/>
          </w:tcPr>
          <w:p w14:paraId="70A7C1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任朵朵和小雨在搭建了一艘船，用单元积木围成了船的外形。</w:t>
            </w:r>
          </w:p>
        </w:tc>
        <w:tc>
          <w:tcPr>
            <w:tcW w:w="3460" w:type="dxa"/>
          </w:tcPr>
          <w:p w14:paraId="334871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房子组的小朋友建构了房子、围墙，还做了大大的沙发。</w:t>
            </w:r>
          </w:p>
        </w:tc>
        <w:tc>
          <w:tcPr>
            <w:tcW w:w="3460" w:type="dxa"/>
          </w:tcPr>
          <w:p w14:paraId="0B9A71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武器组的小朋友做了一个大炮。</w:t>
            </w:r>
          </w:p>
        </w:tc>
      </w:tr>
    </w:tbl>
    <w:p w14:paraId="2FB7D14A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5FAA52C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4" name="图片 5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3综合：帮助弟弟妹妹 前期准备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5" name="图片 5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F039D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弟弟妹妹们已经入园一周啦，但仍有弟弟妹妹不适应，大声哭泣。我们来采访小一班的老师问一问他们需要哪些帮助，让我们哥哥姐姐一起来帮助他们。</w:t>
      </w:r>
    </w:p>
    <w:tbl>
      <w:tblPr>
        <w:tblStyle w:val="2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7"/>
        <w:gridCol w:w="3749"/>
        <w:gridCol w:w="3457"/>
      </w:tblGrid>
      <w:tr w14:paraId="04A2AE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 w14:paraId="313F5B78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17" name="图片 17" descr="IMG_3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324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center"/>
          </w:tcPr>
          <w:p w14:paraId="64592236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33600" cy="1600200"/>
                  <wp:effectExtent l="0" t="0" r="0" b="0"/>
                  <wp:docPr id="18" name="图片 18" descr="IMG_3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324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25D0A36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03120" cy="1577340"/>
                  <wp:effectExtent l="0" t="0" r="5080" b="10160"/>
                  <wp:docPr id="20" name="图片 20" descr="IMG_3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32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39C9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 w14:paraId="26E9AA4E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小班小朋友会画画吗？我们大班小朋友可以教他们画画。</w:t>
            </w:r>
          </w:p>
        </w:tc>
        <w:tc>
          <w:tcPr>
            <w:tcW w:w="3561" w:type="dxa"/>
          </w:tcPr>
          <w:p w14:paraId="42DE384F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小班小朋友需要哄睡觉吗？我们来哄他们睡觉。</w:t>
            </w:r>
          </w:p>
        </w:tc>
        <w:tc>
          <w:tcPr>
            <w:tcW w:w="3561" w:type="dxa"/>
          </w:tcPr>
          <w:p w14:paraId="1D225293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小班小朋友敢不敢玩攀爬网，我们来保护他们吧！</w:t>
            </w:r>
          </w:p>
        </w:tc>
      </w:tr>
      <w:tr w14:paraId="5EF55F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 w14:paraId="055F1D57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99895" cy="1644650"/>
                  <wp:effectExtent l="0" t="0" r="1905" b="6350"/>
                  <wp:docPr id="29" name="图片 29" descr="IMG_3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327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7725" b="9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95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689D11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732280" cy="2310130"/>
                  <wp:effectExtent l="0" t="0" r="1270" b="7620"/>
                  <wp:docPr id="33" name="图片 33" descr="IMG_3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328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32280" cy="231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9DEBB0D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88770" cy="2117725"/>
                  <wp:effectExtent l="0" t="0" r="3175" b="11430"/>
                  <wp:docPr id="35" name="图片 35" descr="IMG_3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327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88770" cy="211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BCDA6F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both"/>
        <w:textAlignment w:val="auto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0E5C553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 w14:paraId="4031DF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670" w:type="dxa"/>
          </w:tcPr>
          <w:p w14:paraId="0F827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99895" cy="1275715"/>
                  <wp:effectExtent l="0" t="0" r="1905" b="6985"/>
                  <wp:docPr id="21" name="图片 21" descr="IMG_3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323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95" cy="127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7DA4CE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733550" cy="1300480"/>
                  <wp:effectExtent l="0" t="0" r="6350" b="7620"/>
                  <wp:docPr id="22" name="图片 22" descr="IMG_3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323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3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4E3C20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736725" cy="1303655"/>
                  <wp:effectExtent l="0" t="0" r="3175" b="4445"/>
                  <wp:docPr id="23" name="图片 23" descr="IMG_3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323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13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 w14:paraId="505F77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87195" cy="1266190"/>
                  <wp:effectExtent l="0" t="0" r="1905" b="3810"/>
                  <wp:docPr id="24" name="图片 24" descr="IMG_3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323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195" cy="126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35BB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  <w:jc w:val="center"/>
        </w:trPr>
        <w:tc>
          <w:tcPr>
            <w:tcW w:w="2670" w:type="dxa"/>
          </w:tcPr>
          <w:p w14:paraId="3A5F58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照着小老师挑战彩色立体积木拼搭</w:t>
            </w:r>
          </w:p>
        </w:tc>
        <w:tc>
          <w:tcPr>
            <w:tcW w:w="2670" w:type="dxa"/>
          </w:tcPr>
          <w:p w14:paraId="19DDAB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魔方表情，孩子们的最爱。</w:t>
            </w:r>
          </w:p>
        </w:tc>
        <w:tc>
          <w:tcPr>
            <w:tcW w:w="2670" w:type="dxa"/>
          </w:tcPr>
          <w:p w14:paraId="741219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奇鸡连连继续探索游戏方法。</w:t>
            </w:r>
          </w:p>
        </w:tc>
        <w:tc>
          <w:tcPr>
            <w:tcW w:w="2673" w:type="dxa"/>
          </w:tcPr>
          <w:p w14:paraId="2D7DC9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轨道建构换了长长的柜子上，感觉更好玩了。</w:t>
            </w:r>
          </w:p>
        </w:tc>
      </w:tr>
      <w:tr w14:paraId="42B30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3" w:hRule="atLeast"/>
          <w:jc w:val="center"/>
        </w:trPr>
        <w:tc>
          <w:tcPr>
            <w:tcW w:w="2670" w:type="dxa"/>
          </w:tcPr>
          <w:p w14:paraId="3D0780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00200" cy="1200150"/>
                  <wp:effectExtent l="0" t="0" r="0" b="6350"/>
                  <wp:docPr id="25" name="图片 25" descr="IMG_3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323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0BFD18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1635" cy="1238885"/>
                  <wp:effectExtent l="0" t="0" r="12065" b="5715"/>
                  <wp:docPr id="26" name="图片 26" descr="IMG_3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323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123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317744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76705" cy="1183005"/>
                  <wp:effectExtent l="0" t="0" r="10795" b="10795"/>
                  <wp:docPr id="27" name="图片 27" descr="IMG_3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323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5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 w14:paraId="6257D5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81150" cy="1186180"/>
                  <wp:effectExtent l="0" t="0" r="6350" b="7620"/>
                  <wp:docPr id="28" name="图片 28" descr="IMG_3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323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1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334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670" w:type="dxa"/>
          </w:tcPr>
          <w:p w14:paraId="5770A9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美工区小朋友来做礼物啦！用彩泥和纸筒的结合做出了新作品。</w:t>
            </w:r>
            <w:bookmarkStart w:id="1" w:name="_GoBack"/>
            <w:bookmarkEnd w:id="1"/>
          </w:p>
        </w:tc>
        <w:tc>
          <w:tcPr>
            <w:tcW w:w="2670" w:type="dxa"/>
          </w:tcPr>
          <w:p w14:paraId="718969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轨道迷宫，闹闹和淇淇建构得很成功，轨道基本用商量，不过支撑还得想想办法哦!</w:t>
            </w:r>
          </w:p>
        </w:tc>
        <w:tc>
          <w:tcPr>
            <w:tcW w:w="2670" w:type="dxa"/>
          </w:tcPr>
          <w:p w14:paraId="57583B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桌面建构的乐高，彤彤和宣宣一起玩，两人搭建的房子非常大。</w:t>
            </w:r>
          </w:p>
        </w:tc>
        <w:tc>
          <w:tcPr>
            <w:tcW w:w="2673" w:type="dxa"/>
          </w:tcPr>
          <w:p w14:paraId="7A3BE8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恩恩和宣敏宇在地面万能工匠游戏，两人整理了很长时间呢！</w:t>
            </w:r>
          </w:p>
        </w:tc>
      </w:tr>
    </w:tbl>
    <w:p w14:paraId="52E789A0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6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9B338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中午：薏米饭、番茄牛肉煲、黄瓜炒鸡蛋、鸡毛菜粉丝汤</w:t>
      </w:r>
    </w:p>
    <w:p w14:paraId="15DF280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高睿琪、吴语晨、陈梓奕、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三位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小朋友菜没吃完，要加油哦！其他小朋友都是光盘小达人，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梓骏、梓豪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有进步。</w:t>
      </w:r>
    </w:p>
    <w:p w14:paraId="31E56165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下午：红豆吐司面包、甜橙子、葡萄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 w14:paraId="24A5BA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二宝、柠檬、恩恩、多多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没有午睡，请继续加油！其他小朋友都睡觉啦！</w:t>
      </w:r>
    </w:p>
    <w:p w14:paraId="053738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7温馨提示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793ED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1.今天个别孩子带了汗衫来换了，我们会提醒小朋友将换下的衣服带回家，大家别忘记给孩子清洗哦！</w:t>
      </w:r>
    </w:p>
    <w:p w14:paraId="43C0EAC6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2.今天检查孩子小手，发现个别孩子的指甲比较长，大家回家可以给孩子剪一剪，保持清洁卫生。</w:t>
      </w: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51084D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AD3AEE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B61DE1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2A7756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9C73AC"/>
    <w:rsid w:val="7BA01EA6"/>
    <w:rsid w:val="7BEA7F6A"/>
    <w:rsid w:val="7C2E3D5F"/>
    <w:rsid w:val="7D4340ED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pn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1148</Words>
  <Characters>1189</Characters>
  <Lines>10</Lines>
  <Paragraphs>2</Paragraphs>
  <TotalTime>48</TotalTime>
  <ScaleCrop>false</ScaleCrop>
  <LinksUpToDate>false</LinksUpToDate>
  <CharactersWithSpaces>1254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2024-09-10T06:11:28Z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86948D81F5D645F6A1944E6F5FDBD8FC</vt:lpwstr>
  </property>
</Properties>
</file>