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default"/>
          <w:b/>
          <w:sz w:val="28"/>
          <w:szCs w:val="28"/>
          <w:u w:val="single"/>
          <w:woUserID w:val="4"/>
        </w:rPr>
        <w:t>四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4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</w:p>
        </w:tc>
        <w:tc>
          <w:tcPr>
            <w:tcW w:w="21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woUserID w:val="3"/>
              </w:rPr>
              <w:t>1. 在语文书首页贴好 预习要求和背诵闯关表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woUserID w:val="3"/>
              </w:rPr>
            </w:pPr>
            <w:r>
              <w:rPr>
                <w:woUserID w:val="3"/>
              </w:rPr>
              <w:t>2. 按要求预习第一课《观潮》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woUserID w:val="3"/>
              </w:rPr>
            </w:pPr>
            <w:r>
              <w:rPr>
                <w:woUserID w:val="3"/>
              </w:rPr>
              <w:t>3. 未按要求包好书皮的孩子回去重新包好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预习《认识升》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预习unit1 ST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40分钟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"/>
              </w:rPr>
              <w:t>1、朗读《观潮》，熟读3-4自然段，并尝试背诵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"/>
              </w:rPr>
              <w:t>2、抄写书中词语2遍，明天备默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"/>
              </w:rPr>
              <w:t>3、按要求预习第二课《走月亮》，书中不认识的词语查字典写在词语之下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"/>
              </w:rPr>
              <w:t xml:space="preserve">4、贴好《观潮》课课贴，熟读两遍 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1、完成《补充习题》第1页！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2、寻找容量为1升的容器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 抄写U1单词 2+1      2. 熟读U1ST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"/>
              </w:rPr>
              <w:t>1、复习第一课《观潮》，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"/>
              </w:rPr>
              <w:t>2、背诵《观潮》3、4自然段；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"/>
              </w:rPr>
              <w:t xml:space="preserve">2、朗读第二课《走月亮》 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1、完成《补充习题》第2页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2、寻找容量以毫升为单位的容器！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 xml:space="preserve">1. 自默自批U1单词     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1、有感情地朗读《走月亮》2遍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br w:type="textWrapping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2.抄写书中词语2遍，明天默写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br w:type="textWrapping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 xml:space="preserve">3.预习第三课 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完成《补充习题》第4、5页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 xml:space="preserve">1.抄写U1 ST课文1+1    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2.熟读并背诵U1 ST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"/>
              </w:rPr>
              <w:t>1.复习《走月亮》，贴好课课贴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"/>
              </w:rPr>
              <w:t>2.熟读并背诵第四自然段，抄1默1，自批自改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"/>
              </w:rPr>
              <w:t xml:space="preserve">3.小练笔：仿写《走月亮》第6自然段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1、完成一张小练习！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2、制作简易的量器！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 抄写U1词组2+1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BC3121"/>
    <w:rsid w:val="059275C8"/>
    <w:rsid w:val="08EA2B58"/>
    <w:rsid w:val="0F0C7FF2"/>
    <w:rsid w:val="1DF55D35"/>
    <w:rsid w:val="2AF554EC"/>
    <w:rsid w:val="45A97B57"/>
    <w:rsid w:val="4728615B"/>
    <w:rsid w:val="478A3098"/>
    <w:rsid w:val="49B41D62"/>
    <w:rsid w:val="4DFC0B98"/>
    <w:rsid w:val="501E1DB3"/>
    <w:rsid w:val="53FB35FD"/>
    <w:rsid w:val="55BD77F8"/>
    <w:rsid w:val="59B90EC3"/>
    <w:rsid w:val="5AFA6BA6"/>
    <w:rsid w:val="5CA0421F"/>
    <w:rsid w:val="5D3D41A8"/>
    <w:rsid w:val="624877C0"/>
    <w:rsid w:val="64BF298C"/>
    <w:rsid w:val="65972BE8"/>
    <w:rsid w:val="68ECAA57"/>
    <w:rsid w:val="6D9A27F9"/>
    <w:rsid w:val="6F9F01F9"/>
    <w:rsid w:val="730E068C"/>
    <w:rsid w:val="79F72231"/>
    <w:rsid w:val="7BFAECFE"/>
    <w:rsid w:val="BBD7477E"/>
    <w:rsid w:val="BFFF0442"/>
    <w:rsid w:val="EDDABD13"/>
    <w:rsid w:val="EFEFD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92</Words>
  <Characters>92</Characters>
  <Lines>0</Lines>
  <Paragraphs>0</Paragraphs>
  <TotalTime>1</TotalTime>
  <ScaleCrop>false</ScaleCrop>
  <LinksUpToDate>false</LinksUpToDate>
  <CharactersWithSpaces>98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luna_悠哉悠哉</cp:lastModifiedBy>
  <dcterms:modified xsi:type="dcterms:W3CDTF">2024-09-08T21:27:11Z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7BAA764B02DB4B2CBE28359EDCC64597_13</vt:lpwstr>
  </property>
</Properties>
</file>