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85FDC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D9A4E9">
      <w:pPr>
        <w:wordWrap w:val="0"/>
        <w:spacing w:line="240" w:lineRule="auto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page" w:tblpX="1272" w:tblpY="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8"/>
        <w:gridCol w:w="8347"/>
      </w:tblGrid>
      <w:tr w14:paraId="0501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501F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4E6DD2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高高兴兴上幼儿园（二）</w:t>
            </w:r>
          </w:p>
          <w:p w14:paraId="718054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D10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031D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经过一周的幼儿园生活体验，班级中已有22名幼儿能够愉快地适应幼儿园的日常，而另外2名孩子则表现出短暂的焦虑情绪。但是，在老师的悉心引导和陪伴下，这些孩子能够迅速恢复情绪稳定，并顺利地融入各项活动。在音乐游戏环节，13名幼儿专注力较强，他们能够随着音乐的节拍做出相应的动作。在自由游戏活动中，6名幼儿缺乏主动社交的意愿，与同伴之间的语言交流和互动相对较少。此外，还有2名幼儿在游戏过程中出现了争夺玩具的行为。</w:t>
            </w:r>
          </w:p>
          <w:p w14:paraId="7417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</w:t>
            </w:r>
            <w:r>
              <w:rPr>
                <w:rFonts w:hint="eastAsia" w:eastAsia="宋体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 w14:paraId="34E6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5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95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990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B9D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愿意来上幼儿园，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了解幼儿园一日活动中的主要内容以及规则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F928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逐渐熟悉身边的小伙伴，初步体验与同伴沟通和交往的快乐。</w:t>
            </w:r>
          </w:p>
          <w:p w14:paraId="22414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3.愿意通过唱唱、画画等方式表达自己对幼儿园生活的认知和感受，能在活动中放松情绪。</w:t>
            </w:r>
          </w:p>
        </w:tc>
      </w:tr>
      <w:tr w14:paraId="4B48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A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1AF8657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角色区利用娃娃家里投放的梳妆台、梳子、头箍、口红、眉笔等玩具材料进行游戏，尝试装扮自己，利用煤气灶、锅、各类蔬果、盘子、勺子等，进行烧饭游戏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85C08D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建构区：利用多种积木，如：雪花片、螺母积木等，建构自己喜欢的作品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81AB15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我爱上幼儿园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小阿力会穿裤子了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绘本、布书等；</w:t>
            </w:r>
          </w:p>
          <w:p w14:paraId="2897533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材料，供幼儿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自主拼搭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0E4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1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30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48B83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55B4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1027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AFB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4B50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6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426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75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我要上小班了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、《你好！新朋友》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1FC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F779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我是小厨师、照顾小宝宝、我是家庭小主人；</w:t>
            </w:r>
          </w:p>
          <w:p w14:paraId="75A2D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美工区：创意美术：我的幼儿园</w:t>
            </w:r>
          </w:p>
          <w:p w14:paraId="6F362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4CC6C7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材料的整理情况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974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436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F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4548A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469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40AC3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FF3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933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E50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DB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6CD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485B97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7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C49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01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4A00C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B82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语言：你是我的好朋友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社会：我会自己吃  3.美术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神奇的画笔</w:t>
            </w:r>
          </w:p>
          <w:p w14:paraId="063A910C"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半日活动：和哥哥姐姐一起玩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玩具找家  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.体育：快乐的小星星</w:t>
            </w:r>
          </w:p>
          <w:p w14:paraId="6CC28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 w14:paraId="6119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6683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89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C2708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34E1F0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0886AD6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C9B254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2C30812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3ED397E4"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陆玉峰、黄慧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eastAsia="zh-CN"/>
        </w:rPr>
        <w:t>黄慧</w:t>
      </w:r>
    </w:p>
    <w:p w14:paraId="2F0B14E6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767B1FAC"/>
    <w:rsid w:val="109B5721"/>
    <w:rsid w:val="26130AE8"/>
    <w:rsid w:val="3E4809D2"/>
    <w:rsid w:val="491A440C"/>
    <w:rsid w:val="6B8231E5"/>
    <w:rsid w:val="6C68047A"/>
    <w:rsid w:val="6D1F0FE2"/>
    <w:rsid w:val="767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1189</Words>
  <Characters>1209</Characters>
  <Lines>0</Lines>
  <Paragraphs>0</Paragraphs>
  <TotalTime>19</TotalTime>
  <ScaleCrop>false</ScaleCrop>
  <LinksUpToDate>false</LinksUpToDate>
  <CharactersWithSpaces>1233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2024-09-02T05:24:00Z</dcterms:created>
  <dc:creator>WPS_1573563770</dc:creator>
  <cp:lastModifiedBy>Administrator</cp:lastModifiedBy>
  <cp:lastPrinted>2024-09-06T06:15:40Z</cp:lastPrinted>
  <dcterms:modified xsi:type="dcterms:W3CDTF">2024-09-06T06:15:44Z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42AC7AC1CF8F49709CA79A3737217125_13</vt:lpwstr>
  </property>
</Properties>
</file>