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41054" w14:textId="77777777" w:rsidR="003F213E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8432F32" w14:textId="77777777" w:rsidR="003F213E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 w14:textId="79429818" w:rsidR="003F213E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 w:rsidR="00FA6806">
        <w:rPr>
          <w:rFonts w:hint="eastAsia"/>
        </w:rPr>
        <w:t>花倩、万艳玲</w:t>
      </w:r>
    </w:p>
    <w:p w14:paraId="5F0D8A5C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 w14:textId="594C6857" w:rsidR="003F213E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 w:rsidR="0085361C">
        <w:rPr>
          <w:rFonts w:hint="eastAsia"/>
          <w:lang w:eastAsia="zh-Hans"/>
        </w:rPr>
        <w:t>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 w14:textId="3A84B564" w:rsidR="007C578A" w:rsidRPr="007C578A" w:rsidRDefault="007C578A">
      <w:r>
        <w:rPr>
          <w:noProof/>
        </w:rPr>
        <w:drawing>
          <wp:inline distT="0" distB="0" distL="0" distR="0" wp14:anchorId="474F5B5F" wp14:editId="64B106AC">
            <wp:extent cx="4374000" cy="583200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 w14:textId="77777777" w:rsidR="003F213E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 w14:textId="77777777" w:rsidR="003F213E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 w14:textId="0A741911" w:rsidR="00FA6806" w:rsidRPr="007C578A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 w14:textId="77777777" w:rsidR="003F213E" w:rsidRDefault="00000000" w:rsidP="007C578A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0FBAD865" w14:textId="75BBCC56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入园情绪：大部分的孩子在入园时的情绪是比较稳定的，只有个别幼儿在门口比较抗拒</w:t>
      </w:r>
      <w:r w:rsidR="0085361C">
        <w:rPr>
          <w:rFonts w:ascii="宋体" w:eastAsia="宋体" w:hAnsi="宋体" w:cs="宋体" w:hint="eastAsia"/>
          <w:szCs w:val="21"/>
        </w:rPr>
        <w:t>、</w:t>
      </w:r>
      <w:r>
        <w:rPr>
          <w:rFonts w:ascii="宋体" w:eastAsia="宋体" w:hAnsi="宋体" w:cs="宋体" w:hint="eastAsia"/>
          <w:szCs w:val="21"/>
        </w:rPr>
        <w:t>哭闹。</w:t>
      </w:r>
    </w:p>
    <w:p w14:paraId="0E0C4EFF" w14:textId="152F28E0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园内情绪：在刚开始的区域游戏中，</w:t>
      </w:r>
      <w:r w:rsidR="00826C29">
        <w:rPr>
          <w:rFonts w:ascii="宋体" w:eastAsia="宋体" w:hAnsi="宋体" w:cs="宋体" w:hint="eastAsia"/>
          <w:szCs w:val="21"/>
        </w:rPr>
        <w:t>杨若萱</w:t>
      </w:r>
      <w:r>
        <w:rPr>
          <w:rFonts w:ascii="宋体" w:eastAsia="宋体" w:hAnsi="宋体" w:cs="宋体" w:hint="eastAsia"/>
          <w:szCs w:val="21"/>
        </w:rPr>
        <w:t>不愿意参与游戏，其他小朋友情绪都较为稳定，都很愿意去选择自己喜欢的游戏玩耍。</w:t>
      </w:r>
      <w:r w:rsidR="007C578A">
        <w:rPr>
          <w:rFonts w:ascii="宋体" w:eastAsia="宋体" w:hAnsi="宋体" w:cs="宋体" w:hint="eastAsia"/>
          <w:szCs w:val="21"/>
        </w:rPr>
        <w:t>徐凌琨</w:t>
      </w:r>
      <w:r w:rsidR="00096D91">
        <w:rPr>
          <w:rFonts w:ascii="宋体" w:eastAsia="宋体" w:hAnsi="宋体" w:cs="宋体" w:hint="eastAsia"/>
          <w:szCs w:val="21"/>
        </w:rPr>
        <w:t>、丁汝成</w:t>
      </w:r>
      <w:r>
        <w:rPr>
          <w:rFonts w:ascii="宋体" w:eastAsia="宋体" w:hAnsi="宋体" w:cs="宋体" w:hint="eastAsia"/>
          <w:szCs w:val="21"/>
        </w:rPr>
        <w:t>后期会间断出现哭闹的情况。</w:t>
      </w:r>
    </w:p>
    <w:p w14:paraId="70A0B208" w14:textId="1DEF4AC2" w:rsidR="007C578A" w:rsidRDefault="00727A9B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户外游戏</w:t>
      </w:r>
      <w:r w:rsidR="007C578A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C578A" w14:paraId="4652B0E9" w14:textId="77777777">
        <w:trPr>
          <w:trHeight w:val="2735"/>
        </w:trPr>
        <w:tc>
          <w:tcPr>
            <w:tcW w:w="3333" w:type="dxa"/>
          </w:tcPr>
          <w:p w14:paraId="453E3C35" w14:textId="77777777" w:rsidR="007C578A" w:rsidRDefault="007C578A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6D59C26B" wp14:editId="30DD6BD3">
                  <wp:extent cx="1952625" cy="1464945"/>
                  <wp:effectExtent l="0" t="0" r="9525" b="1905"/>
                  <wp:docPr id="193366543" name="图片 193366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66543" name="图片 19336654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988615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F2FBDE6" wp14:editId="0BC8C941">
                  <wp:extent cx="1952625" cy="1464945"/>
                  <wp:effectExtent l="0" t="0" r="9525" b="1905"/>
                  <wp:docPr id="43840547" name="图片 4384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0547" name="图片 438405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CC2C0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16A8019D" w14:textId="77777777" w:rsidR="007C578A" w:rsidRDefault="007C578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8B0691" wp14:editId="3F3C6A5A">
                  <wp:extent cx="1952625" cy="1464945"/>
                  <wp:effectExtent l="0" t="0" r="9525" b="1905"/>
                  <wp:docPr id="304477236" name="图片 304477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77236" name="图片 3044772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33514" w14:textId="77777777" w:rsidR="007C578A" w:rsidRDefault="007C578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9F441A6" w14:textId="3A875A97" w:rsidR="00727A9B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727A9B" w14:paraId="688D9279" w14:textId="77777777">
        <w:trPr>
          <w:trHeight w:val="2735"/>
        </w:trPr>
        <w:tc>
          <w:tcPr>
            <w:tcW w:w="3333" w:type="dxa"/>
          </w:tcPr>
          <w:p w14:paraId="635B550C" w14:textId="77777777" w:rsidR="00727A9B" w:rsidRDefault="00727A9B" w:rsidP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390D37" wp14:editId="7DAF0AC0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1DA9CEE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A50A938" wp14:editId="23368593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1BB1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2A0A4F36" w14:textId="77777777" w:rsidR="00727A9B" w:rsidRDefault="00727A9B" w:rsidP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EA67DA" wp14:editId="42E340B7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A9B" w14:paraId="6DE38824" w14:textId="77777777">
        <w:trPr>
          <w:trHeight w:val="2735"/>
        </w:trPr>
        <w:tc>
          <w:tcPr>
            <w:tcW w:w="3333" w:type="dxa"/>
          </w:tcPr>
          <w:p w14:paraId="5E1C40B9" w14:textId="77777777" w:rsidR="00727A9B" w:rsidRDefault="00727A9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CEACDA8" wp14:editId="5B1800CB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EBE9BF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BD5F3DC" wp14:editId="4EF65497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3DDA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D18723E" w14:textId="77777777" w:rsidR="00727A9B" w:rsidRDefault="00727A9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C21354" wp14:editId="6B4847C6">
                  <wp:extent cx="1952625" cy="1464945"/>
                  <wp:effectExtent l="0" t="0" r="9525" b="1905"/>
                  <wp:docPr id="1666795889" name="图片 1666795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795889" name="图片 166679588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50521" w14:textId="27252878" w:rsidR="00727A9B" w:rsidRDefault="00000000" w:rsidP="00251CE6">
      <w:pPr>
        <w:ind w:firstLineChars="200" w:firstLine="42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Cs w:val="21"/>
        </w:rPr>
        <w:t>今天的游戏中，能够自己寻找玩具，并较专注地游戏的小朋友有</w:t>
      </w:r>
      <w:r w:rsidR="00826C29" w:rsidRPr="00826C29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5361C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白小沐、</w:t>
      </w:r>
      <w:proofErr w:type="gramStart"/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27A9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727A9B">
        <w:rPr>
          <w:rFonts w:asciiTheme="majorEastAsia" w:eastAsiaTheme="majorEastAsia" w:hAnsiTheme="majorEastAsia" w:hint="eastAsia"/>
          <w:sz w:val="28"/>
          <w:szCs w:val="28"/>
          <w:u w:val="single"/>
        </w:rPr>
        <w:t>。</w:t>
      </w:r>
    </w:p>
    <w:p w14:paraId="10C6C6CA" w14:textId="74B2AE95" w:rsidR="003F213E" w:rsidRPr="007C578A" w:rsidRDefault="003F213E" w:rsidP="00727A9B">
      <w:pPr>
        <w:ind w:firstLineChars="200" w:firstLine="420"/>
        <w:rPr>
          <w:lang w:eastAsia="zh-Hans"/>
        </w:rPr>
      </w:pPr>
    </w:p>
    <w:p w14:paraId="6EF53CE0" w14:textId="77777777" w:rsidR="00FA6806" w:rsidRDefault="00FA6806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512D5AF4" w14:textId="1B5F2C1D" w:rsidR="00FA6806" w:rsidRDefault="00826C29" w:rsidP="00FA6806">
      <w:pPr>
        <w:ind w:firstLine="482"/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律动：郊游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96D91" w14:paraId="0960A41D" w14:textId="77777777">
        <w:trPr>
          <w:trHeight w:val="2735"/>
        </w:trPr>
        <w:tc>
          <w:tcPr>
            <w:tcW w:w="3333" w:type="dxa"/>
          </w:tcPr>
          <w:p w14:paraId="207F5C67" w14:textId="77777777" w:rsidR="00096D91" w:rsidRDefault="00096D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5B84ABD9" wp14:editId="2D0D1E18">
                  <wp:extent cx="1952625" cy="1464945"/>
                  <wp:effectExtent l="0" t="0" r="9525" b="1905"/>
                  <wp:docPr id="1310580226" name="图片 131058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80226" name="图片 131058022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108AA1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CAC0F5" wp14:editId="397733DB">
                  <wp:extent cx="1952625" cy="1464945"/>
                  <wp:effectExtent l="0" t="0" r="9525" b="1905"/>
                  <wp:docPr id="1176521341" name="图片 117652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21341" name="图片 11765213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240EC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3E316E48" w14:textId="77777777" w:rsidR="00096D91" w:rsidRDefault="00096D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211274" wp14:editId="1477229A">
                  <wp:extent cx="1952625" cy="1464945"/>
                  <wp:effectExtent l="0" t="0" r="9525" b="1905"/>
                  <wp:docPr id="1937663937" name="图片 193766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63937" name="图片 193766393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87810" w14:textId="6C084620" w:rsidR="00FA6806" w:rsidRDefault="00826C29" w:rsidP="00826C29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826C29">
        <w:rPr>
          <w:rFonts w:asciiTheme="majorEastAsia" w:eastAsiaTheme="majorEastAsia" w:hAnsiTheme="majorEastAsia" w:hint="eastAsia"/>
          <w:sz w:val="24"/>
        </w:rPr>
        <w:t>我班幼儿对于节奏鲜明欢快的歌曲十分感兴趣，部分孩子愿意跟随音乐哼唱歌曲并能够自发地跟随音乐动一动身体。但是幼儿在表现的过程中还不能有意识地听歌词，伴随歌词内容来变换动作对幼儿来说还有一定的难度。</w:t>
      </w:r>
      <w:r w:rsidR="007C578A">
        <w:rPr>
          <w:rFonts w:asciiTheme="majorEastAsia" w:eastAsiaTheme="majorEastAsia" w:hAnsiTheme="majorEastAsia" w:hint="eastAsia"/>
          <w:sz w:val="24"/>
        </w:rPr>
        <w:t>活动过程中</w:t>
      </w:r>
      <w:r w:rsidR="00296489" w:rsidRPr="00296489">
        <w:rPr>
          <w:rFonts w:asciiTheme="majorEastAsia" w:eastAsiaTheme="majorEastAsia" w:hAnsiTheme="majorEastAsia" w:hint="eastAsia"/>
          <w:sz w:val="24"/>
        </w:rPr>
        <w:t>大部分孩子都能集中注意力，学习模仿老师的动作</w:t>
      </w:r>
      <w:r>
        <w:rPr>
          <w:rFonts w:asciiTheme="majorEastAsia" w:eastAsiaTheme="majorEastAsia" w:hAnsiTheme="majorEastAsia" w:hint="eastAsia"/>
          <w:sz w:val="24"/>
        </w:rPr>
        <w:t>，很棒哦</w:t>
      </w:r>
      <w:r w:rsidR="00296489">
        <w:rPr>
          <w:rFonts w:asciiTheme="majorEastAsia" w:eastAsiaTheme="majorEastAsia" w:hAnsiTheme="majorEastAsia" w:hint="eastAsia"/>
          <w:sz w:val="24"/>
        </w:rPr>
        <w:t>。</w:t>
      </w:r>
    </w:p>
    <w:p w14:paraId="1354A393" w14:textId="77777777" w:rsidR="007C578A" w:rsidRPr="00296489" w:rsidRDefault="007C578A" w:rsidP="007C578A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</w:p>
    <w:p w14:paraId="1ACB9C68" w14:textId="4758DD8E" w:rsidR="00FA6806" w:rsidRPr="00FA6806" w:rsidRDefault="00FA6806" w:rsidP="00FA6806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1761EBF9" w14:textId="16F063DA" w:rsidR="003F213E" w:rsidRPr="00251CE6" w:rsidRDefault="00251CE6" w:rsidP="00251CE6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FA6806" w:rsidRPr="00251CE6">
        <w:rPr>
          <w:rFonts w:asciiTheme="majorEastAsia" w:eastAsiaTheme="majorEastAsia" w:hAnsiTheme="majorEastAsia" w:hint="eastAsia"/>
          <w:sz w:val="24"/>
        </w:rPr>
        <w:t>午餐情况：</w:t>
      </w:r>
    </w:p>
    <w:p w14:paraId="22A674EB" w14:textId="24B99D5F" w:rsidR="003F213E" w:rsidRDefault="00000000" w:rsidP="00251CE6">
      <w:pPr>
        <w:spacing w:line="360" w:lineRule="exact"/>
        <w:ind w:firstLineChars="200" w:firstLine="420"/>
      </w:pPr>
      <w:r>
        <w:rPr>
          <w:rFonts w:hint="eastAsia"/>
        </w:rPr>
        <w:t>今天的午饭吃的是</w:t>
      </w:r>
      <w:r w:rsidR="0085361C">
        <w:rPr>
          <w:rFonts w:hint="eastAsia"/>
        </w:rPr>
        <w:t>宫保虾仁</w:t>
      </w:r>
      <w:r w:rsidR="00296489">
        <w:rPr>
          <w:rFonts w:hint="eastAsia"/>
        </w:rPr>
        <w:t>、</w:t>
      </w:r>
      <w:r w:rsidR="0085361C">
        <w:rPr>
          <w:rFonts w:hint="eastAsia"/>
        </w:rPr>
        <w:t>大白菜炒油面筋，</w:t>
      </w:r>
      <w:r>
        <w:rPr>
          <w:rFonts w:hint="eastAsia"/>
        </w:rPr>
        <w:t>喝的是</w:t>
      </w:r>
      <w:r w:rsidR="0085361C">
        <w:rPr>
          <w:rFonts w:hint="eastAsia"/>
        </w:rPr>
        <w:t>山药木耳青菜</w:t>
      </w:r>
      <w:r w:rsidR="00251CE6">
        <w:rPr>
          <w:rFonts w:hint="eastAsia"/>
        </w:rPr>
        <w:t>汤</w:t>
      </w:r>
      <w:r>
        <w:rPr>
          <w:rFonts w:hint="eastAsia"/>
        </w:rPr>
        <w:t>。大部分的孩子是能够自主进餐的，</w:t>
      </w:r>
      <w:r w:rsidR="004D6C00">
        <w:rPr>
          <w:rFonts w:hint="eastAsia"/>
        </w:rPr>
        <w:t>个别幼儿需要</w:t>
      </w:r>
      <w:proofErr w:type="gramStart"/>
      <w:r w:rsidR="004D6C00">
        <w:rPr>
          <w:rFonts w:hint="eastAsia"/>
        </w:rPr>
        <w:t>老师喂且不</w:t>
      </w:r>
      <w:proofErr w:type="gramEnd"/>
      <w:r w:rsidR="004D6C00">
        <w:rPr>
          <w:rFonts w:hint="eastAsia"/>
        </w:rPr>
        <w:t>喂就不吃，我们鼓励幼儿自己的事情自己做，家长在家也可以适当的放手。</w:t>
      </w:r>
      <w:r>
        <w:rPr>
          <w:rFonts w:hint="eastAsia"/>
        </w:rPr>
        <w:t>根据观察，我们小一班有很多孩子都有不爱吃菜，需要家长们回家再继续跟进、配合一起让孩子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挑食，爱吃</w:t>
      </w:r>
      <w:r w:rsidR="004D6C00">
        <w:rPr>
          <w:rFonts w:hint="eastAsia"/>
        </w:rPr>
        <w:t>菜</w:t>
      </w:r>
      <w:r>
        <w:rPr>
          <w:rFonts w:hint="eastAsia"/>
        </w:rPr>
        <w:t>。</w:t>
      </w:r>
    </w:p>
    <w:p w14:paraId="29847CA2" w14:textId="0E2F9901" w:rsidR="00FA6806" w:rsidRPr="00FA6806" w:rsidRDefault="00FA6806" w:rsidP="00FA6806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</w:t>
      </w:r>
      <w:r>
        <w:rPr>
          <w:rFonts w:asciiTheme="majorEastAsia" w:eastAsiaTheme="majorEastAsia" w:hAnsiTheme="majorEastAsia"/>
          <w:sz w:val="24"/>
        </w:rPr>
        <w:t>.</w:t>
      </w:r>
      <w:r>
        <w:rPr>
          <w:rFonts w:asciiTheme="majorEastAsia" w:eastAsiaTheme="majorEastAsia" w:hAnsiTheme="majorEastAsia" w:hint="eastAsia"/>
          <w:sz w:val="24"/>
        </w:rPr>
        <w:t>午睡情况：</w:t>
      </w:r>
    </w:p>
    <w:p w14:paraId="66E01D75" w14:textId="5911F187" w:rsidR="003F213E" w:rsidRDefault="00000000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午睡时</w:t>
      </w:r>
      <w:r w:rsidR="003137C2">
        <w:rPr>
          <w:rFonts w:hint="eastAsia"/>
        </w:rPr>
        <w:t>个别孩子有哭闹现象，少部分孩子需要老师、阿姨拍</w:t>
      </w:r>
      <w:proofErr w:type="gramStart"/>
      <w:r w:rsidR="003137C2">
        <w:rPr>
          <w:rFonts w:hint="eastAsia"/>
        </w:rPr>
        <w:t>一拍哄睡</w:t>
      </w:r>
      <w:proofErr w:type="gramEnd"/>
      <w:r w:rsidR="003137C2">
        <w:rPr>
          <w:rFonts w:hint="eastAsia"/>
        </w:rPr>
        <w:t>，个</w:t>
      </w:r>
      <w:r>
        <w:rPr>
          <w:rFonts w:hint="eastAsia"/>
        </w:rPr>
        <w:t>别孩子</w:t>
      </w:r>
      <w:r w:rsidR="003137C2">
        <w:rPr>
          <w:rFonts w:hint="eastAsia"/>
        </w:rPr>
        <w:t>躺在床上比较安静，但</w:t>
      </w:r>
      <w:r>
        <w:rPr>
          <w:rFonts w:hint="eastAsia"/>
        </w:rPr>
        <w:t>入睡比较晚，大家需要调整孩子的作息时间哦！</w:t>
      </w:r>
    </w:p>
    <w:p w14:paraId="3ED6F349" w14:textId="77777777" w:rsidR="003F213E" w:rsidRDefault="00000000">
      <w:r>
        <w:rPr>
          <w:rFonts w:hint="eastAsia"/>
        </w:rPr>
        <w:t xml:space="preserve">     </w:t>
      </w:r>
    </w:p>
    <w:p w14:paraId="4082E61F" w14:textId="77777777" w:rsidR="00051730" w:rsidRDefault="00051730" w:rsidP="0005173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5D733B46" w:rsidR="00051730" w:rsidRDefault="0005173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</w:t>
      </w:r>
      <w:r w:rsidR="00DD4F00">
        <w:rPr>
          <w:rFonts w:asciiTheme="majorEastAsia" w:eastAsiaTheme="majorEastAsia" w:hAnsiTheme="majorEastAsia" w:hint="eastAsia"/>
          <w:sz w:val="24"/>
        </w:rPr>
        <w:t>。</w:t>
      </w:r>
    </w:p>
    <w:p w14:paraId="275029A2" w14:textId="035CE720" w:rsidR="003F213E" w:rsidRPr="00DD4F00" w:rsidRDefault="00DD4F0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DD4F00">
        <w:rPr>
          <w:rFonts w:asciiTheme="majorEastAsia" w:eastAsiaTheme="majorEastAsia" w:hAnsiTheme="majorEastAsia" w:hint="eastAsia"/>
          <w:sz w:val="24"/>
        </w:rPr>
        <w:t>2.</w:t>
      </w:r>
      <w:r w:rsidRPr="00DD4F00">
        <w:rPr>
          <w:rFonts w:asciiTheme="majorEastAsia" w:eastAsiaTheme="majorEastAsia" w:hAnsiTheme="majorEastAsia"/>
          <w:sz w:val="24"/>
        </w:rPr>
        <w:t>个别幼儿还不</w:t>
      </w:r>
      <w:r>
        <w:rPr>
          <w:rFonts w:asciiTheme="majorEastAsia" w:eastAsiaTheme="majorEastAsia" w:hAnsiTheme="majorEastAsia" w:hint="eastAsia"/>
          <w:sz w:val="24"/>
        </w:rPr>
        <w:t>熟悉</w:t>
      </w:r>
      <w:r w:rsidR="004D6C00">
        <w:rPr>
          <w:rFonts w:asciiTheme="majorEastAsia" w:eastAsiaTheme="majorEastAsia" w:hAnsiTheme="majorEastAsia" w:hint="eastAsia"/>
          <w:sz w:val="24"/>
        </w:rPr>
        <w:t>自己的大名、有的还不</w:t>
      </w:r>
      <w:r w:rsidRPr="00DD4F00">
        <w:rPr>
          <w:rFonts w:asciiTheme="majorEastAsia" w:eastAsiaTheme="majorEastAsia" w:hAnsiTheme="majorEastAsia"/>
          <w:sz w:val="24"/>
        </w:rPr>
        <w:t>认识自己的标记，因此请家长回家做进一步引导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52B84EDB" w14:textId="1AC84FE2" w:rsidR="003F213E" w:rsidRPr="00DD4F00" w:rsidRDefault="004D6C00" w:rsidP="0005173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3</w:t>
      </w:r>
      <w:r w:rsidRPr="00DD4F00">
        <w:rPr>
          <w:rFonts w:asciiTheme="majorEastAsia" w:eastAsiaTheme="majorEastAsia" w:hAnsiTheme="majorEastAsia"/>
          <w:sz w:val="24"/>
        </w:rPr>
        <w:t>.部分小男生的小便方法家长们可以适当地再巩固引导！</w:t>
      </w:r>
    </w:p>
    <w:sectPr w:rsidR="003F213E" w:rsidRPr="00DD4F0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A0482"/>
    <w:multiLevelType w:val="hybridMultilevel"/>
    <w:tmpl w:val="D0EA2F1C"/>
    <w:lvl w:ilvl="0" w:tplc="ABEAC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19881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7403"/>
    <w:rsid w:val="00051730"/>
    <w:rsid w:val="00096D91"/>
    <w:rsid w:val="00251CE6"/>
    <w:rsid w:val="00296489"/>
    <w:rsid w:val="002F5F61"/>
    <w:rsid w:val="003137C2"/>
    <w:rsid w:val="003F213E"/>
    <w:rsid w:val="00431F35"/>
    <w:rsid w:val="004D6C00"/>
    <w:rsid w:val="005C3E18"/>
    <w:rsid w:val="00727A9B"/>
    <w:rsid w:val="00774591"/>
    <w:rsid w:val="007C578A"/>
    <w:rsid w:val="00805527"/>
    <w:rsid w:val="00826C29"/>
    <w:rsid w:val="0085361C"/>
    <w:rsid w:val="008A35B7"/>
    <w:rsid w:val="008F123E"/>
    <w:rsid w:val="00913798"/>
    <w:rsid w:val="00A65E29"/>
    <w:rsid w:val="00C1568E"/>
    <w:rsid w:val="00CF7D6D"/>
    <w:rsid w:val="00DD4F00"/>
    <w:rsid w:val="00FA6806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152A9"/>
  <w15:docId w15:val="{152F77E4-BA59-441F-8EFA-8718059B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rsid w:val="00251C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3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batman</dc:creator>
  <cp:keywords/>
  <dc:description/>
  <cp:lastModifiedBy>艳玲 万</cp:lastModifiedBy>
  <cp:revision>12</cp:revision>
  <cp:lastPrinted>2022-08-31T08:51:00Z</cp:lastPrinted>
  <dcterms:created xsi:type="dcterms:W3CDTF">2021-08-31T12:38:00Z</dcterms:created>
  <dcterms:modified xsi:type="dcterms:W3CDTF">2024-09-05T04:52:00Z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