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33ACF9" w14:textId="77777777" w:rsidR="00DC5D01" w:rsidRDefault="00A5678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6D7F9A9B" w14:textId="36C2D258" w:rsidR="00DC5D01" w:rsidRDefault="00A56781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lang w:eastAsia="zh-Hans"/>
        </w:rPr>
        <w:t>中</w:t>
      </w:r>
      <w:r w:rsidR="00A30159">
        <w:rPr>
          <w:rFonts w:ascii="宋体" w:hAnsi="宋体" w:hint="eastAsia"/>
          <w:color w:val="000000"/>
          <w:szCs w:val="21"/>
        </w:rPr>
        <w:t>一</w:t>
      </w:r>
      <w:r>
        <w:rPr>
          <w:rFonts w:ascii="宋体" w:hAnsi="宋体" w:hint="eastAsia"/>
          <w:color w:val="000000"/>
          <w:szCs w:val="21"/>
        </w:rPr>
        <w:t>班   2023年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A30159">
        <w:rPr>
          <w:rFonts w:ascii="宋体" w:hAnsi="宋体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A30159">
        <w:rPr>
          <w:rFonts w:ascii="宋体" w:hAnsi="宋体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一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DC5D01" w14:paraId="16809C50" w14:textId="77777777">
        <w:trPr>
          <w:cantSplit/>
          <w:trHeight w:val="1140"/>
          <w:jc w:val="center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5B1775" w14:textId="77777777" w:rsidR="00DC5D01" w:rsidRDefault="00A56781">
            <w:pPr>
              <w:pStyle w:val="a3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689FB3C0" w14:textId="77777777" w:rsidR="00DC5D01" w:rsidRDefault="00A56781">
            <w:pPr>
              <w:pStyle w:val="a3"/>
              <w:spacing w:after="0" w:line="360" w:lineRule="exact"/>
              <w:jc w:val="center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  <w:lang w:eastAsia="zh-Hans"/>
              </w:rPr>
              <w:t>一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BFBB32" w14:textId="77777777" w:rsidR="00DC5D01" w:rsidRDefault="00A56781"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437D3CF6" w14:textId="77777777" w:rsidR="00DC5D01" w:rsidRDefault="00A56781">
            <w:pPr>
              <w:spacing w:line="360" w:lineRule="exact"/>
              <w:ind w:firstLineChars="200" w:firstLine="420"/>
              <w:jc w:val="left"/>
              <w:rPr>
                <w:rFonts w:ascii="宋体" w:hAnsi="宋体" w:cs="宋体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短暂</w:t>
            </w:r>
            <w:r>
              <w:rPr>
                <w:rFonts w:ascii="宋体" w:hAnsi="宋体" w:cs="宋体"/>
                <w:kern w:val="1"/>
                <w:szCs w:val="21"/>
              </w:rPr>
              <w:t>而快乐的暑假过去了，孩子们将回到幼儿园。</w:t>
            </w:r>
            <w:r>
              <w:rPr>
                <w:rFonts w:ascii="宋体" w:hAnsi="宋体" w:cs="宋体" w:hint="eastAsia"/>
                <w:kern w:val="1"/>
                <w:szCs w:val="21"/>
              </w:rPr>
              <w:t>通过暑期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家访活动</w:t>
            </w:r>
            <w:r>
              <w:rPr>
                <w:rFonts w:ascii="宋体" w:hAnsi="宋体" w:cs="宋体" w:hint="eastAsia"/>
                <w:kern w:val="1"/>
                <w:szCs w:val="21"/>
              </w:rPr>
              <w:t>，我们了解到由于在家时间更长，有</w:t>
            </w:r>
            <w:r>
              <w:rPr>
                <w:rFonts w:ascii="宋体" w:hAnsi="宋体" w:cs="宋体"/>
                <w:kern w:val="1"/>
                <w:szCs w:val="21"/>
              </w:rPr>
              <w:t>5</w:t>
            </w:r>
            <w:r>
              <w:rPr>
                <w:rFonts w:ascii="宋体" w:hAnsi="宋体" w:cs="宋体" w:hint="eastAsia"/>
                <w:kern w:val="1"/>
                <w:szCs w:val="21"/>
              </w:rPr>
              <w:t>位孩子</w:t>
            </w:r>
            <w:r>
              <w:rPr>
                <w:rFonts w:ascii="宋体" w:hAnsi="宋体" w:cs="宋体"/>
                <w:kern w:val="1"/>
                <w:szCs w:val="21"/>
              </w:rPr>
              <w:t>对幼儿园的集体生活</w:t>
            </w:r>
            <w:r>
              <w:rPr>
                <w:rFonts w:ascii="宋体" w:hAnsi="宋体" w:cs="宋体" w:hint="eastAsia"/>
                <w:kern w:val="1"/>
                <w:szCs w:val="21"/>
              </w:rPr>
              <w:t>产生了陌生感，有</w:t>
            </w:r>
            <w:r>
              <w:rPr>
                <w:rFonts w:ascii="宋体" w:hAnsi="宋体" w:cs="宋体"/>
                <w:kern w:val="1"/>
                <w:szCs w:val="21"/>
              </w:rPr>
              <w:t>12</w:t>
            </w:r>
            <w:r>
              <w:rPr>
                <w:rFonts w:ascii="宋体" w:hAnsi="宋体" w:cs="宋体" w:hint="eastAsia"/>
                <w:kern w:val="1"/>
                <w:szCs w:val="21"/>
              </w:rPr>
              <w:t>名幼儿对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新的幼儿园</w:t>
            </w:r>
            <w:r>
              <w:rPr>
                <w:rFonts w:ascii="宋体" w:hAnsi="宋体" w:cs="宋体"/>
                <w:kern w:val="1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新的班级充满好奇</w:t>
            </w:r>
            <w:r>
              <w:rPr>
                <w:rFonts w:ascii="宋体" w:hAnsi="宋体" w:cs="宋体"/>
                <w:kern w:val="1"/>
                <w:szCs w:val="21"/>
                <w:lang w:eastAsia="zh-Hans"/>
              </w:rPr>
              <w:t>，</w:t>
            </w:r>
            <w:r>
              <w:rPr>
                <w:rFonts w:ascii="宋体" w:hAnsi="宋体" w:cs="宋体" w:hint="eastAsia"/>
                <w:kern w:val="1"/>
                <w:szCs w:val="21"/>
              </w:rPr>
              <w:t>1</w:t>
            </w:r>
            <w:r>
              <w:rPr>
                <w:rFonts w:ascii="宋体" w:hAnsi="宋体" w:cs="宋体"/>
                <w:kern w:val="1"/>
                <w:szCs w:val="21"/>
              </w:rPr>
              <w:t>1</w:t>
            </w:r>
            <w:r>
              <w:rPr>
                <w:rFonts w:ascii="宋体" w:hAnsi="宋体" w:cs="宋体" w:hint="eastAsia"/>
                <w:kern w:val="1"/>
                <w:szCs w:val="21"/>
              </w:rPr>
              <w:t>名幼儿</w:t>
            </w:r>
            <w:r>
              <w:rPr>
                <w:rFonts w:ascii="宋体" w:hAnsi="宋体" w:cs="宋体"/>
                <w:kern w:val="1"/>
                <w:szCs w:val="21"/>
              </w:rPr>
              <w:t>的规则意识有些淡化，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有</w:t>
            </w:r>
            <w:r>
              <w:rPr>
                <w:rFonts w:ascii="宋体" w:hAnsi="宋体" w:cs="宋体"/>
                <w:kern w:val="1"/>
                <w:szCs w:val="21"/>
                <w:lang w:eastAsia="zh-Hans"/>
              </w:rPr>
              <w:t>18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名幼儿对于布置新班级感兴趣</w:t>
            </w:r>
            <w:r>
              <w:rPr>
                <w:rFonts w:ascii="宋体" w:hAnsi="宋体" w:cs="宋体"/>
                <w:kern w:val="1"/>
                <w:szCs w:val="21"/>
                <w:lang w:eastAsia="zh-Hans"/>
              </w:rPr>
              <w:t>，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有</w:t>
            </w:r>
            <w:r>
              <w:rPr>
                <w:rFonts w:ascii="宋体" w:hAnsi="宋体" w:cs="宋体"/>
                <w:kern w:val="1"/>
                <w:szCs w:val="21"/>
                <w:lang w:eastAsia="zh-Hans"/>
              </w:rPr>
              <w:t>22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名幼儿想要了解新学期中班的一日生活</w:t>
            </w:r>
            <w:r>
              <w:rPr>
                <w:rFonts w:ascii="宋体" w:hAnsi="宋体" w:cs="宋体" w:hint="eastAsia"/>
                <w:kern w:val="1"/>
                <w:szCs w:val="21"/>
              </w:rPr>
              <w:t>。</w:t>
            </w:r>
          </w:p>
          <w:p w14:paraId="3698945E" w14:textId="77777777" w:rsidR="00DC5D01" w:rsidRDefault="00A56781">
            <w:pPr>
              <w:spacing w:line="360" w:lineRule="exact"/>
              <w:ind w:firstLineChars="200" w:firstLine="420"/>
              <w:jc w:val="left"/>
            </w:pPr>
            <w:r>
              <w:rPr>
                <w:rFonts w:ascii="宋体" w:hAnsi="宋体" w:cs="宋体" w:hint="eastAsia"/>
                <w:kern w:val="1"/>
                <w:szCs w:val="21"/>
              </w:rPr>
              <w:t>升入中班后，孩子们将接触</w:t>
            </w:r>
            <w:r>
              <w:rPr>
                <w:rFonts w:ascii="宋体" w:hAnsi="宋体" w:cs="宋体"/>
                <w:kern w:val="1"/>
                <w:szCs w:val="21"/>
              </w:rPr>
              <w:t>新环境</w:t>
            </w:r>
            <w:r>
              <w:rPr>
                <w:rFonts w:ascii="宋体" w:hAnsi="宋体" w:cs="宋体" w:hint="eastAsia"/>
                <w:kern w:val="1"/>
                <w:szCs w:val="21"/>
              </w:rPr>
              <w:t>、认识</w:t>
            </w:r>
            <w:r>
              <w:rPr>
                <w:rFonts w:ascii="宋体" w:hAnsi="宋体" w:cs="宋体"/>
                <w:kern w:val="1"/>
                <w:szCs w:val="21"/>
              </w:rPr>
              <w:t>新老师新朋友，为了让孩子</w:t>
            </w:r>
            <w:r>
              <w:rPr>
                <w:rFonts w:ascii="宋体" w:hAnsi="宋体" w:cs="宋体" w:hint="eastAsia"/>
                <w:kern w:val="1"/>
                <w:szCs w:val="21"/>
              </w:rPr>
              <w:t>们</w:t>
            </w:r>
            <w:r>
              <w:rPr>
                <w:rFonts w:ascii="宋体" w:hAnsi="宋体" w:cs="宋体"/>
                <w:kern w:val="1"/>
                <w:szCs w:val="21"/>
              </w:rPr>
              <w:t>尽快</w:t>
            </w:r>
            <w:r>
              <w:rPr>
                <w:rFonts w:ascii="宋体" w:hAnsi="宋体" w:cs="宋体" w:hint="eastAsia"/>
                <w:kern w:val="1"/>
                <w:szCs w:val="21"/>
              </w:rPr>
              <w:t>地</w:t>
            </w:r>
            <w:r>
              <w:rPr>
                <w:rFonts w:ascii="宋体" w:hAnsi="宋体" w:cs="宋体"/>
                <w:kern w:val="1"/>
                <w:szCs w:val="21"/>
              </w:rPr>
              <w:t>适应新环境，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同时面对新的教室</w:t>
            </w:r>
            <w:r>
              <w:rPr>
                <w:rFonts w:ascii="宋体" w:hAnsi="宋体" w:cs="宋体"/>
                <w:kern w:val="1"/>
                <w:szCs w:val="21"/>
                <w:lang w:eastAsia="zh-Hans"/>
              </w:rPr>
              <w:t>，</w:t>
            </w:r>
            <w:r>
              <w:rPr>
                <w:rFonts w:ascii="宋体" w:hAnsi="宋体" w:cs="宋体" w:hint="eastAsia"/>
                <w:kern w:val="1"/>
                <w:szCs w:val="21"/>
                <w:lang w:eastAsia="zh-Hans"/>
              </w:rPr>
              <w:t>在新学期初始</w:t>
            </w:r>
            <w:r>
              <w:rPr>
                <w:rFonts w:ascii="宋体" w:hAnsi="宋体" w:cs="宋体" w:hint="eastAsia"/>
                <w:kern w:val="1"/>
                <w:szCs w:val="21"/>
              </w:rPr>
              <w:t>我们将鼓励孩子通过设计、布置新环境；商讨、制定新规则；</w:t>
            </w:r>
            <w:r>
              <w:rPr>
                <w:rFonts w:ascii="宋体" w:hAnsi="宋体" w:hint="eastAsia"/>
                <w:color w:val="000000"/>
                <w:szCs w:val="21"/>
              </w:rPr>
              <w:t>我们将围绕“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你好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中班</w:t>
            </w:r>
            <w:r>
              <w:rPr>
                <w:rFonts w:ascii="宋体" w:hAnsi="宋体" w:hint="eastAsia"/>
                <w:color w:val="000000"/>
                <w:szCs w:val="21"/>
              </w:rPr>
              <w:t>”主题开展活动，让小朋友能顺利地过渡，并为自己的长大而感到自豪。</w:t>
            </w:r>
          </w:p>
        </w:tc>
      </w:tr>
      <w:tr w:rsidR="00DC5D01" w14:paraId="6B6BCBDD" w14:textId="77777777">
        <w:trPr>
          <w:cantSplit/>
          <w:trHeight w:val="880"/>
          <w:jc w:val="center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F96B73" w14:textId="77777777" w:rsidR="00DC5D01" w:rsidRDefault="00DC5D01">
            <w:pPr>
              <w:widowControl/>
              <w:spacing w:line="36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19072" w14:textId="77777777" w:rsidR="00575294" w:rsidRDefault="00A56781">
            <w:pPr>
              <w:spacing w:line="360" w:lineRule="exact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76A26777" w14:textId="263491FE" w:rsidR="00DC5D01" w:rsidRPr="00575294" w:rsidRDefault="00A56781">
            <w:pPr>
              <w:spacing w:line="360" w:lineRule="exact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能较快适应幼儿园中班集体生活，并能积极参加班级区域的规划和设计活动，爱护幼儿园的各类物品。</w:t>
            </w:r>
          </w:p>
          <w:p w14:paraId="4F6832A5" w14:textId="77777777" w:rsidR="00DC5D01" w:rsidRDefault="00A56781">
            <w:p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较大方地在集体面前清楚地表达自己的想法，安静认真地倾听别人说话。</w:t>
            </w:r>
          </w:p>
        </w:tc>
      </w:tr>
      <w:tr w:rsidR="00DC5D01" w14:paraId="4450B422" w14:textId="77777777">
        <w:trPr>
          <w:cantSplit/>
          <w:trHeight w:val="717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DB04" w14:textId="77777777" w:rsidR="00DC5D01" w:rsidRDefault="00A56781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76FA80" w14:textId="77777777" w:rsidR="00DC5D01" w:rsidRDefault="00A56781">
            <w:pPr>
              <w:spacing w:line="360" w:lineRule="exact"/>
              <w:rPr>
                <w:rFonts w:ascii="新宋体" w:eastAsia="新宋体" w:hAnsi="新宋体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</w:t>
            </w:r>
            <w:r>
              <w:rPr>
                <w:rFonts w:ascii="宋体" w:hAnsi="宋体" w:cs="宋体" w:hint="eastAsia"/>
                <w:lang w:eastAsia="zh-Hans"/>
              </w:rPr>
              <w:t>你好</w:t>
            </w:r>
            <w:r>
              <w:rPr>
                <w:rFonts w:ascii="宋体" w:hAnsi="宋体" w:cs="宋体"/>
                <w:lang w:eastAsia="zh-Hans"/>
              </w:rPr>
              <w:t>，</w:t>
            </w:r>
            <w:r>
              <w:rPr>
                <w:rFonts w:ascii="宋体" w:hAnsi="宋体" w:cs="宋体" w:hint="eastAsia"/>
                <w:lang w:eastAsia="zh-Hans"/>
              </w:rPr>
              <w:t>中班</w:t>
            </w:r>
            <w:r>
              <w:rPr>
                <w:rFonts w:ascii="宋体" w:hAnsi="宋体" w:cs="宋体" w:hint="eastAsia"/>
              </w:rPr>
              <w:t>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ascii="宋体" w:hAnsi="宋体" w:hint="eastAsia"/>
                <w:szCs w:val="21"/>
              </w:rPr>
              <w:t>张贴幼儿的绘画作品《</w:t>
            </w:r>
            <w:r>
              <w:rPr>
                <w:rFonts w:ascii="宋体" w:hAnsi="宋体" w:hint="eastAsia"/>
                <w:szCs w:val="21"/>
                <w:lang w:eastAsia="zh-Hans"/>
              </w:rPr>
              <w:t>我的班级区域规划图</w:t>
            </w:r>
            <w:r>
              <w:rPr>
                <w:rFonts w:ascii="宋体" w:hAnsi="宋体" w:hint="eastAsia"/>
                <w:szCs w:val="21"/>
              </w:rPr>
              <w:t>》、《新学期新愿望》，</w:t>
            </w:r>
            <w:r>
              <w:rPr>
                <w:rFonts w:hint="eastAsia"/>
                <w:szCs w:val="21"/>
              </w:rPr>
              <w:t>问题墙上呈现对于新环境及进入中班的问题</w:t>
            </w:r>
            <w:r>
              <w:rPr>
                <w:rFonts w:ascii="宋体" w:hAnsi="宋体" w:cs="宋体"/>
              </w:rPr>
              <w:t>。</w:t>
            </w:r>
          </w:p>
          <w:p w14:paraId="5374D65E" w14:textId="77777777" w:rsidR="00DC5D01" w:rsidRDefault="00A56781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  <w:lang w:eastAsia="zh-Hans"/>
              </w:rPr>
              <w:t>美工区</w:t>
            </w:r>
            <w:r>
              <w:rPr>
                <w:rFonts w:ascii="宋体" w:hAnsi="宋体" w:cs="宋体"/>
                <w:color w:val="000000" w:themeColor="text1"/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ascii="宋体" w:hAnsi="宋体" w:cs="宋体" w:hint="eastAsia"/>
                <w:lang w:eastAsia="zh-Hans"/>
              </w:rPr>
              <w:t>卡纸</w:t>
            </w:r>
            <w:r>
              <w:rPr>
                <w:rFonts w:ascii="宋体" w:hAnsi="宋体" w:cs="宋体"/>
                <w:lang w:eastAsia="zh-Hans"/>
              </w:rPr>
              <w:t>、</w:t>
            </w:r>
            <w:r>
              <w:rPr>
                <w:rFonts w:ascii="宋体" w:hAnsi="宋体" w:cs="宋体" w:hint="eastAsia"/>
              </w:rPr>
              <w:t>蜡笔、彩纸、颜料等工具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ascii="宋体" w:hAnsi="宋体" w:cs="宋体" w:hint="eastAsia"/>
              </w:rPr>
              <w:t>雪花片、大型积木，供幼儿搭建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ascii="宋体" w:hAnsi="宋体" w:cs="宋体" w:hint="eastAsia"/>
              </w:rPr>
              <w:t>科探区：提供磁铁、放大镜等玩具，供幼儿进行游戏；万能工匠区：提供风扇、房子等支持性图片，供幼儿进行搭建。</w:t>
            </w:r>
          </w:p>
        </w:tc>
      </w:tr>
      <w:tr w:rsidR="00DC5D01" w14:paraId="5228229E" w14:textId="77777777">
        <w:trPr>
          <w:cantSplit/>
          <w:trHeight w:val="774"/>
          <w:jc w:val="center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49FA" w14:textId="77777777" w:rsidR="00DC5D01" w:rsidRDefault="00A567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1CF1DC8E" w14:textId="77777777" w:rsidR="00DC5D01" w:rsidRDefault="00A56781">
            <w:pPr>
              <w:adjustRightInd w:val="0"/>
              <w:snapToGrid w:val="0"/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6FA2C" w14:textId="77777777" w:rsidR="00DC5D01" w:rsidRDefault="00A56781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1.能和老师一起布置区域并做好各类卫生工作，在温馨、安全的环境中快乐生活。</w:t>
            </w:r>
          </w:p>
          <w:p w14:paraId="0B8A428F" w14:textId="7FA69AB9" w:rsidR="00DC5D01" w:rsidRPr="00575294" w:rsidRDefault="00A56781" w:rsidP="00575294"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2.利用熟悉的儿歌互相提醒，遵守班级常规，能很快适应新的环境，同时养成良好的生活习惯和学习习惯。</w:t>
            </w:r>
          </w:p>
        </w:tc>
      </w:tr>
      <w:tr w:rsidR="00DC5D01" w14:paraId="5A605483" w14:textId="77777777" w:rsidTr="00575294">
        <w:trPr>
          <w:cantSplit/>
          <w:trHeight w:hRule="exact" w:val="2468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C4E9DA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54C43F5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9D80032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E8C511C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8107BEF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B6F54B9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911E8F7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4F232891" w14:textId="77777777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2D81E8A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8186223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A798F90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4855FA8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BB3696D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0CE059AF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5DD554F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71E7D28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17B44FFC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B6D31F6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722AC25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7832D1FE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0AEF336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62B534DC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CB9B862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BE366FC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3DF2B427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2F61782" w14:textId="77777777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7135" w14:textId="77777777" w:rsidR="009964ED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</w:t>
            </w:r>
          </w:p>
          <w:p w14:paraId="6CD7DB34" w14:textId="30014497" w:rsidR="009964ED" w:rsidRDefault="00A56781" w:rsidP="009964E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域</w:t>
            </w:r>
          </w:p>
          <w:p w14:paraId="155F4B1A" w14:textId="77777777" w:rsidR="009964ED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</w:t>
            </w:r>
          </w:p>
          <w:p w14:paraId="0A499443" w14:textId="3BB12182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97DB2" w14:textId="799C2CF0" w:rsidR="00DC5D01" w:rsidRDefault="00A56781">
            <w:pPr>
              <w:adjustRightInd w:val="0"/>
              <w:spacing w:line="36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A30159" w:rsidRPr="00A30159">
              <w:rPr>
                <w:rFonts w:hint="eastAsia"/>
                <w:color w:val="000000" w:themeColor="text1"/>
                <w:szCs w:val="21"/>
              </w:rPr>
              <w:t>储</w:t>
            </w:r>
            <w:r w:rsidRPr="00A30159">
              <w:rPr>
                <w:rFonts w:hint="eastAsia"/>
                <w:color w:val="000000" w:themeColor="text1"/>
                <w:szCs w:val="21"/>
              </w:rPr>
              <w:t>老</w:t>
            </w:r>
            <w:r>
              <w:rPr>
                <w:rFonts w:hint="eastAsia"/>
                <w:color w:val="000000" w:themeColor="text1"/>
                <w:szCs w:val="21"/>
              </w:rPr>
              <w:t>师关注科探区幼儿进行</w:t>
            </w:r>
            <w:r>
              <w:rPr>
                <w:rFonts w:hint="eastAsia"/>
                <w:color w:val="000000" w:themeColor="text1"/>
                <w:szCs w:val="21"/>
                <w:lang w:eastAsia="zh-Hans"/>
              </w:rPr>
              <w:t>科学</w:t>
            </w:r>
            <w:r>
              <w:rPr>
                <w:rFonts w:hint="eastAsia"/>
                <w:color w:val="000000" w:themeColor="text1"/>
                <w:szCs w:val="21"/>
              </w:rPr>
              <w:t>小实验的游戏行为</w:t>
            </w:r>
            <w:r>
              <w:rPr>
                <w:rFonts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A30159">
              <w:rPr>
                <w:rFonts w:hint="eastAsia"/>
                <w:color w:val="000000" w:themeColor="text1"/>
                <w:szCs w:val="21"/>
              </w:rPr>
              <w:t>谢</w:t>
            </w:r>
            <w:r>
              <w:rPr>
                <w:rFonts w:hint="eastAsia"/>
                <w:color w:val="000000" w:themeColor="text1"/>
                <w:szCs w:val="21"/>
              </w:rPr>
              <w:t>老师关注建构区幼儿的雪花片插塑立体物品的游戏水平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用观察记录、今日动态、分享交流等方面落实；</w:t>
            </w:r>
          </w:p>
          <w:p w14:paraId="23E7E7B6" w14:textId="77777777" w:rsidR="00DC5D01" w:rsidRDefault="00A56781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建构区：雪花片《我的新朋友》、积木建构《我的教室》等；</w:t>
            </w:r>
          </w:p>
          <w:p w14:paraId="12B106FD" w14:textId="77777777" w:rsidR="00DC5D01" w:rsidRDefault="00A56781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图书区：绘本阅读《我长大了》、《自己的事情自己做》；</w:t>
            </w:r>
          </w:p>
          <w:p w14:paraId="2C65D188" w14:textId="77777777" w:rsidR="00DC5D01" w:rsidRDefault="00A56781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益智区：《分分乐》、《海底世界》、《水果排排队》等；</w:t>
            </w:r>
          </w:p>
          <w:p w14:paraId="59241C08" w14:textId="77777777" w:rsidR="00DC5D01" w:rsidRDefault="00A56781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科探区：《倒与不倒》、《磁力玩具》、《水果妈妈》；</w:t>
            </w:r>
          </w:p>
          <w:p w14:paraId="59543FA3" w14:textId="77777777" w:rsidR="00DC5D01" w:rsidRDefault="00A56781">
            <w:pPr>
              <w:spacing w:line="36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美工区：《我的教室》、《我的新朋友》、《班级规则》等</w:t>
            </w:r>
          </w:p>
          <w:p w14:paraId="101A3D2A" w14:textId="77777777" w:rsidR="00DC5D01" w:rsidRDefault="00DC5D01">
            <w:pPr>
              <w:spacing w:line="360" w:lineRule="exact"/>
              <w:rPr>
                <w:rFonts w:ascii="宋体" w:hAnsi="宋体"/>
                <w:color w:val="0000FF"/>
                <w:szCs w:val="21"/>
              </w:rPr>
            </w:pPr>
          </w:p>
          <w:p w14:paraId="59A92BC7" w14:textId="77777777" w:rsidR="00DC5D01" w:rsidRDefault="00DC5D0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4A0161FC" w14:textId="77777777" w:rsidR="00DC5D01" w:rsidRDefault="00DC5D0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218E195" w14:textId="77777777" w:rsidR="00DC5D01" w:rsidRDefault="00DC5D0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7F92CD38" w14:textId="77777777" w:rsidR="00DC5D01" w:rsidRDefault="00DC5D0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3DD7D11C" w14:textId="77777777" w:rsidR="00DC5D01" w:rsidRDefault="00DC5D01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14:paraId="1B7DEB14" w14:textId="77777777" w:rsidR="00DC5D01" w:rsidRDefault="00A56781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8B011D1" w14:textId="77777777" w:rsidR="00DC5D01" w:rsidRDefault="00A56781">
            <w:pPr>
              <w:spacing w:line="36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25A85791" w14:textId="77777777" w:rsidR="00DC5D01" w:rsidRDefault="00A5678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46342AF2" w14:textId="77777777" w:rsidR="00DC5D01" w:rsidRDefault="00A56781">
            <w:pPr>
              <w:pStyle w:val="ad"/>
              <w:shd w:val="clear" w:color="auto" w:fill="FFFFFF"/>
              <w:spacing w:before="0" w:beforeAutospacing="0" w:after="0" w:afterAutospacing="0" w:line="36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DC5D01" w14:paraId="3A287ACC" w14:textId="77777777" w:rsidTr="00575294">
        <w:trPr>
          <w:cantSplit/>
          <w:trHeight w:hRule="exact" w:val="1142"/>
          <w:jc w:val="center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3C97142F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1163" w14:textId="77777777" w:rsidR="009964ED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</w:t>
            </w:r>
          </w:p>
          <w:p w14:paraId="0AEE2CD0" w14:textId="03D0D3E1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外</w:t>
            </w:r>
          </w:p>
          <w:p w14:paraId="675CE855" w14:textId="77777777" w:rsidR="009964ED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6E39E3F4" w14:textId="7670FB12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EAF0EA" w14:textId="77777777" w:rsidR="00DC5D01" w:rsidRDefault="00A567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792922C9" w14:textId="77777777" w:rsidR="00DC5D01" w:rsidRDefault="00A56781">
            <w:pPr>
              <w:adjustRightInd w:val="0"/>
              <w:snapToGrid w:val="0"/>
              <w:spacing w:line="36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szCs w:val="21"/>
              </w:rPr>
              <w:t>室内走廊混班游戏-爬爬乐、桌椅变变变、跳格子、赶小猪、跳圈圈等。</w:t>
            </w:r>
          </w:p>
        </w:tc>
      </w:tr>
      <w:tr w:rsidR="00DC5D01" w14:paraId="3D241A99" w14:textId="77777777">
        <w:trPr>
          <w:cantSplit/>
          <w:trHeight w:hRule="exact" w:val="1646"/>
          <w:jc w:val="center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BAEAA" w14:textId="77777777" w:rsidR="00DC5D01" w:rsidRDefault="00DC5D0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C8A2" w14:textId="77777777" w:rsidR="009964ED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</w:t>
            </w:r>
          </w:p>
          <w:p w14:paraId="7B687F54" w14:textId="6CC34FEB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习</w:t>
            </w:r>
          </w:p>
          <w:p w14:paraId="4D59A090" w14:textId="77777777" w:rsidR="009964ED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</w:t>
            </w:r>
          </w:p>
          <w:p w14:paraId="72E9B5F8" w14:textId="2666B5CF" w:rsidR="00DC5D01" w:rsidRDefault="00A56781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F6E00F" w14:textId="29FEBAA6" w:rsidR="00DC5D01" w:rsidRDefault="00A56781">
            <w:pPr>
              <w:spacing w:line="360" w:lineRule="exact"/>
              <w:rPr>
                <w:rFonts w:ascii="宋体" w:hAnsi="宋体" w:cstheme="minor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1.综合：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新学期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新愿望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2.</w:t>
            </w:r>
            <w:r>
              <w:rPr>
                <w:rFonts w:ascii="宋体" w:hAnsi="宋体" w:cstheme="minorEastAsia" w:hint="eastAsia"/>
                <w:color w:val="000000" w:themeColor="text1"/>
                <w:szCs w:val="21"/>
              </w:rPr>
              <w:t>音乐：</w:t>
            </w:r>
            <w:r w:rsidR="009774DD">
              <w:rPr>
                <w:rFonts w:ascii="宋体" w:hAnsi="宋体" w:cstheme="minorEastAsia" w:hint="eastAsia"/>
                <w:color w:val="000000" w:themeColor="text1"/>
                <w:szCs w:val="21"/>
              </w:rPr>
              <w:t>朋友越多越快乐</w:t>
            </w:r>
          </w:p>
          <w:p w14:paraId="3BFE67C1" w14:textId="77777777" w:rsidR="00DC5D01" w:rsidRDefault="00A56781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半日活动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：</w:t>
            </w:r>
            <w:r>
              <w:rPr>
                <w:rFonts w:ascii="新宋体" w:eastAsia="新宋体" w:hAnsi="新宋体" w:hint="eastAsia"/>
                <w:color w:val="000000"/>
                <w:szCs w:val="21"/>
                <w:lang w:eastAsia="zh-Hans"/>
              </w:rPr>
              <w:t>我想设计的区域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4.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数学:复习5以内数量</w:t>
            </w:r>
          </w:p>
          <w:p w14:paraId="29DF3BD2" w14:textId="77777777" w:rsidR="00DC5D01" w:rsidRDefault="00A5678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</w:t>
            </w:r>
            <w:r>
              <w:rPr>
                <w:rFonts w:ascii="宋体" w:hAnsi="宋体" w:cstheme="minorEastAsia" w:hint="eastAsia"/>
                <w:color w:val="000000"/>
                <w:szCs w:val="21"/>
              </w:rPr>
              <w:t>综合：我的一日生活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Cs/>
                <w:szCs w:val="21"/>
              </w:rPr>
              <w:t>安全教育：</w:t>
            </w:r>
            <w:r>
              <w:rPr>
                <w:rFonts w:ascii="宋体" w:hAnsi="宋体" w:cs="宋体" w:hint="eastAsia"/>
                <w:bCs/>
                <w:szCs w:val="21"/>
                <w:lang w:eastAsia="zh-Hans"/>
              </w:rPr>
              <w:t>开学第一课</w:t>
            </w:r>
          </w:p>
          <w:p w14:paraId="74069F8F" w14:textId="77777777" w:rsidR="00DC5D01" w:rsidRDefault="00A5678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整理活动：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整理区域</w:t>
            </w:r>
          </w:p>
        </w:tc>
      </w:tr>
      <w:tr w:rsidR="00DC5D01" w14:paraId="2BBABEA8" w14:textId="77777777">
        <w:trPr>
          <w:cantSplit/>
          <w:trHeight w:hRule="exact" w:val="2262"/>
          <w:jc w:val="center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1D3DEB" w14:textId="77777777" w:rsidR="00DC5D01" w:rsidRDefault="00A56781">
            <w:pPr>
              <w:spacing w:line="360" w:lineRule="exac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D54C" w14:textId="77777777" w:rsidR="009964ED" w:rsidRDefault="009964ED" w:rsidP="009964E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</w:t>
            </w:r>
          </w:p>
          <w:p w14:paraId="2C57BFA5" w14:textId="77777777" w:rsidR="009964ED" w:rsidRDefault="009964ED" w:rsidP="009964E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级</w:t>
            </w:r>
          </w:p>
          <w:p w14:paraId="3D5FE5B3" w14:textId="77777777" w:rsidR="009964ED" w:rsidRDefault="009964ED" w:rsidP="009964E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自</w:t>
            </w:r>
          </w:p>
          <w:p w14:paraId="22FBC5D1" w14:textId="77777777" w:rsidR="009964ED" w:rsidRDefault="009964ED" w:rsidP="009964E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主</w:t>
            </w:r>
          </w:p>
          <w:p w14:paraId="2FE0A8D6" w14:textId="77777777" w:rsidR="009964ED" w:rsidRDefault="009964ED" w:rsidP="009964ED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</w:t>
            </w:r>
          </w:p>
          <w:p w14:paraId="55DD2E25" w14:textId="58B9DF46" w:rsidR="00DC5D01" w:rsidRDefault="009964ED" w:rsidP="009964ED">
            <w:pPr>
              <w:spacing w:line="3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 w:rsidRPr="00814280"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40301D" w14:textId="715340F7" w:rsidR="00DC5D01" w:rsidRDefault="00100508" w:rsidP="00100508">
            <w:pPr>
              <w:tabs>
                <w:tab w:val="left" w:pos="267"/>
                <w:tab w:val="left" w:pos="312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1.</w:t>
            </w:r>
            <w:r w:rsidR="00A5678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 w:rsidR="00A56781"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14:paraId="368286E0" w14:textId="77777777" w:rsidR="00DC5D01" w:rsidRDefault="00A5678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磁力玩具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、小猫钓鱼、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倒与不倒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487D1E02" w14:textId="77777777" w:rsidR="00DC5D01" w:rsidRDefault="00A5678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悦生活：剥一剥毛豆、洗水果、自己擦汗；</w:t>
            </w:r>
          </w:p>
          <w:p w14:paraId="02F51C61" w14:textId="77777777" w:rsidR="00DC5D01" w:rsidRDefault="00A5678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：单脚跳、躲避跑</w:t>
            </w:r>
          </w:p>
          <w:p w14:paraId="104E6D10" w14:textId="77777777" w:rsidR="00DC5D01" w:rsidRDefault="00A56781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2.专用活动室：美工室：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eastAsia="zh-Hans"/>
              </w:rPr>
              <w:t>新学期心愿卡</w:t>
            </w:r>
          </w:p>
        </w:tc>
      </w:tr>
    </w:tbl>
    <w:p w14:paraId="3630F438" w14:textId="1D19EF62" w:rsidR="00DC5D01" w:rsidRDefault="00A56781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A30159" w:rsidRPr="00A30159">
        <w:rPr>
          <w:rFonts w:ascii="宋体" w:hAnsi="宋体" w:hint="eastAsia"/>
          <w:u w:val="single"/>
        </w:rPr>
        <w:t>储丽华、谢慧</w:t>
      </w:r>
      <w:r w:rsidRPr="00A30159"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A30159">
        <w:rPr>
          <w:rFonts w:ascii="宋体" w:hAnsi="宋体" w:hint="eastAsia"/>
          <w:u w:val="single"/>
        </w:rPr>
        <w:t>谢慧</w:t>
      </w:r>
      <w:r>
        <w:rPr>
          <w:rFonts w:ascii="宋体" w:hAnsi="宋体" w:hint="eastAsia"/>
          <w:u w:val="single"/>
        </w:rPr>
        <w:t xml:space="preserve">   </w:t>
      </w:r>
    </w:p>
    <w:p w14:paraId="7402A17E" w14:textId="77777777" w:rsidR="00DC5D01" w:rsidRPr="00A30159" w:rsidRDefault="00DC5D01">
      <w:pPr>
        <w:spacing w:line="310" w:lineRule="exact"/>
        <w:ind w:right="210"/>
        <w:rPr>
          <w:rFonts w:ascii="宋体" w:hAnsi="宋体"/>
        </w:rPr>
      </w:pPr>
    </w:p>
    <w:sectPr w:rsidR="00DC5D01" w:rsidRPr="00A301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C9A61" w14:textId="77777777" w:rsidR="002D01C8" w:rsidRDefault="002D01C8">
      <w:r>
        <w:separator/>
      </w:r>
    </w:p>
  </w:endnote>
  <w:endnote w:type="continuationSeparator" w:id="0">
    <w:p w14:paraId="636D5EE2" w14:textId="77777777" w:rsidR="002D01C8" w:rsidRDefault="002D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宋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C35B" w14:textId="77777777" w:rsidR="009964ED" w:rsidRDefault="009964E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F6A9" w14:textId="77777777" w:rsidR="00DC5D01" w:rsidRDefault="00DC5D01">
    <w:pPr>
      <w:pStyle w:val="a9"/>
      <w:ind w:right="720"/>
      <w:rPr>
        <w:rFonts w:ascii="楷体_GB2312" w:eastAsia="楷体_GB2312" w:hAnsi="楷体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F13DD" w14:textId="77777777" w:rsidR="009964ED" w:rsidRDefault="009964E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000F7" w14:textId="77777777" w:rsidR="002D01C8" w:rsidRDefault="002D01C8">
      <w:r>
        <w:separator/>
      </w:r>
    </w:p>
  </w:footnote>
  <w:footnote w:type="continuationSeparator" w:id="0">
    <w:p w14:paraId="16F1F17D" w14:textId="77777777" w:rsidR="002D01C8" w:rsidRDefault="002D0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CF6F" w14:textId="77777777" w:rsidR="00A30159" w:rsidRDefault="00A3015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A48D" w14:textId="77777777" w:rsidR="00A30159" w:rsidRDefault="00A3015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A6B62" w14:textId="77777777" w:rsidR="00A30159" w:rsidRDefault="00A3015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BE9C7"/>
    <w:multiLevelType w:val="singleLevel"/>
    <w:tmpl w:val="7EDBE9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Y0MDM1NjVmMGExYTgyODgwNzgzNzJmOWNkMDExNTQifQ=="/>
  </w:docVars>
  <w:rsids>
    <w:rsidRoot w:val="00172A27"/>
    <w:rsid w:val="9BDF8F05"/>
    <w:rsid w:val="9E7F3676"/>
    <w:rsid w:val="D7DFCF2E"/>
    <w:rsid w:val="DFD751FD"/>
    <w:rsid w:val="FBBBF998"/>
    <w:rsid w:val="FBEDEDDF"/>
    <w:rsid w:val="00001678"/>
    <w:rsid w:val="00013F91"/>
    <w:rsid w:val="00025DC8"/>
    <w:rsid w:val="00027855"/>
    <w:rsid w:val="00030027"/>
    <w:rsid w:val="0003034D"/>
    <w:rsid w:val="0003064E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0508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01C8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5294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74DD"/>
    <w:rsid w:val="009835A9"/>
    <w:rsid w:val="009852CF"/>
    <w:rsid w:val="00987AA9"/>
    <w:rsid w:val="00991479"/>
    <w:rsid w:val="00991833"/>
    <w:rsid w:val="0099328A"/>
    <w:rsid w:val="00994A8E"/>
    <w:rsid w:val="00995E8D"/>
    <w:rsid w:val="009964E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01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56781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43E30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5D01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0418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3DE76B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EE741C"/>
    <w:rsid w:val="5C500BA3"/>
    <w:rsid w:val="5C6F429A"/>
    <w:rsid w:val="5CFF0E18"/>
    <w:rsid w:val="5D0A5949"/>
    <w:rsid w:val="5D3F048D"/>
    <w:rsid w:val="5D977294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F77B2F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B7A2964"/>
    <w:rsid w:val="7CBD6589"/>
    <w:rsid w:val="7CBF9B68"/>
    <w:rsid w:val="7CC82109"/>
    <w:rsid w:val="7D7D6E53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A9561A"/>
  <w15:docId w15:val="{F1579BE1-10A9-6F41-92BA-59ED998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218</Words>
  <Characters>1243</Characters>
  <Application>Microsoft Office Word</Application>
  <DocSecurity>0</DocSecurity>
  <Lines>10</Lines>
  <Paragraphs>2</Paragraphs>
  <ScaleCrop>false</ScaleCrop>
  <Company>WWW.YlmF.CoM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Microsoft Office User</cp:lastModifiedBy>
  <cp:revision>6</cp:revision>
  <cp:lastPrinted>2023-05-16T23:57:00Z</cp:lastPrinted>
  <dcterms:created xsi:type="dcterms:W3CDTF">2024-08-31T00:28:00Z</dcterms:created>
  <dcterms:modified xsi:type="dcterms:W3CDTF">2024-09-02T06:33:00Z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9ED6E98864054865BEE37F664358B267_13</vt:lpwstr>
  </property>
</Properties>
</file>