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小四班幼儿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 xml:space="preserve">2024.9.4    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小四班教师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点心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集体活动</w:t>
      </w:r>
      <w:r>
        <w:rPr>
          <w:rFonts w:hint="eastAsia"/>
          <w:lang w:eastAsia="zh-Hans"/>
        </w:rPr>
        <w:t>的情况</w:t>
      </w:r>
    </w:p>
    <w:tbl>
      <w:tblPr>
        <w:tblStyle w:val="6"/>
        <w:tblW w:w="10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643"/>
        <w:gridCol w:w="648"/>
        <w:gridCol w:w="1629"/>
        <w:gridCol w:w="2074"/>
        <w:gridCol w:w="2507"/>
        <w:gridCol w:w="1451"/>
        <w:gridCol w:w="803"/>
      </w:tblGrid>
      <w:tr>
        <w:trPr>
          <w:trHeight w:val="1465" w:hRule="atLeast"/>
        </w:trPr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情绪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●）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点心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集体活动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语言</w:t>
            </w:r>
          </w:p>
          <w:p>
            <w:pPr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《点点爱上幼儿园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进餐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午睡情况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1081" w:type="dxa"/>
            <w:vMerge w:val="continue"/>
          </w:tcPr>
          <w:p>
            <w:pPr>
              <w:jc w:val="center"/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629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7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赖薪宇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 w:ascii="宋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在集体中安静地听故事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tabs>
                <w:tab w:val="left" w:pos="307"/>
              </w:tabs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爱吃炒饭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万锦泽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入园哭，安抚后情绪稳定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喜欢听故事，能理解故事中的情节。</w:t>
            </w:r>
          </w:p>
        </w:tc>
        <w:tc>
          <w:tcPr>
            <w:tcW w:w="2507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王亦豪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入园哭，安抚后有所好转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牛奶没喝完、蛋糕没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吃完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没有倾听同伴讲述习惯，有时会跑到后面去。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自己吃了两口，其余喂了吃掉。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起床：13:20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高望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对幼儿园有了初步的了解，逐渐产生了喜爱幼儿园的情感。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两块蛋糕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能听懂故事内容，在引导下知道要举手发表自己的意见</w:t>
            </w: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万殊同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倾听</w:t>
            </w:r>
            <w:r>
              <w:rPr>
                <w:rFonts w:hint="eastAsia"/>
                <w:szCs w:val="21"/>
                <w:lang w:val="en-US" w:eastAsia="zh-CN"/>
              </w:rPr>
              <w:t>老师和</w:t>
            </w:r>
            <w:r>
              <w:rPr>
                <w:rFonts w:hint="eastAsia"/>
                <w:szCs w:val="21"/>
              </w:rPr>
              <w:t>同伴的</w:t>
            </w:r>
            <w:r>
              <w:rPr>
                <w:rFonts w:hint="eastAsia"/>
                <w:szCs w:val="21"/>
                <w:lang w:val="en-US" w:eastAsia="zh-CN"/>
              </w:rPr>
              <w:t>讲述，能举手表达自己的想法。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何蒋晔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集体中安静地听故事。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逐渐产生了喜爱幼儿园的情感。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不愿自己吃，老师喂吃完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张东洋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两块蛋糕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要养成</w:t>
            </w:r>
            <w:r>
              <w:rPr>
                <w:rFonts w:hint="eastAsia"/>
                <w:szCs w:val="21"/>
              </w:rPr>
              <w:t>倾听</w:t>
            </w:r>
            <w:r>
              <w:rPr>
                <w:rFonts w:hint="eastAsia"/>
                <w:szCs w:val="21"/>
                <w:lang w:val="en-US" w:eastAsia="zh-CN"/>
              </w:rPr>
              <w:t>老师、</w:t>
            </w:r>
            <w:r>
              <w:rPr>
                <w:rFonts w:hint="eastAsia"/>
                <w:szCs w:val="21"/>
              </w:rPr>
              <w:t>同伴讲述的良好习惯</w:t>
            </w:r>
            <w:r>
              <w:rPr>
                <w:rFonts w:hint="eastAsia"/>
                <w:szCs w:val="21"/>
                <w:lang w:val="en-US" w:eastAsia="zh-CN"/>
              </w:rPr>
              <w:t>哦！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两碗炒饭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韩承宇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入园哭，安抚后情绪稳定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喜欢听故事，时不时会低头自己玩。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下午请假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任泽轩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两块蛋糕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倾听时注意力比较集中，能积极参与到活动中来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刘宸泽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能听懂故事内容，逐步了解幼儿园，喜欢幼儿园。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老师喂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潘沐炀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kern w:val="0"/>
              </w:rPr>
              <w:t>安静地听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kern w:val="0"/>
              </w:rPr>
              <w:t>故事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一边看图一边跟着老师学说故事。</w:t>
            </w:r>
          </w:p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冯原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牛奶没喝完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不愿</w:t>
            </w:r>
            <w:r>
              <w:rPr>
                <w:rFonts w:hint="eastAsia"/>
                <w:szCs w:val="21"/>
              </w:rPr>
              <w:t>倾听</w:t>
            </w:r>
            <w:r>
              <w:rPr>
                <w:rFonts w:hint="eastAsia"/>
                <w:szCs w:val="21"/>
                <w:lang w:val="en-US" w:eastAsia="zh-CN"/>
              </w:rPr>
              <w:t>他人</w:t>
            </w:r>
            <w:r>
              <w:rPr>
                <w:rFonts w:hint="eastAsia"/>
                <w:szCs w:val="21"/>
              </w:rPr>
              <w:t>讲述，会</w:t>
            </w:r>
            <w:r>
              <w:rPr>
                <w:rFonts w:hint="eastAsia"/>
                <w:szCs w:val="21"/>
                <w:lang w:val="en-US" w:eastAsia="zh-CN"/>
              </w:rPr>
              <w:t>自己</w:t>
            </w:r>
            <w:r>
              <w:rPr>
                <w:rFonts w:hint="eastAsia"/>
                <w:szCs w:val="21"/>
              </w:rPr>
              <w:t>跑</w:t>
            </w:r>
            <w:r>
              <w:rPr>
                <w:rFonts w:hint="eastAsia"/>
                <w:szCs w:val="21"/>
                <w:lang w:val="en-US" w:eastAsia="zh-CN"/>
              </w:rPr>
              <w:t>开，提醒后回到集体中。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时不时离开座位，老师喂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郭舒耀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两块蛋糕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喜欢</w:t>
            </w: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听故事，有</w:t>
            </w:r>
            <w:r>
              <w:rPr>
                <w:rFonts w:hint="eastAsia"/>
                <w:szCs w:val="21"/>
              </w:rPr>
              <w:t>倾听</w:t>
            </w:r>
            <w:r>
              <w:rPr>
                <w:rFonts w:hint="eastAsia"/>
                <w:szCs w:val="21"/>
                <w:lang w:val="en-US" w:eastAsia="zh-CN"/>
              </w:rPr>
              <w:t>老师、</w:t>
            </w:r>
            <w:r>
              <w:rPr>
                <w:rFonts w:hint="eastAsia"/>
                <w:szCs w:val="21"/>
              </w:rPr>
              <w:t>同伴讲述的良好习惯，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两碗炒饭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余一凡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能在集体中安静地听故事。</w:t>
            </w:r>
            <w:r>
              <w:rPr>
                <w:rFonts w:hint="eastAsia" w:ascii="宋体" w:hAnsi="宋体"/>
                <w:szCs w:val="21"/>
              </w:rPr>
              <w:t>逐步了解幼儿园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党佳琪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left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喜欢听故事</w:t>
            </w:r>
            <w:r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能回答</w:t>
            </w:r>
            <w:r>
              <w:rPr>
                <w:rFonts w:hint="eastAsia" w:ascii="宋体" w:hAnsi="宋体"/>
                <w:szCs w:val="21"/>
              </w:rPr>
              <w:t>简单的追问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对幼儿园有了初步的了解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杨星月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喜欢听故事，能</w:t>
            </w:r>
            <w:r>
              <w:rPr>
                <w:rFonts w:hint="eastAsia" w:ascii="宋体" w:hAnsi="宋体" w:cs="宋体"/>
                <w:kern w:val="0"/>
              </w:rPr>
              <w:t>一边看图一边跟着老师学说故事。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两碗炒饭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毛煜祺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在引导下知道要举手发表自己的意见，边举手边讲话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大便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李醇韵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能听懂故事内容，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kern w:val="0"/>
              </w:rPr>
              <w:t>一边看图一边跟着老师学说故事。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刘欣然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跟旁边的小朋友讲话，引导后有所改善，要注意倾听哦！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两碗炒饭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朱沐菡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听懂故事内容，逐步了解幼儿园，喜欢幼儿园。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张芸汐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入园哭，安抚后情绪稳定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喜欢听故事，</w:t>
            </w:r>
            <w:r>
              <w:rPr>
                <w:rFonts w:hint="eastAsia"/>
                <w:szCs w:val="21"/>
              </w:rPr>
              <w:t>倾听时注意力比较集中，有一定的理解能力。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8" w:hRule="exact"/>
        </w:trPr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费思佳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4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喜欢听故事，能</w:t>
            </w:r>
            <w:r>
              <w:rPr>
                <w:rFonts w:hint="eastAsia"/>
              </w:rPr>
              <w:t>在一问一答中学习、理解故事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老师喂</w:t>
            </w:r>
            <w:bookmarkStart w:id="0" w:name="_GoBack"/>
            <w:bookmarkEnd w:id="0"/>
          </w:p>
        </w:tc>
        <w:tc>
          <w:tcPr>
            <w:tcW w:w="1451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0EF75FEA"/>
    <w:rsid w:val="13AC8E0D"/>
    <w:rsid w:val="22845AB1"/>
    <w:rsid w:val="290F179F"/>
    <w:rsid w:val="2ED9D103"/>
    <w:rsid w:val="37172BEE"/>
    <w:rsid w:val="37ED3609"/>
    <w:rsid w:val="381868A0"/>
    <w:rsid w:val="41A43F0B"/>
    <w:rsid w:val="4B2F6211"/>
    <w:rsid w:val="4B5D0643"/>
    <w:rsid w:val="52694D06"/>
    <w:rsid w:val="54820147"/>
    <w:rsid w:val="5BAD8003"/>
    <w:rsid w:val="5DEFCA73"/>
    <w:rsid w:val="5F472532"/>
    <w:rsid w:val="68A22A8D"/>
    <w:rsid w:val="6FB4CAB9"/>
    <w:rsid w:val="79862F92"/>
    <w:rsid w:val="7DFFD4B0"/>
    <w:rsid w:val="7F3FDB8A"/>
    <w:rsid w:val="7FE311BB"/>
    <w:rsid w:val="ADED4B4C"/>
    <w:rsid w:val="CFFFB1BC"/>
    <w:rsid w:val="F67F4D25"/>
    <w:rsid w:val="F7A3764A"/>
    <w:rsid w:val="FB2E19AD"/>
    <w:rsid w:val="FBE7EF2D"/>
    <w:rsid w:val="FF6F5070"/>
    <w:rsid w:val="FF9F2646"/>
    <w:rsid w:val="FFF91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1210</Characters>
  <Lines>10</Lines>
  <Paragraphs>2</Paragraphs>
  <TotalTime>54</TotalTime>
  <ScaleCrop>false</ScaleCrop>
  <LinksUpToDate>false</LinksUpToDate>
  <CharactersWithSpaces>1420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2015-08-24T19:37:00Z</dcterms:created>
  <dc:creator>HP</dc:creator>
  <cp:lastModifiedBy>高睿</cp:lastModifiedBy>
  <cp:lastPrinted>2021-02-24T22:19:00Z</cp:lastPrinted>
  <dcterms:modified xsi:type="dcterms:W3CDTF">2024-09-04T15:56:26Z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2D6E410240681C7BC78CC2668B78C885_43</vt:lpwstr>
  </property>
</Properties>
</file>