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941054">
      <w:pPr>
        <w:jc w:val="center"/>
        <w:rPr>
          <w:rFonts w:hint="eastAsia" w:ascii="黑体" w:hAnsi="黑体" w:eastAsia="黑体" w:cs="黑体"/>
          <w:sz w:val="32"/>
          <w:szCs w:val="32"/>
          <w:lang w:eastAsia="zh-Hans"/>
        </w:rPr>
      </w:pPr>
      <w:r>
        <w:rPr>
          <w:rFonts w:hint="eastAsia" w:ascii="黑体" w:hAnsi="黑体" w:eastAsia="黑体" w:cs="黑体"/>
          <w:sz w:val="32"/>
          <w:szCs w:val="32"/>
          <w:lang w:eastAsia="zh-Hans"/>
        </w:rPr>
        <w:t>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二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班幼儿生活状况记录表</w:t>
      </w:r>
    </w:p>
    <w:p w14:paraId="0616EADB">
      <w:pPr>
        <w:jc w:val="center"/>
        <w:rPr>
          <w:b/>
          <w:bCs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drawing>
          <wp:inline distT="0" distB="0" distL="114300" distR="114300">
            <wp:extent cx="5899150" cy="7865745"/>
            <wp:effectExtent l="0" t="0" r="6350" b="8255"/>
            <wp:docPr id="1" name="图片 1" descr="IMG_2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98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99150" cy="786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6C5BF">
      <w:pPr>
        <w:rPr>
          <w:b/>
          <w:bCs/>
        </w:rPr>
      </w:pPr>
      <w:r>
        <w:rPr>
          <w:rFonts w:hint="eastAsia"/>
          <w:b/>
          <w:bCs/>
        </w:rPr>
        <w:t>评价与分析：</w:t>
      </w:r>
    </w:p>
    <w:p w14:paraId="436D1C0F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/>
        </w:rPr>
        <w:t>今日来园2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人，</w:t>
      </w:r>
      <w:r>
        <w:rPr>
          <w:rFonts w:ascii="宋体" w:hAnsi="宋体" w:eastAsia="宋体" w:cs="宋体"/>
          <w:szCs w:val="21"/>
        </w:rPr>
        <w:t>通过我们老师的观察记录，也可以发现小</w:t>
      </w:r>
      <w:r>
        <w:rPr>
          <w:rFonts w:hint="eastAsia" w:ascii="宋体" w:hAnsi="宋体" w:eastAsia="宋体" w:cs="宋体"/>
          <w:szCs w:val="21"/>
          <w:lang w:val="en-US" w:eastAsia="zh-CN"/>
        </w:rPr>
        <w:t>二</w:t>
      </w:r>
      <w:r>
        <w:rPr>
          <w:rFonts w:ascii="宋体" w:hAnsi="宋体" w:eastAsia="宋体" w:cs="宋体"/>
          <w:szCs w:val="21"/>
        </w:rPr>
        <w:t>班的宝贝们大部分孩子的适应能力都很强，有较好的生活自理能力和用餐习惯</w:t>
      </w:r>
      <w:r>
        <w:rPr>
          <w:rFonts w:hint="eastAsia" w:ascii="宋体" w:hAnsi="宋体" w:eastAsia="宋体" w:cs="宋体"/>
          <w:szCs w:val="21"/>
        </w:rPr>
        <w:t>。</w:t>
      </w:r>
    </w:p>
    <w:p w14:paraId="4BDA45F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szCs w:val="21"/>
        </w:rPr>
        <w:t>情绪：</w:t>
      </w:r>
    </w:p>
    <w:p w14:paraId="0FBAD865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入园情绪：大部分的孩子在入园时的情绪是比较稳定的，只有个别幼儿在门口比较抗拒，哭闹。</w:t>
      </w:r>
    </w:p>
    <w:p w14:paraId="0E0C4EFF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园内情绪：在刚开始的区域游戏中，</w:t>
      </w:r>
      <w:r>
        <w:rPr>
          <w:rFonts w:hint="eastAsia" w:ascii="宋体" w:hAnsi="宋体" w:eastAsia="宋体" w:cs="宋体"/>
          <w:szCs w:val="21"/>
          <w:lang w:val="en-US" w:eastAsia="zh-CN"/>
        </w:rPr>
        <w:t>吴梓溪</w:t>
      </w:r>
      <w:r>
        <w:rPr>
          <w:rFonts w:hint="eastAsia" w:ascii="宋体" w:hAnsi="宋体" w:eastAsia="宋体" w:cs="宋体"/>
          <w:szCs w:val="21"/>
        </w:rPr>
        <w:t>、</w:t>
      </w:r>
      <w:r>
        <w:rPr>
          <w:rFonts w:hint="eastAsia" w:ascii="宋体" w:hAnsi="宋体" w:eastAsia="宋体" w:cs="宋体"/>
          <w:szCs w:val="21"/>
          <w:lang w:val="en-US" w:eastAsia="zh-CN"/>
        </w:rPr>
        <w:t>魏璟炎、左晨昕、李一诺不</w:t>
      </w:r>
      <w:r>
        <w:rPr>
          <w:rFonts w:hint="eastAsia" w:ascii="宋体" w:hAnsi="宋体" w:eastAsia="宋体" w:cs="宋体"/>
          <w:szCs w:val="21"/>
        </w:rPr>
        <w:t>愿意参与游戏，其他小朋友情绪都较为稳定，都很愿意去选择自己喜欢的游戏玩。</w:t>
      </w:r>
      <w:r>
        <w:rPr>
          <w:rFonts w:hint="eastAsia" w:ascii="宋体" w:hAnsi="宋体" w:eastAsia="宋体" w:cs="宋体"/>
          <w:szCs w:val="21"/>
          <w:lang w:val="en-US" w:eastAsia="zh-CN"/>
        </w:rPr>
        <w:t>徐一凯</w:t>
      </w:r>
      <w:r>
        <w:rPr>
          <w:rFonts w:hint="eastAsia" w:ascii="宋体" w:hAnsi="宋体" w:eastAsia="宋体" w:cs="宋体"/>
          <w:szCs w:val="21"/>
        </w:rPr>
        <w:t>后期会间断出现哭闹的情况。</w:t>
      </w:r>
      <w:r>
        <w:rPr>
          <w:rFonts w:hint="eastAsia" w:ascii="宋体" w:hAnsi="宋体" w:eastAsia="宋体" w:cs="宋体"/>
          <w:szCs w:val="21"/>
          <w:lang w:val="en-US" w:eastAsia="zh-CN"/>
        </w:rPr>
        <w:t>徐一凯、</w:t>
      </w:r>
      <w:r>
        <w:rPr>
          <w:rFonts w:hint="eastAsia" w:ascii="宋体" w:hAnsi="宋体" w:eastAsia="宋体" w:cs="宋体"/>
          <w:szCs w:val="21"/>
        </w:rPr>
        <w:t>午睡出现哭闹，在老师陪同后有所好转。</w:t>
      </w:r>
    </w:p>
    <w:p w14:paraId="2F2C890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901609107" name="图片 901609107" descr="C:/Users/杨小慧/Desktop/动态照片/IMG_2846.JPGIMG_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09107" name="图片 901609107" descr="C:/Users/杨小慧/Desktop/动态照片/IMG_2846.JPGIMG_284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3D07E08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851228497" name="图片 851228497" descr="C:/Users/杨小慧/Desktop/动态照片/IMG_2847.JPGIMG_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228497" name="图片 851228497" descr="C:/Users/杨小慧/Desktop/动态照片/IMG_2847.JPGIMG_28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61EF902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999767970" name="图片 999767970" descr="C:/Users/杨小慧/Desktop/动态照片/IMG_2848.JPG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767970" name="图片 999767970" descr="C:/Users/杨小慧/Desktop/动态照片/IMG_2848.JPG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491020623" name="图片 491020623" descr="C:/Users/杨小慧/Desktop/动态照片/IMG_2849.JPGIMG_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杨小慧/Desktop/动态照片/IMG_2849.JPGIMG_28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310444115" name="图片 1310444115" descr="C:/Users/杨小慧/Desktop/动态照片/IMG_2850.JPGIMG_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444115" name="图片 1310444115" descr="C:/Users/杨小慧/Desktop/动态照片/IMG_2850.JPGIMG_28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</w:tr>
    </w:tbl>
    <w:p w14:paraId="379CADDD">
      <w:pPr>
        <w:spacing w:line="360" w:lineRule="exact"/>
        <w:ind w:firstLine="420" w:firstLineChars="200"/>
        <w:rPr>
          <w:rFonts w:hint="default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Cs w:val="21"/>
        </w:rPr>
        <w:t>今天的区域游戏中，能够自己寻找玩具，并较专注地游戏的小朋友有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吴玥兮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承芮伊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常祈安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李舒扬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郑宇函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左晨昕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王芷柠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程墨桐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陈望舒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卢欣悦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王若萱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曾珞柠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李一诺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王劲霖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周荣安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王耀泽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徐一凯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范宥泽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魏璟炎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杨承明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潘言恩、吴梓溪、莫梓涵、王天乐、严子沐。</w:t>
      </w:r>
    </w:p>
    <w:p w14:paraId="10C6C6CA">
      <w:pPr>
        <w:rPr>
          <w:lang w:eastAsia="zh-Hans"/>
        </w:rPr>
      </w:pPr>
    </w:p>
    <w:p w14:paraId="6EF53CE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512D5AF4">
      <w:pPr>
        <w:ind w:firstLine="482"/>
        <w:jc w:val="center"/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语言：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点点爱上幼儿园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1DB121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4072CF7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24569850" name="图片 24569850" descr="C:/Users/杨小慧/Desktop/动态照片/IMG_2854.JPGIMG_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9850" name="图片 24569850" descr="C:/Users/杨小慧/Desktop/动态照片/IMG_2854.JPGIMG_28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3254CFE8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032897752" name="图片 1032897752" descr="C:/Users/杨小慧/Desktop/动态照片/IMG_2856.JPGIMG_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897752" name="图片 1032897752" descr="C:/Users/杨小慧/Desktop/动态照片/IMG_2856.JPGIMG_28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8B86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1B86CE9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864040139" name="图片 1864040139" descr="C:/Users/杨小慧/Desktop/动态照片/IMG_2864.JPGIMG_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40139" name="图片 1864040139" descr="C:/Users/杨小慧/Desktop/动态照片/IMG_2864.JPGIMG_28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85F69C">
      <w:pPr>
        <w:ind w:firstLine="48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《点点爱上幼儿园》是一则简单易懂的故事。故事中小朋友和妈妈的形象容易吸引孩子的注意力，故事中重复的对话，易于幼儿倾听和理解：幼儿园是一个快乐学习、快乐游戏的地方。</w:t>
      </w:r>
    </w:p>
    <w:p w14:paraId="28EDAA05">
      <w:pPr>
        <w:ind w:firstLine="48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幼儿发展分析：</w:t>
      </w:r>
    </w:p>
    <w:p w14:paraId="6303FE7C">
      <w:pPr>
        <w:tabs>
          <w:tab w:val="left" w:pos="3570"/>
        </w:tabs>
        <w:ind w:firstLine="48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孩子们刚刚从家庭步入幼儿园，对他们来说，幼儿园的一切都是陌生的，难免会有一些抵触心理。但是经过前两天的适应，孩子们对幼儿园有了初步的了解，逐渐产生了喜爱幼儿园的情感。大部分孩子都很喜欢听故事，倾听时注意力比较集中，有一定的理解能力。部分孩子能积极参与到活动中来，在老师的引导下也知道要举手发表自己的意见，</w:t>
      </w:r>
      <w:bookmarkStart w:id="0" w:name="_GoBack"/>
      <w:bookmarkEnd w:id="0"/>
      <w:r>
        <w:rPr>
          <w:rFonts w:hint="eastAsia" w:asciiTheme="majorEastAsia" w:hAnsiTheme="majorEastAsia" w:eastAsiaTheme="majorEastAsia"/>
          <w:sz w:val="24"/>
        </w:rPr>
        <w:t>但是许多孩子都喜欢边举手边讲话，没有倾听同伴讲述的良好习惯，甚至还会跑到前面来。</w:t>
      </w:r>
    </w:p>
    <w:p w14:paraId="62481394">
      <w:pPr>
        <w:spacing w:line="360" w:lineRule="exact"/>
        <w:ind w:firstLine="48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  <w:lang w:val="en-US" w:eastAsia="zh-CN"/>
        </w:rPr>
        <w:t>活动中大部分幼儿很喜欢听故事，</w:t>
      </w:r>
      <w:r>
        <w:rPr>
          <w:rFonts w:hint="eastAsia" w:asciiTheme="majorEastAsia" w:hAnsiTheme="majorEastAsia" w:eastAsiaTheme="majorEastAsia"/>
          <w:sz w:val="24"/>
        </w:rPr>
        <w:t>表扬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承芮伊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常祈安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李舒扬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郑宇函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左晨昕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程墨桐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陈望舒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王若萱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曾珞柠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李一诺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王劲霖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周荣安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王耀泽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徐一凯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范宥泽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魏璟炎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杨承明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潘言恩、吴梓溪、莫梓涵、王天乐、严子沐。</w:t>
      </w:r>
    </w:p>
    <w:p w14:paraId="0223F14E">
      <w:pPr>
        <w:ind w:firstLine="44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卢欣悦、王芷柠、吴玥兮</w:t>
      </w:r>
      <w:r>
        <w:rPr>
          <w:rFonts w:hint="eastAsia" w:asciiTheme="majorEastAsia" w:hAnsiTheme="majorEastAsia" w:eastAsiaTheme="majorEastAsia"/>
          <w:sz w:val="24"/>
        </w:rPr>
        <w:t>需要老师提醒</w:t>
      </w:r>
      <w:r>
        <w:rPr>
          <w:rFonts w:hint="eastAsia" w:asciiTheme="majorEastAsia" w:hAnsiTheme="majorEastAsia" w:eastAsiaTheme="majorEastAsia"/>
          <w:sz w:val="24"/>
          <w:lang w:eastAsia="zh-CN"/>
        </w:rPr>
        <w:t>，</w:t>
      </w:r>
      <w:r>
        <w:rPr>
          <w:rFonts w:hint="eastAsia" w:asciiTheme="majorEastAsia" w:hAnsiTheme="majorEastAsia" w:eastAsiaTheme="majorEastAsia"/>
          <w:sz w:val="24"/>
        </w:rPr>
        <w:t>会有分心的情况出现。</w:t>
      </w:r>
    </w:p>
    <w:p w14:paraId="37387810">
      <w:pPr>
        <w:rPr>
          <w:rFonts w:ascii="宋体" w:hAnsi="宋体"/>
          <w:szCs w:val="21"/>
        </w:rPr>
      </w:pPr>
    </w:p>
    <w:p w14:paraId="1ACB9C68">
      <w:pPr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03BF376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1761EBF9">
      <w:pPr>
        <w:rPr>
          <w:b/>
          <w:bCs/>
        </w:rPr>
      </w:pPr>
      <w:r>
        <w:rPr>
          <w:rFonts w:hint="eastAsia"/>
          <w:b/>
          <w:bCs/>
        </w:rPr>
        <w:t xml:space="preserve">     </w:t>
      </w:r>
      <w:r>
        <w:rPr>
          <w:b/>
          <w:bCs/>
        </w:rPr>
        <w:drawing>
          <wp:inline distT="0" distB="0" distL="114300" distR="114300">
            <wp:extent cx="1678940" cy="1259840"/>
            <wp:effectExtent l="0" t="0" r="10160" b="10160"/>
            <wp:docPr id="9" name="图片 9" descr="C:/Users/杨小慧/Desktop/动态照片/IMG_2960.JPGIMG_2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杨小慧/Desktop/动态照片/IMG_2960.JPGIMG_2960"/>
                    <pic:cNvPicPr>
                      <a:picLocks noChangeAspect="1"/>
                    </pic:cNvPicPr>
                  </pic:nvPicPr>
                  <pic:blipFill>
                    <a:blip r:embed="rId13"/>
                    <a:srcRect l="50" r="50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drawing>
          <wp:inline distT="0" distB="0" distL="114300" distR="114300">
            <wp:extent cx="1679575" cy="1259840"/>
            <wp:effectExtent l="0" t="0" r="9525" b="10160"/>
            <wp:docPr id="10" name="图片 10" descr="C:/Users/杨小慧/Desktop/动态照片/IMG_2964.JPGIMG_2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杨小慧/Desktop/动态照片/IMG_2964.JPGIMG_2964"/>
                    <pic:cNvPicPr>
                      <a:picLocks noChangeAspect="1"/>
                    </pic:cNvPicPr>
                  </pic:nvPicPr>
                  <pic:blipFill>
                    <a:blip r:embed="rId14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drawing>
          <wp:inline distT="0" distB="0" distL="114300" distR="114300">
            <wp:extent cx="1679575" cy="1259840"/>
            <wp:effectExtent l="0" t="0" r="9525" b="10160"/>
            <wp:docPr id="11" name="图片 11" descr="C:/Users/杨小慧/Desktop/动态照片/IMG_2969.JPGIMG_2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杨小慧/Desktop/动态照片/IMG_2969.JPGIMG_2969"/>
                    <pic:cNvPicPr>
                      <a:picLocks noChangeAspect="1"/>
                    </pic:cNvPicPr>
                  </pic:nvPicPr>
                  <pic:blipFill>
                    <a:blip r:embed="rId15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674EB">
      <w:pPr>
        <w:spacing w:line="360" w:lineRule="exact"/>
        <w:ind w:firstLine="420" w:firstLineChars="200"/>
      </w:pP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糖醋排骨</w:t>
      </w:r>
      <w:r>
        <w:rPr>
          <w:rFonts w:hint="eastAsia"/>
        </w:rPr>
        <w:t>和</w:t>
      </w:r>
      <w:r>
        <w:rPr>
          <w:rFonts w:hint="eastAsia"/>
          <w:lang w:val="en-US" w:eastAsia="zh-CN"/>
        </w:rPr>
        <w:t>炒空心菜</w:t>
      </w:r>
      <w:r>
        <w:rPr>
          <w:rFonts w:hint="eastAsia"/>
        </w:rPr>
        <w:t>，喝的是</w:t>
      </w:r>
      <w:r>
        <w:rPr>
          <w:rFonts w:hint="eastAsia"/>
          <w:lang w:val="en-US" w:eastAsia="zh-CN"/>
        </w:rPr>
        <w:t>虾皮海带冬瓜</w:t>
      </w:r>
      <w:r>
        <w:rPr>
          <w:rFonts w:hint="eastAsia"/>
        </w:rPr>
        <w:t>汤，水果是</w:t>
      </w:r>
      <w:r>
        <w:rPr>
          <w:rFonts w:hint="eastAsia"/>
          <w:lang w:val="en-US" w:eastAsia="zh-CN"/>
        </w:rPr>
        <w:t>香蕉、柚子</w:t>
      </w:r>
      <w:r>
        <w:rPr>
          <w:rFonts w:hint="eastAsia"/>
        </w:rPr>
        <w:t>。大部分的孩子是能够自主进餐的，并且有较好的进餐习惯。但还有个别幼儿的握勺姿势不是很标准。根据观察，我们小</w:t>
      </w:r>
      <w:r>
        <w:rPr>
          <w:rFonts w:hint="eastAsia"/>
          <w:lang w:val="en-US" w:eastAsia="zh-CN"/>
        </w:rPr>
        <w:t>二</w:t>
      </w:r>
      <w:r>
        <w:rPr>
          <w:rFonts w:hint="eastAsia"/>
        </w:rPr>
        <w:t>班有很多孩子都有不爱吃蔬菜的习惯，需要家长们回家再继续跟进、配合一起让孩子不挑食，爱吃饭。</w:t>
      </w:r>
    </w:p>
    <w:p w14:paraId="29847CA2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</w:pPr>
      <w:r>
        <w:rPr>
          <w:rFonts w:hint="eastAsia"/>
        </w:rPr>
        <w:t>午睡时，有个别孩子入睡比较晚，大家需要调整孩子的作息时间哦！</w:t>
      </w:r>
    </w:p>
    <w:p w14:paraId="3ED6F349">
      <w:r>
        <w:rPr>
          <w:rFonts w:hint="eastAsia"/>
        </w:rPr>
        <w:t xml:space="preserve">     </w:t>
      </w:r>
    </w:p>
    <w:p w14:paraId="573D1228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户外活动：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0B4127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CEE7F24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2089898826" name="图片 2089898826" descr="C:/Users/杨小慧/Desktop/动态照片/IMG_2969.JPGIMG_2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898826" name="图片 2089898826" descr="C:/Users/杨小慧/Desktop/动态照片/IMG_2969.JPGIMG_29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9076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751FC27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18838157" name="图片 118838157" descr="C:/Users/杨小慧/Desktop/动态照片/IMG_2960.JPGIMG_2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38157" name="图片 118838157" descr="C:/Users/杨小慧/Desktop/动态照片/IMG_2960.JPGIMG_29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74AD5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3D29E4F4">
            <w:pPr>
              <w:tabs>
                <w:tab w:val="center" w:pos="1477"/>
                <w:tab w:val="right" w:pos="2955"/>
              </w:tabs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53935983" name="图片 153935983" descr="C:/Users/杨小慧/Desktop/动态照片/IMG_2964.JPGIMG_2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35983" name="图片 153935983" descr="C:/Users/杨小慧/Desktop/动态照片/IMG_2964.JPGIMG_29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830ED5">
      <w:pPr>
        <w:ind w:firstLine="482"/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asciiTheme="majorEastAsia" w:hAnsiTheme="majorEastAsia" w:eastAsiaTheme="majorEastAsia"/>
          <w:sz w:val="21"/>
          <w:szCs w:val="21"/>
        </w:rPr>
      </w:pPr>
      <w:r>
        <w:rPr>
          <w:rFonts w:hint="eastAsia" w:asciiTheme="majorEastAsia" w:hAnsiTheme="majorEastAsia" w:eastAsiaTheme="majorEastAsia"/>
          <w:sz w:val="21"/>
          <w:szCs w:val="21"/>
        </w:rPr>
        <w:t>1.动态上的照片，仅作为老师观察时的随拍，并不是所有孩子的照片都会呈现，</w:t>
      </w:r>
    </w:p>
    <w:p w14:paraId="275029A2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ascii="宋体" w:hAnsi="宋体" w:eastAsia="宋体" w:cs="宋体"/>
          <w:sz w:val="21"/>
          <w:szCs w:val="21"/>
        </w:rPr>
        <w:t>个别幼儿还不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会穿鞋子</w:t>
      </w:r>
      <w:r>
        <w:rPr>
          <w:rFonts w:ascii="宋体" w:hAnsi="宋体" w:eastAsia="宋体" w:cs="宋体"/>
          <w:sz w:val="21"/>
          <w:szCs w:val="21"/>
        </w:rPr>
        <w:t>，因此请家长回家做进一步引导；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2.部分幼儿的水杯</w:t>
      </w:r>
      <w:r>
        <w:rPr>
          <w:rFonts w:hint="eastAsia" w:ascii="宋体" w:hAnsi="宋体" w:eastAsia="宋体" w:cs="宋体"/>
          <w:sz w:val="21"/>
          <w:szCs w:val="21"/>
        </w:rPr>
        <w:t>里的水量过多，孩子喝不了，请装入适量的水。</w:t>
      </w:r>
    </w:p>
    <w:p w14:paraId="52B84EDB">
      <w:pPr>
        <w:spacing w:line="360" w:lineRule="exact"/>
        <w:rPr>
          <w:rFonts w:hint="eastAsia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3.部分小男生的小便方法家长们可以适当地再巩固引导！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62FF13F0"/>
    <w:rsid w:val="00007403"/>
    <w:rsid w:val="00051730"/>
    <w:rsid w:val="003F213E"/>
    <w:rsid w:val="00FA6806"/>
    <w:rsid w:val="021C0956"/>
    <w:rsid w:val="02894026"/>
    <w:rsid w:val="0653338F"/>
    <w:rsid w:val="066B26B2"/>
    <w:rsid w:val="0B0B2F5B"/>
    <w:rsid w:val="0D6E7A5C"/>
    <w:rsid w:val="0DB5782C"/>
    <w:rsid w:val="0F9303EC"/>
    <w:rsid w:val="12AA7B7B"/>
    <w:rsid w:val="146E6986"/>
    <w:rsid w:val="1820443C"/>
    <w:rsid w:val="1A0F3A71"/>
    <w:rsid w:val="1E5672FC"/>
    <w:rsid w:val="2096010F"/>
    <w:rsid w:val="20DE6C42"/>
    <w:rsid w:val="210146C8"/>
    <w:rsid w:val="2221772E"/>
    <w:rsid w:val="27611443"/>
    <w:rsid w:val="299407E6"/>
    <w:rsid w:val="2F130A19"/>
    <w:rsid w:val="31C37EBA"/>
    <w:rsid w:val="3F7E3672"/>
    <w:rsid w:val="46192347"/>
    <w:rsid w:val="4A6022F2"/>
    <w:rsid w:val="507C1E50"/>
    <w:rsid w:val="517A75BA"/>
    <w:rsid w:val="560F1802"/>
    <w:rsid w:val="57C33EC0"/>
    <w:rsid w:val="60F46C9F"/>
    <w:rsid w:val="62FF13F0"/>
    <w:rsid w:val="6672542F"/>
    <w:rsid w:val="66C92A12"/>
    <w:rsid w:val="68525518"/>
    <w:rsid w:val="685C1F31"/>
    <w:rsid w:val="69200ABD"/>
    <w:rsid w:val="6E1C105D"/>
    <w:rsid w:val="769413F2"/>
    <w:rsid w:val="776B3F01"/>
    <w:rsid w:val="7CD14323"/>
    <w:rsid w:val="7EED7801"/>
    <w:rsid w:val="7FA71BC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1439</Words>
  <Characters>1462</Characters>
  <Lines>12</Lines>
  <Paragraphs>3</Paragraphs>
  <TotalTime>150</TotalTime>
  <ScaleCrop>false</ScaleCrop>
  <LinksUpToDate>false</LinksUpToDate>
  <CharactersWithSpaces>1474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A楊尒慧</cp:lastModifiedBy>
  <cp:lastPrinted>2022-08-31T08:51:00Z</cp:lastPrinted>
  <dcterms:modified xsi:type="dcterms:W3CDTF">2024-09-03T08:48:05Z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BCB45A4FD94749D2941994FE16DCD7D7_13</vt:lpwstr>
  </property>
</Properties>
</file>