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0C1A9ED">
      <w:pPr>
        <w:pStyle w:val="2"/>
        <w:bidi w:val="0"/>
        <w:jc w:val="center"/>
        <w:rPr>
          <w:rFonts w:hint="eastAsia" w:eastAsiaTheme="minorEastAsia"/>
          <w:szCs w:val="24"/>
          <w:lang w:eastAsia="zh-CN"/>
        </w:rPr>
      </w:pPr>
      <w:r>
        <w:rPr>
          <w:rFonts w:hint="eastAsia"/>
          <w:lang w:eastAsia="zh-CN"/>
        </w:rPr>
        <w:t>个人学</w:t>
      </w:r>
      <w:r>
        <w:rPr>
          <w:rFonts w:hint="eastAsia"/>
          <w:lang w:val="en-US" w:eastAsia="zh-CN"/>
        </w:rPr>
        <w:t>期</w:t>
      </w:r>
      <w:r>
        <w:rPr>
          <w:rFonts w:hint="eastAsia"/>
          <w:lang w:eastAsia="zh-CN"/>
        </w:rPr>
        <w:t>计划</w:t>
      </w:r>
      <w:bookmarkStart w:id="0" w:name="_GoBack"/>
      <w:bookmarkEnd w:id="0"/>
    </w:p>
    <w:p w14:paraId="4CDD8A5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在幼儿教育领</w:t>
      </w:r>
      <w:r>
        <w:rPr>
          <w:rFonts w:hint="eastAsia"/>
          <w:sz w:val="24"/>
          <w:szCs w:val="24"/>
          <w:lang w:val="en-US" w:eastAsia="zh-CN"/>
        </w:rPr>
        <w:t>不断的学习</w:t>
      </w:r>
      <w:r>
        <w:rPr>
          <w:rFonts w:hint="eastAsia"/>
          <w:sz w:val="24"/>
          <w:szCs w:val="24"/>
        </w:rPr>
        <w:t>，我深知资源对于幼儿成长与发展的重要性。依据加德纳的多元智能理论，每个幼儿都具有独特的智能组合和发展需求，而丰富多样的资源能为满足这些需求提供有力支撑。为了更高效地探索和利用资源，以推动幼儿全面发展，特精心制定本学期个人计划。</w:t>
      </w:r>
    </w:p>
    <w:p w14:paraId="0A88188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一、学习目标</w:t>
      </w:r>
    </w:p>
    <w:p w14:paraId="563C82D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深入钻研不同类型教育资源的特质与价值，涵盖自然资源、社会资源以及文化资源等。例如，依据蒙台梭利的教育理念，幼儿通过与自然环境的直接接触，能培养其观察力、专注力和独立性。因此，深入了解自然资源的教育价值，有助于为幼儿提供更具启发性的学习机会。</w:t>
      </w:r>
    </w:p>
    <w:p w14:paraId="72E7C9C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精准掌握资源整合与优化的策略，将各类资源巧妙融合，实现效益最大化。根据维果斯基的“最近发展区”理论，合理整合资源能为幼儿创设富有挑战性又可实现的学习情境，促进其能力提升。</w:t>
      </w:r>
    </w:p>
    <w:p w14:paraId="6A65DB5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大力提升依据幼儿需求和特点筛选适宜资源的能力。遵循瑞吉欧教育理念中强调的以儿童为中心，关注儿童的兴趣和需求，从而能够更精准地为幼儿挑选契合其发展阶段和兴趣点的资源。</w:t>
      </w:r>
    </w:p>
    <w:p w14:paraId="361E6C1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探索有效方法提高幼儿自主探索资源的能力，培养其主动学习和独立解决问题的意识。</w:t>
      </w:r>
    </w:p>
    <w:p w14:paraId="466E0A9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二、学习内容与方式</w:t>
      </w:r>
    </w:p>
    <w:p w14:paraId="17E29CD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理论学习</w:t>
      </w:r>
    </w:p>
    <w:p w14:paraId="115FC50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广泛阅读相关教育书籍，如《幼儿教育资源的开发与利用》《创新幼儿教育资源整合策略》等，每月至少一本，并认真撰写心得体会。通过书籍中的理论和案例，汲取前人的智慧和经验。</w:t>
      </w:r>
    </w:p>
    <w:p w14:paraId="0651C66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积极参与在线学习相关课程，及时了解最新的资源利用理念和方法，保持对前沿教育动态的敏感度。</w:t>
      </w:r>
    </w:p>
    <w:p w14:paraId="3D94042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实践探索</w:t>
      </w:r>
    </w:p>
    <w:p w14:paraId="5A79C04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踊跃参与幼儿园内的资源调研活动，对园内现有的设施、教具、教材等进行全面细致的梳理和深入分析，挖掘潜在的可用资源。</w:t>
      </w:r>
    </w:p>
    <w:p w14:paraId="62EEB14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主动与其他教师携手合作开展资源利用的实践项目，例如利用周边社区资源组织参观活动，让幼儿在真实的社会环境中学习和成长。</w:t>
      </w:r>
    </w:p>
    <w:p w14:paraId="4A12310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创设自主探索情境，在教学活动中设置问题或任务，引导幼儿自主寻找和利用资源解决，如在科学活动中让幼儿自主寻找实验材料。</w:t>
      </w:r>
    </w:p>
    <w:p w14:paraId="357FF4A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交流分享</w:t>
      </w:r>
    </w:p>
    <w:p w14:paraId="71E3B56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按时参加园内的教研活动，与同事们积极分享资源利用的宝贵经验和典型案例，共同探讨和解决遇到的问题。</w:t>
      </w:r>
    </w:p>
    <w:p w14:paraId="65FCB0B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热情参加幼儿教育资源利用的专题研讨会，与同行深入交流，开拓视野，汲取新的思路和灵感。</w:t>
      </w:r>
    </w:p>
    <w:p w14:paraId="3093261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三、预期成效</w:t>
      </w:r>
    </w:p>
    <w:p w14:paraId="7FB2BAA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能够游刃有余地运用至少三种不同类型的资源开展教学活动，极大地丰富幼儿的学习体验，有效激发幼儿的学习兴趣和探索欲望。例如，运用自然资源开展科学观察活动，利用社会资源进行角色扮演游戏，借助文化资源开展传统节日庆祝活动等。</w:t>
      </w:r>
    </w:p>
    <w:p w14:paraId="4C21B65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成功整合至少两项园内和园外资源，为幼儿精心设计出独具特色和高度针对性的主题活动，有力促进幼儿在认知、情感、社会交往等多方面的全面发展。比如，将园内的图书资源与社区图书馆的资源相结合，开展阅读推广活动；或者将园内的艺术材料与当地美术馆的展览资源相整合，组织幼儿艺术创作活动。</w:t>
      </w:r>
    </w:p>
    <w:p w14:paraId="60C11E6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通过资源的合理有效利用，显著提高班级幼儿的学习积极性和参与度，使幼儿在各项能力评估中展现出明显的进步。</w:t>
      </w:r>
    </w:p>
    <w:p w14:paraId="0A23CA9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幼儿的自主探索资源能力得到有效提升，能够在一定程度上主动发现和利用资源，解决问题或完成任务，培养其自主学习和独立思考的习惯。</w:t>
      </w:r>
    </w:p>
    <w:p w14:paraId="7713700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赢得家长对资源利用工作的高度认可和大力支持，形成家园共育的良好教育生态。</w:t>
      </w:r>
    </w:p>
    <w:p w14:paraId="4FE2B9A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在本学期，我将不遗余力，全力以赴，努力达成上述目标，为幼儿的茁壮成长与全面发展奉献更多的智慧和力量。</w:t>
      </w:r>
    </w:p>
    <w:p w14:paraId="232C34F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sz w:val="24"/>
          <w:szCs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panose1 w:val="02010600040101010101"/>
    <w:charset w:val="86"/>
    <w:family w:val="auto"/>
    <w:pitch w:val="default"/>
    <w:sig w:usb0="80000287" w:usb1="280F3C52" w:usb2="00000016" w:usb3="00000000" w:csb0="0004001F" w:csb1="00000000"/>
  </w:font>
  <w:font w:name="Courier New">
    <w:panose1 w:val="020706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PingFang SC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Tahoma">
    <w:panose1 w:val="020B0804030504040204"/>
    <w:charset w:val="00"/>
    <w:family w:val="auto"/>
    <w:pitch w:val="default"/>
    <w:sig w:usb0="E1002AFF" w:usb1="C000605B" w:usb2="00000029" w:usb3="00000000" w:csb0="200101FF" w:csb1="2028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C7FA1B4"/>
    <w:rsid w:val="7C7FA1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6</TotalTime>
  <ScaleCrop>false</ScaleCrop>
  <LinksUpToDate>false</LinksUpToDate>
  <CharactersWithSpaces>0</CharactersWithSpaces>
  <Application>WPS Office_6.8.2.8850_F1E327BC-269C-435d-A152-05C5408002CA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2024-08-17T17:14:00Z</dcterms:created>
  <dc:creator>小龙女"Joy !"</dc:creator>
  <cp:lastModifiedBy>小龙女"Joy !"</cp:lastModifiedBy>
  <dcterms:modified xsi:type="dcterms:W3CDTF">2024-08-17T17:21:48Z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2052-6.8.2.8850</vt:lpwstr>
  </property>
  <property fmtid="{D5CDD505-2E9C-101B-9397-08002B2CF9AE}" pid="3" name="ICV">
    <vt:lpwstr>AB76193011B8F23DFB69C066A167A140_41</vt:lpwstr>
  </property>
</Properties>
</file>