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0E2D0">
      <w:pPr>
        <w:jc w:val="center"/>
        <w:rPr>
          <w:rFonts w:ascii="微软雅黑" w:hAnsi="微软雅黑" w:eastAsia="微软雅黑" w:cs="微软雅黑"/>
          <w:b/>
          <w:bCs/>
          <w:color w:val="FF0000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40"/>
          <w:szCs w:val="40"/>
        </w:rPr>
        <w:t>常州市新北区</w:t>
      </w:r>
      <w:r>
        <w:rPr>
          <w:rFonts w:hint="eastAsia" w:ascii="微软雅黑" w:hAnsi="微软雅黑" w:eastAsia="微软雅黑" w:cs="微软雅黑"/>
          <w:b/>
          <w:bCs/>
          <w:color w:val="FF0000"/>
          <w:sz w:val="40"/>
          <w:szCs w:val="40"/>
          <w:lang w:val="en-US" w:eastAsia="zh-CN"/>
        </w:rPr>
        <w:t>学前教育徐志国</w:t>
      </w:r>
      <w:r>
        <w:rPr>
          <w:rFonts w:hint="eastAsia" w:ascii="微软雅黑" w:hAnsi="微软雅黑" w:eastAsia="微软雅黑" w:cs="微软雅黑"/>
          <w:b/>
          <w:bCs/>
          <w:color w:val="FF0000"/>
          <w:sz w:val="40"/>
          <w:szCs w:val="40"/>
        </w:rPr>
        <w:t>卓越教师成长营</w:t>
      </w:r>
    </w:p>
    <w:p w14:paraId="6E619CAB">
      <w:pPr>
        <w:jc w:val="center"/>
        <w:rPr>
          <w:rFonts w:ascii="微软雅黑" w:hAnsi="微软雅黑" w:eastAsia="微软雅黑" w:cs="微软雅黑"/>
          <w:b/>
          <w:bCs/>
          <w:color w:val="FF0000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40"/>
          <w:szCs w:val="40"/>
        </w:rPr>
        <w:t>活动简报</w:t>
      </w:r>
    </w:p>
    <w:p w14:paraId="58409386">
      <w:pPr>
        <w:rPr>
          <w:rFonts w:hint="eastAsia" w:ascii="Calibri" w:hAnsi="Calibri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Calibri" w:hAnsi="Calibri" w:eastAsia="宋体" w:cs="宋体"/>
          <w:b/>
          <w:bCs/>
          <w:color w:val="000000"/>
          <w:sz w:val="24"/>
          <w:lang w:val="en-US" w:eastAsia="zh-CN"/>
        </w:rPr>
        <w:t xml:space="preserve">本期主题：小组阶段研究成果汇报    </w:t>
      </w:r>
      <w:r>
        <w:rPr>
          <w:rFonts w:hint="eastAsia" w:ascii="Calibri" w:hAnsi="Calibri" w:eastAsia="宋体" w:cs="宋体"/>
          <w:b/>
          <w:bCs/>
          <w:color w:val="000000"/>
          <w:sz w:val="24"/>
        </w:rPr>
        <w:t>主持人：</w:t>
      </w:r>
      <w:r>
        <w:rPr>
          <w:rFonts w:hint="eastAsia" w:ascii="Calibri" w:hAnsi="Calibri" w:eastAsia="宋体" w:cs="宋体"/>
          <w:b/>
          <w:bCs/>
          <w:color w:val="000000"/>
          <w:sz w:val="24"/>
          <w:lang w:val="en-US" w:eastAsia="zh-CN"/>
        </w:rPr>
        <w:t xml:space="preserve">黄丽    </w:t>
      </w:r>
      <w:r>
        <w:rPr>
          <w:rFonts w:hint="eastAsia" w:ascii="Calibri" w:hAnsi="Calibri" w:eastAsia="宋体" w:cs="宋体"/>
          <w:b/>
          <w:bCs/>
          <w:color w:val="000000"/>
          <w:sz w:val="24"/>
        </w:rPr>
        <w:t>本期编辑：</w:t>
      </w:r>
      <w:r>
        <w:rPr>
          <w:rFonts w:hint="eastAsia" w:ascii="Calibri" w:hAnsi="Calibri" w:eastAsia="宋体" w:cs="宋体"/>
          <w:b/>
          <w:bCs/>
          <w:color w:val="000000"/>
          <w:sz w:val="24"/>
          <w:lang w:val="en-US" w:eastAsia="zh-CN"/>
        </w:rPr>
        <w:t>周丽佼</w:t>
      </w:r>
    </w:p>
    <w:p w14:paraId="2926D258">
      <w:pPr>
        <w:jc w:val="center"/>
        <w:rPr>
          <w:rFonts w:ascii="Calibri" w:hAnsi="Calibri" w:eastAsia="宋体" w:cs="宋体"/>
          <w:color w:val="FF0000"/>
          <w:sz w:val="4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189865</wp:posOffset>
                </wp:positionV>
                <wp:extent cx="2560320" cy="0"/>
                <wp:effectExtent l="0" t="0" r="0" b="0"/>
                <wp:wrapNone/>
                <wp:docPr id="202289207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309.65pt;margin-top:14.95pt;height:0pt;width:201.6pt;mso-position-horizontal-relative:page;z-index:251659264;mso-width-relative:page;mso-height-relative:page;" filled="f" stroked="t" coordsize="21600,21600" o:gfxdata="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sVsG+1wAAAAoBAAAPAAAAAAAAAAEAIAAAACIAAABkcnMvZG93bnJldi54bWxQSwEC&#10;FAAUAAAACACHTuJAXIQCQvUBAADiAwAADgAAAAAAAAABACAAAAAmAQAAZHJzL2Uyb0RvYy54bWxQ&#10;SwUGAAAAAAYABgBZAQAAj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208915</wp:posOffset>
                </wp:positionV>
                <wp:extent cx="2560320" cy="0"/>
                <wp:effectExtent l="0" t="0" r="0" b="0"/>
                <wp:wrapNone/>
                <wp:docPr id="378381668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80.9pt;margin-top:16.45pt;height:0pt;width:201.6pt;mso-position-horizontal-relative:page;z-index:251660288;mso-width-relative:page;mso-height-relative:page;" filled="f" stroked="t" coordsize="21600,21600" o:gfxdata="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wPgov1QAAAAkBAAAPAAAAAAAAAAEAIAAAACIAAABkcnMvZG93bnJldi54bWxQSwECFAAU&#10;AAAACACHTuJA0v3zcfQBAADhAwAADgAAAAAAAAABACAAAAAkAQAAZHJzL2Uyb0RvYy54bWxQSwUG&#10;AAAAAAYABgBZAQAAi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Segoe UI Symbol" w:hAnsi="Segoe UI Symbol" w:eastAsia="宋体" w:cs="Segoe UI Symbol"/>
          <w:color w:val="FF0000"/>
          <w:sz w:val="40"/>
        </w:rPr>
        <w:t>★</w:t>
      </w:r>
    </w:p>
    <w:p w14:paraId="18BB8F0D">
      <w:pPr>
        <w:jc w:val="center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  <w:t>小组阶段研究成果汇报</w:t>
      </w:r>
    </w:p>
    <w:p w14:paraId="31C963F5">
      <w:pPr>
        <w:jc w:val="right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——记常州市新北区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学前教育徐志国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卓越教师成长营第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次活动</w:t>
      </w:r>
    </w:p>
    <w:p w14:paraId="68FCE8A4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drawing>
          <wp:inline distT="0" distB="0" distL="114300" distR="114300">
            <wp:extent cx="5629275" cy="2489835"/>
            <wp:effectExtent l="0" t="0" r="0" b="5715"/>
            <wp:docPr id="1" name="图片 1" descr="Screenshot_20240815_151712_com.tencent.wemeet.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40815_151712_com.tencent.wemeet.ap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895CA">
      <w:pPr>
        <w:widowControl w:val="0"/>
        <w:numPr>
          <w:ilvl w:val="0"/>
          <w:numId w:val="0"/>
        </w:numPr>
        <w:spacing w:line="240" w:lineRule="auto"/>
        <w:jc w:val="left"/>
      </w:pPr>
    </w:p>
    <w:p w14:paraId="690A2933">
      <w:pPr>
        <w:spacing w:line="360" w:lineRule="auto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lang w:val="en-US" w:eastAsia="zh-CN"/>
        </w:rPr>
        <w:t>本次活动的主题是个人发展计划的交流分享，接下来请大家围绕本学期个人学什么？怎么学？预期成效三个方面，按照表格中的顺序进行逐个分享。</w:t>
      </w:r>
    </w:p>
    <w:p w14:paraId="290299F1">
      <w:pPr>
        <w:spacing w:line="360" w:lineRule="auto"/>
        <w:jc w:val="left"/>
        <w:rPr>
          <w:rFonts w:hint="eastAsia" w:ascii="黑体" w:hAnsi="黑体" w:eastAsia="黑体" w:cs="黑体"/>
          <w:b/>
          <w:bCs w:val="0"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shd w:val="clear" w:color="FFFFFF" w:fill="D9D9D9"/>
          <w:lang w:val="en-US" w:eastAsia="zh-CN"/>
        </w:rPr>
        <w:t>第一环节：成员年度计划交流</w:t>
      </w:r>
    </w:p>
    <w:p w14:paraId="33CDF395">
      <w:pPr>
        <w:spacing w:line="360" w:lineRule="auto"/>
        <w:jc w:val="left"/>
        <w:rPr>
          <w:rFonts w:hint="eastAsia" w:ascii="黑体" w:hAnsi="黑体" w:eastAsia="黑体" w:cs="黑体"/>
          <w:b/>
          <w:bCs w:val="0"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shd w:val="clear" w:color="FFFFFF" w:fill="D9D9D9"/>
          <w:lang w:val="en-US" w:eastAsia="zh-CN"/>
        </w:rPr>
        <w:t>交流顺序如图：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600"/>
        <w:gridCol w:w="590"/>
        <w:gridCol w:w="1540"/>
        <w:gridCol w:w="635"/>
        <w:gridCol w:w="1495"/>
        <w:gridCol w:w="627"/>
        <w:gridCol w:w="1505"/>
      </w:tblGrid>
      <w:tr w14:paraId="36EE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 w14:paraId="05394B5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00" w:type="dxa"/>
          </w:tcPr>
          <w:p w14:paraId="6AEDC82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恽丽华</w:t>
            </w:r>
          </w:p>
        </w:tc>
        <w:tc>
          <w:tcPr>
            <w:tcW w:w="590" w:type="dxa"/>
          </w:tcPr>
          <w:p w14:paraId="1C93A99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540" w:type="dxa"/>
          </w:tcPr>
          <w:p w14:paraId="4B18DAA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吴莉樱</w:t>
            </w:r>
          </w:p>
        </w:tc>
        <w:tc>
          <w:tcPr>
            <w:tcW w:w="635" w:type="dxa"/>
          </w:tcPr>
          <w:p w14:paraId="2C3092F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495" w:type="dxa"/>
          </w:tcPr>
          <w:p w14:paraId="1116EFC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周丽佼</w:t>
            </w:r>
          </w:p>
        </w:tc>
        <w:tc>
          <w:tcPr>
            <w:tcW w:w="627" w:type="dxa"/>
          </w:tcPr>
          <w:p w14:paraId="691D819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505" w:type="dxa"/>
          </w:tcPr>
          <w:p w14:paraId="00FD8CA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吴海燕</w:t>
            </w:r>
          </w:p>
        </w:tc>
      </w:tr>
      <w:tr w14:paraId="3F55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 w14:paraId="417A0DF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00" w:type="dxa"/>
          </w:tcPr>
          <w:p w14:paraId="7D14601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  丽</w:t>
            </w:r>
          </w:p>
        </w:tc>
        <w:tc>
          <w:tcPr>
            <w:tcW w:w="590" w:type="dxa"/>
          </w:tcPr>
          <w:p w14:paraId="76531BD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540" w:type="dxa"/>
          </w:tcPr>
          <w:p w14:paraId="174AB15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  琳</w:t>
            </w:r>
          </w:p>
        </w:tc>
        <w:tc>
          <w:tcPr>
            <w:tcW w:w="635" w:type="dxa"/>
          </w:tcPr>
          <w:p w14:paraId="69959AA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495" w:type="dxa"/>
          </w:tcPr>
          <w:p w14:paraId="4B0918F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  娜</w:t>
            </w:r>
          </w:p>
        </w:tc>
        <w:tc>
          <w:tcPr>
            <w:tcW w:w="627" w:type="dxa"/>
          </w:tcPr>
          <w:p w14:paraId="451A39E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505" w:type="dxa"/>
          </w:tcPr>
          <w:p w14:paraId="320E482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王立鑫</w:t>
            </w:r>
          </w:p>
        </w:tc>
      </w:tr>
      <w:tr w14:paraId="3B5F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 w14:paraId="3CB7F7A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00" w:type="dxa"/>
          </w:tcPr>
          <w:p w14:paraId="0ACFA54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  洁</w:t>
            </w:r>
          </w:p>
        </w:tc>
        <w:tc>
          <w:tcPr>
            <w:tcW w:w="590" w:type="dxa"/>
          </w:tcPr>
          <w:p w14:paraId="5E70EBB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540" w:type="dxa"/>
          </w:tcPr>
          <w:p w14:paraId="19E5F8E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何洪秀</w:t>
            </w:r>
          </w:p>
        </w:tc>
        <w:tc>
          <w:tcPr>
            <w:tcW w:w="635" w:type="dxa"/>
          </w:tcPr>
          <w:p w14:paraId="0F6DB02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495" w:type="dxa"/>
          </w:tcPr>
          <w:p w14:paraId="6BD4C34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徐慧芬</w:t>
            </w:r>
          </w:p>
        </w:tc>
        <w:tc>
          <w:tcPr>
            <w:tcW w:w="627" w:type="dxa"/>
          </w:tcPr>
          <w:p w14:paraId="3EEA204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505" w:type="dxa"/>
          </w:tcPr>
          <w:p w14:paraId="2FA9851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赵翠娇</w:t>
            </w:r>
          </w:p>
        </w:tc>
      </w:tr>
      <w:tr w14:paraId="2DBC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 w14:paraId="1261CEC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00" w:type="dxa"/>
          </w:tcPr>
          <w:p w14:paraId="794C7BD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李伟林</w:t>
            </w:r>
          </w:p>
        </w:tc>
        <w:tc>
          <w:tcPr>
            <w:tcW w:w="590" w:type="dxa"/>
          </w:tcPr>
          <w:p w14:paraId="2402E1C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540" w:type="dxa"/>
          </w:tcPr>
          <w:p w14:paraId="7E5523D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许慧莲</w:t>
            </w:r>
          </w:p>
        </w:tc>
        <w:tc>
          <w:tcPr>
            <w:tcW w:w="635" w:type="dxa"/>
          </w:tcPr>
          <w:p w14:paraId="6DE04D5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495" w:type="dxa"/>
          </w:tcPr>
          <w:p w14:paraId="0089A89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  蓓</w:t>
            </w:r>
          </w:p>
        </w:tc>
        <w:tc>
          <w:tcPr>
            <w:tcW w:w="627" w:type="dxa"/>
          </w:tcPr>
          <w:p w14:paraId="5F46C7A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505" w:type="dxa"/>
          </w:tcPr>
          <w:p w14:paraId="259F002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陈文龙</w:t>
            </w:r>
          </w:p>
        </w:tc>
      </w:tr>
      <w:tr w14:paraId="5492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 w14:paraId="214BE53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00" w:type="dxa"/>
          </w:tcPr>
          <w:p w14:paraId="1C0AF86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  红</w:t>
            </w:r>
          </w:p>
        </w:tc>
        <w:tc>
          <w:tcPr>
            <w:tcW w:w="590" w:type="dxa"/>
          </w:tcPr>
          <w:p w14:paraId="53DF845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540" w:type="dxa"/>
          </w:tcPr>
          <w:p w14:paraId="6AB2916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肖  欢</w:t>
            </w:r>
          </w:p>
        </w:tc>
        <w:tc>
          <w:tcPr>
            <w:tcW w:w="635" w:type="dxa"/>
          </w:tcPr>
          <w:p w14:paraId="635D17B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495" w:type="dxa"/>
          </w:tcPr>
          <w:p w14:paraId="41FE10C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蒋  侃</w:t>
            </w:r>
          </w:p>
        </w:tc>
        <w:tc>
          <w:tcPr>
            <w:tcW w:w="627" w:type="dxa"/>
          </w:tcPr>
          <w:p w14:paraId="1503EFE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505" w:type="dxa"/>
          </w:tcPr>
          <w:p w14:paraId="0B3067D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季叶洁</w:t>
            </w:r>
          </w:p>
        </w:tc>
      </w:tr>
    </w:tbl>
    <w:p w14:paraId="0D7B0C7A">
      <w:pPr>
        <w:spacing w:line="360" w:lineRule="auto"/>
        <w:jc w:val="both"/>
        <w:rPr>
          <w:rFonts w:hint="default" w:ascii="仿宋" w:hAnsi="仿宋" w:eastAsia="仿宋"/>
          <w:bCs/>
          <w:sz w:val="24"/>
          <w:lang w:val="en-US" w:eastAsia="zh-CN"/>
        </w:rPr>
      </w:pPr>
    </w:p>
    <w:p w14:paraId="7B28B467">
      <w:pPr>
        <w:spacing w:line="360" w:lineRule="auto"/>
        <w:jc w:val="both"/>
        <w:rPr>
          <w:rFonts w:hint="eastAsia" w:ascii="黑体" w:hAnsi="黑体" w:eastAsia="黑体" w:cs="黑体"/>
          <w:b/>
          <w:bCs w:val="0"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shd w:val="clear" w:color="FFFFFF" w:fill="D9D9D9"/>
          <w:lang w:val="en-US" w:eastAsia="zh-CN"/>
        </w:rPr>
        <w:t>第二环节：交流讨论</w:t>
      </w:r>
    </w:p>
    <w:p w14:paraId="025C1CC1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话题1：在计划制定中遇到了怎样的问题和困惑？</w:t>
      </w:r>
    </w:p>
    <w:p w14:paraId="34BFB32E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周丽佼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：</w:t>
      </w:r>
    </w:p>
    <w:p w14:paraId="2B56B96A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徐老师说过让自己的成长有方向，有光芒，一定要每学期都能够做两到三件事，然后能够影响几个人，然后形成几个经验，从而让自己的工作留痕。在做计划的时候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我发现这学期的事情真的很多，</w:t>
      </w:r>
      <w:r>
        <w:rPr>
          <w:rFonts w:hint="eastAsia" w:ascii="宋体" w:hAnsi="宋体" w:eastAsia="宋体" w:cs="宋体"/>
          <w:sz w:val="24"/>
          <w:szCs w:val="32"/>
        </w:rPr>
        <w:t>包括课题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论文、课程，以及带领</w:t>
      </w:r>
      <w:r>
        <w:rPr>
          <w:rFonts w:hint="eastAsia" w:ascii="宋体" w:hAnsi="宋体" w:eastAsia="宋体" w:cs="宋体"/>
          <w:sz w:val="24"/>
          <w:szCs w:val="32"/>
        </w:rPr>
        <w:t>园所的成员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级组</w:t>
      </w:r>
      <w:r>
        <w:rPr>
          <w:rFonts w:hint="eastAsia" w:ascii="宋体" w:hAnsi="宋体" w:eastAsia="宋体" w:cs="宋体"/>
          <w:sz w:val="24"/>
          <w:szCs w:val="32"/>
        </w:rPr>
        <w:t>的小伙伴们进行这种课题的探索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32"/>
        </w:rPr>
        <w:t>研究，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如何协调、有效地完成这些目标还是很困惑的，当然后期我也需要</w:t>
      </w:r>
      <w:r>
        <w:rPr>
          <w:rFonts w:hint="eastAsia" w:ascii="宋体" w:hAnsi="宋体" w:eastAsia="宋体" w:cs="宋体"/>
          <w:sz w:val="24"/>
          <w:szCs w:val="32"/>
        </w:rPr>
        <w:t>更多的和大家去交流，希望小伙伴们能多给一些建议和意见。</w:t>
      </w:r>
    </w:p>
    <w:p w14:paraId="2FC6EFAD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话题2：听了同伴的分享，你有何收获和启发？</w:t>
      </w:r>
    </w:p>
    <w:p w14:paraId="64A785E4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许惠莲:</w:t>
      </w:r>
    </w:p>
    <w:p w14:paraId="2E21DACE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我有两个感受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1）系统。</w:t>
      </w:r>
      <w:r>
        <w:rPr>
          <w:rFonts w:hint="eastAsia" w:ascii="宋体" w:hAnsi="宋体" w:eastAsia="宋体" w:cs="宋体"/>
          <w:sz w:val="24"/>
          <w:szCs w:val="24"/>
        </w:rPr>
        <w:t>每个人对于自己的计划都是从个人发展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规划</w:t>
      </w:r>
      <w:r>
        <w:rPr>
          <w:rFonts w:hint="eastAsia" w:ascii="宋体" w:hAnsi="宋体" w:eastAsia="宋体" w:cs="宋体"/>
          <w:sz w:val="24"/>
          <w:szCs w:val="24"/>
        </w:rPr>
        <w:t>都非常的细致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如表格梳理，对标书籍，我觉得特别清晰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还有</w:t>
      </w:r>
      <w:r>
        <w:rPr>
          <w:rFonts w:hint="eastAsia" w:ascii="宋体" w:hAnsi="宋体" w:eastAsia="宋体" w:cs="宋体"/>
          <w:sz w:val="24"/>
          <w:szCs w:val="24"/>
        </w:rPr>
        <w:t>梳理资源利用的关键经验，形成资源利用的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系列</w:t>
      </w:r>
      <w:r>
        <w:rPr>
          <w:rFonts w:hint="eastAsia" w:ascii="宋体" w:hAnsi="宋体" w:eastAsia="宋体" w:cs="宋体"/>
          <w:sz w:val="24"/>
          <w:szCs w:val="24"/>
        </w:rPr>
        <w:t>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非常有指导性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比如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日常工作中的</w:t>
      </w:r>
      <w:r>
        <w:rPr>
          <w:rFonts w:hint="eastAsia" w:ascii="宋体" w:hAnsi="宋体" w:eastAsia="宋体" w:cs="宋体"/>
          <w:sz w:val="24"/>
          <w:szCs w:val="24"/>
        </w:rPr>
        <w:t>小点问题，投入的资源用了吗？怎么用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？</w:t>
      </w:r>
      <w:r>
        <w:rPr>
          <w:rFonts w:hint="eastAsia" w:ascii="宋体" w:hAnsi="宋体" w:eastAsia="宋体" w:cs="宋体"/>
          <w:sz w:val="24"/>
          <w:szCs w:val="24"/>
        </w:rPr>
        <w:t>对我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也是一个</w:t>
      </w:r>
      <w:r>
        <w:rPr>
          <w:rFonts w:hint="eastAsia" w:ascii="宋体" w:hAnsi="宋体" w:eastAsia="宋体" w:cs="宋体"/>
          <w:sz w:val="24"/>
          <w:szCs w:val="24"/>
        </w:rPr>
        <w:t>启发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（2）经验内化，共享。</w:t>
      </w:r>
      <w:r>
        <w:rPr>
          <w:rFonts w:hint="eastAsia" w:ascii="宋体" w:hAnsi="宋体" w:eastAsia="宋体" w:cs="宋体"/>
          <w:sz w:val="24"/>
          <w:szCs w:val="24"/>
        </w:rPr>
        <w:t>今年我承担了年级组的工作，后期也要借助于这一优秀的平台，把自己学习到的一个经验来做内化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分享，提升个人总结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输出的能力，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从而反推</w:t>
      </w:r>
      <w:r>
        <w:rPr>
          <w:rFonts w:hint="eastAsia" w:ascii="宋体" w:hAnsi="宋体" w:eastAsia="宋体" w:cs="宋体"/>
          <w:sz w:val="24"/>
          <w:szCs w:val="24"/>
        </w:rPr>
        <w:t>自身个人能力的提升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8CA96B4">
      <w:pPr>
        <w:spacing w:line="360" w:lineRule="auto"/>
        <w:jc w:val="both"/>
        <w:rPr>
          <w:rFonts w:hint="eastAsia" w:ascii="黑体" w:hAnsi="黑体" w:eastAsia="黑体" w:cs="黑体"/>
          <w:b/>
          <w:bCs w:val="0"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shd w:val="clear" w:color="FFFFFF" w:fill="D9D9D9"/>
          <w:lang w:val="en-US" w:eastAsia="zh-CN"/>
        </w:rPr>
        <w:t>第二环节：专家讲座</w:t>
      </w:r>
    </w:p>
    <w:p w14:paraId="49847FCE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徐老师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：</w:t>
      </w:r>
    </w:p>
    <w:p w14:paraId="5C2B509B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奔赴远方。真的需要我们每个人去失去能量</w:t>
      </w:r>
    </w:p>
    <w:p w14:paraId="19C17FD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只有我们自己不断将个人专业修炼置顶。不断给自己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设</w:t>
      </w:r>
      <w:r>
        <w:rPr>
          <w:rFonts w:hint="eastAsia" w:ascii="宋体" w:hAnsi="宋体" w:eastAsia="宋体" w:cs="宋体"/>
          <w:sz w:val="24"/>
          <w:szCs w:val="32"/>
        </w:rPr>
        <w:t>定目标，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32"/>
        </w:rPr>
        <w:t>过程中不断去储蓄，才能走得远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</w:rPr>
        <w:t>走得稳。这是一个辩证关系，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即奔赴</w:t>
      </w:r>
      <w:r>
        <w:rPr>
          <w:rFonts w:hint="eastAsia" w:ascii="宋体" w:hAnsi="宋体" w:eastAsia="宋体" w:cs="宋体"/>
          <w:sz w:val="24"/>
          <w:szCs w:val="32"/>
        </w:rPr>
        <w:t>远方的程度，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与</w:t>
      </w:r>
      <w:r>
        <w:rPr>
          <w:rFonts w:hint="eastAsia" w:ascii="宋体" w:hAnsi="宋体" w:eastAsia="宋体" w:cs="宋体"/>
          <w:sz w:val="24"/>
          <w:szCs w:val="32"/>
        </w:rPr>
        <w:t>我们过程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中</w:t>
      </w:r>
      <w:r>
        <w:rPr>
          <w:rFonts w:hint="eastAsia" w:ascii="宋体" w:hAnsi="宋体" w:eastAsia="宋体" w:cs="宋体"/>
          <w:sz w:val="24"/>
          <w:szCs w:val="32"/>
        </w:rPr>
        <w:t>个人的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积聚</w:t>
      </w:r>
      <w:r>
        <w:rPr>
          <w:rFonts w:hint="eastAsia" w:ascii="宋体" w:hAnsi="宋体" w:eastAsia="宋体" w:cs="宋体"/>
          <w:sz w:val="24"/>
          <w:szCs w:val="32"/>
        </w:rPr>
        <w:t>能量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是匹配的对称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32"/>
        </w:rPr>
        <w:t>。所以走得多远，走得多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久</w:t>
      </w:r>
      <w:r>
        <w:rPr>
          <w:rFonts w:hint="eastAsia" w:ascii="宋体" w:hAnsi="宋体" w:eastAsia="宋体" w:cs="宋体"/>
          <w:sz w:val="24"/>
          <w:szCs w:val="32"/>
        </w:rPr>
        <w:t>，其实很大程度上取决于个人是怎么修炼自己，规划自己，在这个成长的过程中，怎么去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积聚</w:t>
      </w:r>
      <w:r>
        <w:rPr>
          <w:rFonts w:hint="eastAsia" w:ascii="宋体" w:hAnsi="宋体" w:eastAsia="宋体" w:cs="宋体"/>
          <w:sz w:val="24"/>
          <w:szCs w:val="32"/>
        </w:rPr>
        <w:t>能量。</w:t>
      </w:r>
    </w:p>
    <w:p w14:paraId="4EF283E0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认识自己，有时候有时候真的比规划自己更难</w:t>
      </w:r>
    </w:p>
    <w:p w14:paraId="235D49D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从</w:t>
      </w:r>
      <w:r>
        <w:rPr>
          <w:rFonts w:hint="eastAsia" w:ascii="宋体" w:hAnsi="宋体" w:eastAsia="宋体" w:cs="宋体"/>
          <w:sz w:val="24"/>
          <w:szCs w:val="32"/>
        </w:rPr>
        <w:t>将近20位成员的这个汇报交流当中，能感受到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其实在一个单位的封闭的空间中，我们大家围绕同样的话题进行交流，其实会有一些相似之处，也有很大的一些差异。</w:t>
      </w:r>
      <w:r>
        <w:rPr>
          <w:rFonts w:hint="eastAsia" w:ascii="宋体" w:hAnsi="宋体" w:eastAsia="宋体" w:cs="宋体"/>
          <w:sz w:val="24"/>
          <w:szCs w:val="32"/>
          <w:u w:val="none"/>
        </w:rPr>
        <w:t>认识自己有时候比规划自己更难，因为规划的前提就是对自己的精准判断</w:t>
      </w:r>
      <w:r>
        <w:rPr>
          <w:rFonts w:hint="eastAsia" w:ascii="宋体" w:hAnsi="宋体" w:eastAsia="宋体" w:cs="宋体"/>
          <w:sz w:val="24"/>
          <w:szCs w:val="32"/>
          <w:u w:val="none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在人成长的过程中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正确的认识自己往往是最难的一项工作。那我们就需要将自己置身于这样一个优秀的群体当中去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来看待自己，成长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营</w:t>
      </w:r>
      <w:r>
        <w:rPr>
          <w:rFonts w:hint="eastAsia" w:ascii="宋体" w:hAnsi="宋体" w:eastAsia="宋体" w:cs="宋体"/>
          <w:sz w:val="24"/>
          <w:szCs w:val="32"/>
        </w:rPr>
        <w:t>就是这样一个群体，大家把自己置身于这样的一个优秀的群体当中，去看看自己有什么，缺什么，尤其要有一种坦诚的心态去接纳自己身上目前存在的不足。只有我们去看清自己身上的不足，才能寻找到继续攀攀登的这样的一种能量和目标。</w:t>
      </w:r>
    </w:p>
    <w:p w14:paraId="08409E70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非凡的成就，都是从做小事开始</w:t>
      </w:r>
    </w:p>
    <w:p w14:paraId="64CC2909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32"/>
        </w:rPr>
        <w:t>刚才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有</w:t>
      </w:r>
      <w:r>
        <w:rPr>
          <w:rFonts w:hint="eastAsia" w:ascii="宋体" w:hAnsi="宋体" w:eastAsia="宋体" w:cs="宋体"/>
          <w:sz w:val="24"/>
          <w:szCs w:val="32"/>
        </w:rPr>
        <w:t>几位成长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营</w:t>
      </w:r>
      <w:r>
        <w:rPr>
          <w:rFonts w:hint="eastAsia" w:ascii="宋体" w:hAnsi="宋体" w:eastAsia="宋体" w:cs="宋体"/>
          <w:sz w:val="24"/>
          <w:szCs w:val="32"/>
        </w:rPr>
        <w:t>成员在复盘，我前面跟大家交流过的。一学期不要给自己规划的太满。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满</w:t>
      </w:r>
      <w:r>
        <w:rPr>
          <w:rFonts w:hint="eastAsia" w:ascii="宋体" w:hAnsi="宋体" w:eastAsia="宋体" w:cs="宋体"/>
          <w:sz w:val="24"/>
          <w:szCs w:val="32"/>
        </w:rPr>
        <w:t>了就容易赶流程，就容易在我们操作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</w:rPr>
        <w:t>实践过程中，做的很少，做成的就更少，所以一学期能够让自己做成几件小事，而且还判断这个事对你来说是不是重要的具体岗位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是不是核心关键的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只有把事抓准了，抓细了，规划就具有操作性了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在后续的实践中，我们还要把这种文本的规划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u w:val="none"/>
        </w:rPr>
        <w:t>程序的一种交流还去倒推，每个阶段需要完成到什么程度，要进行这样一个过程性的质量分析。</w:t>
      </w:r>
      <w:r>
        <w:rPr>
          <w:rFonts w:hint="eastAsia" w:ascii="宋体" w:hAnsi="宋体" w:eastAsia="宋体" w:cs="宋体"/>
          <w:sz w:val="24"/>
          <w:szCs w:val="32"/>
        </w:rPr>
        <w:t>唯有这样子，才能让目标让规划成为我们自己成长过程中的一种可看见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</w:rPr>
        <w:t>可触摸的蓝图。每一位成长营的小伙伴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在这两到三年的研究当中。我们坚持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</w:rPr>
        <w:t>真诚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</w:rPr>
        <w:t>一直坚守，一定会让自己和自己这个组织发光发热，也会让我们在成长营里汲取的能量，能够成就和托取更多的孩子。我们新学期大家一起努力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 w14:paraId="0080103E">
      <w:pPr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p w14:paraId="42F928CB">
      <w:pPr>
        <w:widowControl w:val="0"/>
        <w:numPr>
          <w:ilvl w:val="0"/>
          <w:numId w:val="0"/>
        </w:numPr>
        <w:spacing w:line="240" w:lineRule="auto"/>
        <w:jc w:val="left"/>
      </w:pPr>
    </w:p>
    <w:p w14:paraId="0AEBC87A">
      <w:pPr>
        <w:spacing w:line="360" w:lineRule="auto"/>
        <w:jc w:val="center"/>
        <w:rPr>
          <w:rFonts w:hint="eastAsia" w:ascii="仿宋" w:hAnsi="仿宋" w:eastAsia="仿宋"/>
          <w:b w:val="0"/>
          <w:bCs/>
          <w:sz w:val="24"/>
          <w:shd w:val="clear" w:color="auto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  <w:docVar w:name="KSO_WPS_MARK_KEY" w:val="ed9d0fd2-7c63-4f27-83f9-3ea13ce64426"/>
  </w:docVars>
  <w:rsids>
    <w:rsidRoot w:val="00B846AB"/>
    <w:rsid w:val="000A2229"/>
    <w:rsid w:val="00162B8A"/>
    <w:rsid w:val="00166682"/>
    <w:rsid w:val="001E6E31"/>
    <w:rsid w:val="002A1E97"/>
    <w:rsid w:val="002A7C3D"/>
    <w:rsid w:val="002B6338"/>
    <w:rsid w:val="003C2E55"/>
    <w:rsid w:val="004035EE"/>
    <w:rsid w:val="00551169"/>
    <w:rsid w:val="00645098"/>
    <w:rsid w:val="00657FEC"/>
    <w:rsid w:val="006865F5"/>
    <w:rsid w:val="006C0483"/>
    <w:rsid w:val="006E776E"/>
    <w:rsid w:val="00712B67"/>
    <w:rsid w:val="00733D65"/>
    <w:rsid w:val="007B0D9B"/>
    <w:rsid w:val="00825430"/>
    <w:rsid w:val="00827133"/>
    <w:rsid w:val="0091738F"/>
    <w:rsid w:val="00993BF0"/>
    <w:rsid w:val="009A48FB"/>
    <w:rsid w:val="009B50A4"/>
    <w:rsid w:val="00A40A4A"/>
    <w:rsid w:val="00A86D3C"/>
    <w:rsid w:val="00B036F3"/>
    <w:rsid w:val="00B426C8"/>
    <w:rsid w:val="00B604A9"/>
    <w:rsid w:val="00B846AB"/>
    <w:rsid w:val="00B94AE2"/>
    <w:rsid w:val="00BA3DF3"/>
    <w:rsid w:val="00BB319E"/>
    <w:rsid w:val="00C05957"/>
    <w:rsid w:val="00D03554"/>
    <w:rsid w:val="00D149CA"/>
    <w:rsid w:val="00D3347B"/>
    <w:rsid w:val="00E01D04"/>
    <w:rsid w:val="00E35DE5"/>
    <w:rsid w:val="00E528D6"/>
    <w:rsid w:val="00F40D23"/>
    <w:rsid w:val="00F91B95"/>
    <w:rsid w:val="065D710A"/>
    <w:rsid w:val="129E3C93"/>
    <w:rsid w:val="17AB5071"/>
    <w:rsid w:val="1B222279"/>
    <w:rsid w:val="201868BF"/>
    <w:rsid w:val="21676C37"/>
    <w:rsid w:val="216F49AF"/>
    <w:rsid w:val="22E449E3"/>
    <w:rsid w:val="253E15D2"/>
    <w:rsid w:val="2E884310"/>
    <w:rsid w:val="2FD67CAB"/>
    <w:rsid w:val="48901397"/>
    <w:rsid w:val="5765719A"/>
    <w:rsid w:val="57C76782"/>
    <w:rsid w:val="588B6200"/>
    <w:rsid w:val="5B497397"/>
    <w:rsid w:val="61D366BA"/>
    <w:rsid w:val="66045B9D"/>
    <w:rsid w:val="67ED3228"/>
    <w:rsid w:val="67F25F84"/>
    <w:rsid w:val="6A18433C"/>
    <w:rsid w:val="6C2528C3"/>
    <w:rsid w:val="6C4D7D09"/>
    <w:rsid w:val="6CD45EDE"/>
    <w:rsid w:val="6D916E1A"/>
    <w:rsid w:val="7876516E"/>
    <w:rsid w:val="7EA4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6225</Words>
  <Characters>6275</Characters>
  <Lines>24</Lines>
  <Paragraphs>6</Paragraphs>
  <TotalTime>6</TotalTime>
  <ScaleCrop>false</ScaleCrop>
  <LinksUpToDate>false</LinksUpToDate>
  <CharactersWithSpaces>6352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2022-12-16T05:47:00Z</dcterms:created>
  <dc:creator>user</dc:creator>
  <cp:lastModifiedBy>大王叫我来巡山</cp:lastModifiedBy>
  <dcterms:modified xsi:type="dcterms:W3CDTF">2024-08-19T02:53:26Z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2E2BF8DC9AF14AA698888CCAFBC567EC</vt:lpwstr>
  </property>
</Properties>
</file>