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default"/>
          <w:b/>
          <w:bCs/>
          <w:sz w:val="32"/>
          <w:szCs w:val="40"/>
          <w:lang w:val="en-US" w:eastAsia="zh-CN"/>
        </w:rPr>
      </w:pPr>
      <w:bookmarkStart w:id="0" w:name="_GoBack"/>
      <w:r>
        <w:rPr>
          <w:rFonts w:hint="eastAsia"/>
          <w:b/>
          <w:bCs/>
          <w:sz w:val="32"/>
          <w:szCs w:val="40"/>
          <w:lang w:val="en-US" w:eastAsia="zh-CN"/>
        </w:rPr>
        <w:t>2024年暑期研学心得</w:t>
      </w:r>
    </w:p>
    <w:bookmarkEnd w:id="0"/>
    <w:p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  <w:lang w:val="en-US" w:eastAsia="zh-CN"/>
        </w:rPr>
        <w:t>这次</w:t>
      </w:r>
      <w:r>
        <w:rPr>
          <w:rFonts w:hint="eastAsia"/>
        </w:rPr>
        <w:t>有幸</w:t>
      </w:r>
      <w:r>
        <w:rPr>
          <w:rFonts w:hint="eastAsia"/>
          <w:lang w:val="en-US" w:eastAsia="zh-CN"/>
        </w:rPr>
        <w:t>参加工作室的</w:t>
      </w:r>
      <w:r>
        <w:rPr>
          <w:rFonts w:hint="eastAsia"/>
        </w:rPr>
        <w:t>体育研学。这次研学不仅是一次对体育教育的深入探索，更是一场心灵的洗礼和专业技能的飞跃。</w:t>
      </w:r>
    </w:p>
    <w:p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研学之初，我们被要求围绕一个特定的体育教学主题进行</w:t>
      </w:r>
      <w:r>
        <w:rPr>
          <w:rFonts w:hint="eastAsia"/>
          <w:lang w:val="en-US" w:eastAsia="zh-CN"/>
        </w:rPr>
        <w:t>PPT</w:t>
      </w:r>
      <w:r>
        <w:rPr>
          <w:rFonts w:hint="eastAsia"/>
        </w:rPr>
        <w:t>制作。这个过程既充满挑战又极具价值。</w:t>
      </w:r>
      <w:r>
        <w:rPr>
          <w:rFonts w:hint="eastAsia"/>
          <w:lang w:val="en-US" w:eastAsia="zh-CN"/>
        </w:rPr>
        <w:t>各位老师</w:t>
      </w:r>
      <w:r>
        <w:rPr>
          <w:rFonts w:hint="eastAsia"/>
        </w:rPr>
        <w:t>，从理论到实践，从现状分析到策略探讨，进行了深入的讨论和交流。在</w:t>
      </w:r>
      <w:r>
        <w:rPr>
          <w:rFonts w:hint="eastAsia"/>
          <w:lang w:val="en-US" w:eastAsia="zh-CN"/>
        </w:rPr>
        <w:t>聆听</w:t>
      </w:r>
      <w:r>
        <w:rPr>
          <w:rFonts w:hint="eastAsia"/>
        </w:rPr>
        <w:t>过程中，我深刻体会到了理论知识与实践经验相结合的重要性。同时，也学会了如何运用科学的方法去分析问题、解决问题，这对于我今后的体育教学工作无疑是一笔宝贵的财富。</w:t>
      </w:r>
    </w:p>
    <w:p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  <w:lang w:val="en-US" w:eastAsia="zh-CN"/>
        </w:rPr>
        <w:t>之后，</w:t>
      </w:r>
      <w:r>
        <w:rPr>
          <w:rFonts w:hint="eastAsia"/>
        </w:rPr>
        <w:t>我们聆听了多位体育教育专家的精彩讲座。他们站在行业的前沿，用深入浅出的语言为我们剖析了当前体育教育的现状、挑战与机遇。其中，</w:t>
      </w:r>
      <w:r>
        <w:rPr>
          <w:rFonts w:hint="eastAsia"/>
          <w:lang w:val="en-US" w:eastAsia="zh-CN"/>
        </w:rPr>
        <w:t>刘教授和王博士</w:t>
      </w:r>
      <w:r>
        <w:rPr>
          <w:rFonts w:hint="eastAsia"/>
        </w:rPr>
        <w:t>的</w:t>
      </w:r>
      <w:r>
        <w:rPr>
          <w:rFonts w:hint="eastAsia"/>
          <w:lang w:val="en-US" w:eastAsia="zh-CN"/>
        </w:rPr>
        <w:t>讲座</w:t>
      </w:r>
      <w:r>
        <w:rPr>
          <w:rFonts w:hint="eastAsia"/>
        </w:rPr>
        <w:t>尤为触动我心。体育不仅仅是身体的锻炼，更是心灵的磨砺和人格的塑造。这让我深刻认识到，作为体育老师，我们肩负的不仅仅是传授运动技能的使命，更是培养学生坚韧不拔、勇于挑战、团结协作等优秀品质的责任。</w:t>
      </w:r>
    </w:p>
    <w:p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在接下来的研学活动中，最令我难忘的是教学模拟课堂的环节。在这个环节中，我们被要求设计并实施一堂体育课。从课程设计到课堂组织，从教学方法到学生反馈，每一个环节都需要我们精心策划和细致执行。当我站在模拟的</w:t>
      </w:r>
      <w:r>
        <w:rPr>
          <w:rFonts w:hint="eastAsia"/>
          <w:lang w:val="en-US" w:eastAsia="zh-CN"/>
        </w:rPr>
        <w:t>课堂</w:t>
      </w:r>
      <w:r>
        <w:rPr>
          <w:rFonts w:hint="eastAsia"/>
        </w:rPr>
        <w:t>上，面对着“学生”们求知若渴的眼神时，我感受到了前所未有的压力和挑战。但正是这份压力和挑战，激发了我对体育教学的无限热爱和执着追求。通过模拟课堂，我不仅检验了自己的教学能力，还收获了宝贵的实践经验和学生的认可与喜爱。</w:t>
      </w:r>
    </w:p>
    <w:p>
      <w:pPr>
        <w:spacing w:line="360" w:lineRule="auto"/>
        <w:ind w:firstLine="420" w:firstLineChars="200"/>
      </w:pPr>
      <w:r>
        <w:rPr>
          <w:rFonts w:hint="eastAsia"/>
        </w:rPr>
        <w:t>回顾这次体育研学之旅，我深感收获满满。专家的讲座让我拓宽了视野、更新了观念；论文制作</w:t>
      </w:r>
      <w:r>
        <w:rPr>
          <w:rFonts w:hint="eastAsia"/>
          <w:lang w:val="en-US" w:eastAsia="zh-CN"/>
        </w:rPr>
        <w:t>的讲解</w:t>
      </w:r>
      <w:r>
        <w:rPr>
          <w:rFonts w:hint="eastAsia"/>
        </w:rPr>
        <w:t>让我学会了如何运用理论知识指导实践；教学模拟课堂则让我亲身体验了体育教学的魅力和挑战。我相信，这次研学经历将成为我职业生涯中一段难忘的记忆，激励我在未来的体育教学中不断前行、追求卓越。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PingFang SC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Tahoma">
    <w:panose1 w:val="020B0604030504040204"/>
    <w:charset w:val="00"/>
    <w:family w:val="auto"/>
    <w:pitch w:val="default"/>
    <w:sig w:usb0="E1002AFF" w:usb1="C000605B" w:usb2="00000029" w:usb3="00000000" w:csb0="200101FF" w:csb1="2028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U1MGZkNTc3MjYwMzhkYmI1NTU0ZDBlN2EwOWVlODAifQ=="/>
  </w:docVars>
  <w:rsids>
    <w:rsidRoot w:val="587B2920"/>
    <w:rsid w:val="587B2920"/>
    <w:rsid w:val="5A6F0730"/>
    <w:rsid w:val="B87E100C"/>
    <w:rsid w:val="FBDB114F"/>
    <w:rsid w:val="FFFF57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780</Words>
  <Characters>780</Characters>
  <Lines>0</Lines>
  <Paragraphs>0</Paragraphs>
  <TotalTime>5</TotalTime>
  <ScaleCrop>false</ScaleCrop>
  <LinksUpToDate>false</LinksUpToDate>
  <CharactersWithSpaces>780</CharactersWithSpaces>
  <Application>WPS Office_6.7.1.8828_F1E327BC-269C-435d-A152-05C5408002CA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2024-08-08T14:36:00Z</dcterms:created>
  <dc:creator>郭成渊</dc:creator>
  <cp:lastModifiedBy>Vino</cp:lastModifiedBy>
  <dcterms:modified xsi:type="dcterms:W3CDTF">2024-08-08T14:48:13Z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2052-6.7.1.8828</vt:lpwstr>
  </property>
  <property fmtid="{D5CDD505-2E9C-101B-9397-08002B2CF9AE}" pid="3" name="ICV">
    <vt:lpwstr>7B20555312EA4CB880DFE57BF3036C4E_11</vt:lpwstr>
  </property>
</Properties>
</file>