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8DC7" w14:textId="106360CB" w:rsidR="00C63C51" w:rsidRPr="00C63C51" w:rsidRDefault="00C63C51" w:rsidP="00C63C51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基于主题意义探究的初中英语听说课教学实践研究</w:t>
      </w:r>
    </w:p>
    <w:p w14:paraId="4557B6D4" w14:textId="74370592" w:rsidR="00C63C51" w:rsidRPr="00C63C51" w:rsidRDefault="00C63C51" w:rsidP="00C63C51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C63C51">
        <w:rPr>
          <w:rFonts w:ascii="宋体" w:eastAsia="宋体" w:hAnsi="宋体" w:hint="eastAsia"/>
          <w:b/>
          <w:bCs/>
          <w:sz w:val="28"/>
          <w:szCs w:val="28"/>
        </w:rPr>
        <w:t>——202</w:t>
      </w:r>
      <w:r w:rsidR="00A663AF">
        <w:rPr>
          <w:rFonts w:ascii="宋体" w:eastAsia="宋体" w:hAnsi="宋体" w:hint="eastAsia"/>
          <w:b/>
          <w:bCs/>
          <w:sz w:val="28"/>
          <w:szCs w:val="28"/>
        </w:rPr>
        <w:t>3</w:t>
      </w:r>
      <w:r w:rsidRPr="00C63C51">
        <w:rPr>
          <w:rFonts w:ascii="宋体" w:eastAsia="宋体" w:hAnsi="宋体" w:hint="eastAsia"/>
          <w:b/>
          <w:bCs/>
          <w:sz w:val="28"/>
          <w:szCs w:val="28"/>
        </w:rPr>
        <w:t>-202</w:t>
      </w:r>
      <w:r w:rsidR="00A663AF">
        <w:rPr>
          <w:rFonts w:ascii="宋体" w:eastAsia="宋体" w:hAnsi="宋体" w:hint="eastAsia"/>
          <w:b/>
          <w:bCs/>
          <w:sz w:val="28"/>
          <w:szCs w:val="28"/>
        </w:rPr>
        <w:t>4</w:t>
      </w:r>
      <w:r w:rsidRPr="00C63C51">
        <w:rPr>
          <w:rFonts w:ascii="宋体" w:eastAsia="宋体" w:hAnsi="宋体" w:hint="eastAsia"/>
          <w:b/>
          <w:bCs/>
          <w:sz w:val="28"/>
          <w:szCs w:val="28"/>
        </w:rPr>
        <w:t>学年第二学期课题研究计划</w:t>
      </w:r>
    </w:p>
    <w:p w14:paraId="6E24195E" w14:textId="77777777" w:rsidR="00C63C51" w:rsidRPr="00C63C51" w:rsidRDefault="00C63C51" w:rsidP="00C63C51">
      <w:pPr>
        <w:spacing w:line="600" w:lineRule="exact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C63C51">
        <w:rPr>
          <w:rFonts w:ascii="宋体" w:eastAsia="宋体" w:hAnsi="宋体"/>
          <w:b/>
          <w:bCs/>
          <w:sz w:val="28"/>
          <w:szCs w:val="28"/>
        </w:rPr>
        <w:t>一、 </w:t>
      </w:r>
      <w:r w:rsidRPr="00C63C51">
        <w:rPr>
          <w:rFonts w:ascii="宋体" w:eastAsia="宋体" w:hAnsi="宋体" w:hint="eastAsia"/>
          <w:b/>
          <w:bCs/>
          <w:sz w:val="28"/>
          <w:szCs w:val="28"/>
        </w:rPr>
        <w:t>指导思想</w:t>
      </w:r>
    </w:p>
    <w:p w14:paraId="63EB1FB1" w14:textId="12F50F90" w:rsidR="00F13EF5" w:rsidRDefault="00C63C51" w:rsidP="00F13EF5">
      <w:pPr>
        <w:spacing w:line="360" w:lineRule="auto"/>
        <w:ind w:firstLineChars="200" w:firstLine="560"/>
        <w:rPr>
          <w:rFonts w:ascii="宋体" w:eastAsia="宋体" w:hAnsi="宋体" w:hint="eastAsia"/>
          <w:bCs/>
          <w:color w:val="000000"/>
          <w:sz w:val="28"/>
          <w:szCs w:val="28"/>
        </w:rPr>
      </w:pPr>
      <w:r w:rsidRPr="00C63C51">
        <w:rPr>
          <w:rFonts w:ascii="宋体" w:eastAsia="宋体" w:hAnsi="宋体" w:hint="eastAsia"/>
          <w:sz w:val="28"/>
          <w:szCs w:val="28"/>
        </w:rPr>
        <w:t>本学期，</w:t>
      </w:r>
      <w:r>
        <w:rPr>
          <w:rFonts w:ascii="宋体" w:eastAsia="宋体" w:hAnsi="宋体" w:hint="eastAsia"/>
          <w:sz w:val="28"/>
          <w:szCs w:val="28"/>
        </w:rPr>
        <w:t>初中英语</w:t>
      </w:r>
      <w:r w:rsidRPr="00C63C51">
        <w:rPr>
          <w:rFonts w:ascii="宋体" w:eastAsia="宋体" w:hAnsi="宋体" w:hint="eastAsia"/>
          <w:sz w:val="28"/>
          <w:szCs w:val="28"/>
        </w:rPr>
        <w:t>课题组将立足培</w:t>
      </w:r>
      <w:r>
        <w:rPr>
          <w:rFonts w:ascii="宋体" w:eastAsia="宋体" w:hAnsi="宋体" w:hint="eastAsia"/>
          <w:sz w:val="28"/>
          <w:szCs w:val="28"/>
        </w:rPr>
        <w:t>养</w:t>
      </w:r>
      <w:r w:rsidRPr="00C63C51">
        <w:rPr>
          <w:rFonts w:ascii="宋体" w:eastAsia="宋体" w:hAnsi="宋体" w:hint="eastAsia"/>
          <w:sz w:val="28"/>
          <w:szCs w:val="28"/>
        </w:rPr>
        <w:t>学生</w:t>
      </w:r>
      <w:r>
        <w:rPr>
          <w:rFonts w:ascii="宋体" w:eastAsia="宋体" w:hAnsi="宋体" w:hint="eastAsia"/>
          <w:sz w:val="28"/>
          <w:szCs w:val="28"/>
        </w:rPr>
        <w:t>学科</w:t>
      </w:r>
      <w:r w:rsidRPr="00C63C51">
        <w:rPr>
          <w:rFonts w:ascii="宋体" w:eastAsia="宋体" w:hAnsi="宋体" w:hint="eastAsia"/>
          <w:sz w:val="28"/>
          <w:szCs w:val="28"/>
        </w:rPr>
        <w:t>核心素养的要求，目的指向学生的全面发展，</w:t>
      </w:r>
      <w:r w:rsidR="00F13EF5">
        <w:rPr>
          <w:rFonts w:ascii="宋体" w:eastAsia="宋体" w:hAnsi="宋体" w:hint="eastAsia"/>
          <w:sz w:val="28"/>
          <w:szCs w:val="28"/>
        </w:rPr>
        <w:t>通过开展基于主题意义探究的初中英语听说课教学实践研究，</w:t>
      </w:r>
      <w:r>
        <w:rPr>
          <w:rFonts w:ascii="宋体" w:eastAsia="宋体" w:hAnsi="宋体" w:hint="eastAsia"/>
          <w:sz w:val="28"/>
          <w:szCs w:val="28"/>
        </w:rPr>
        <w:t>进一步</w:t>
      </w:r>
      <w:r w:rsidRPr="00C63C51">
        <w:rPr>
          <w:rFonts w:ascii="宋体" w:eastAsia="宋体" w:hAnsi="宋体" w:cs="宋体" w:hint="eastAsia"/>
          <w:bCs/>
          <w:sz w:val="28"/>
          <w:szCs w:val="28"/>
        </w:rPr>
        <w:t>提高学生听说课的</w:t>
      </w:r>
      <w:r>
        <w:rPr>
          <w:rFonts w:ascii="宋体" w:eastAsia="宋体" w:hAnsi="宋体" w:cs="宋体" w:hint="eastAsia"/>
          <w:bCs/>
          <w:sz w:val="28"/>
          <w:szCs w:val="28"/>
        </w:rPr>
        <w:t>学习</w:t>
      </w:r>
      <w:r w:rsidRPr="00C63C51">
        <w:rPr>
          <w:rFonts w:ascii="宋体" w:eastAsia="宋体" w:hAnsi="宋体" w:cs="宋体" w:hint="eastAsia"/>
          <w:bCs/>
          <w:sz w:val="28"/>
          <w:szCs w:val="28"/>
        </w:rPr>
        <w:t>兴趣和效率，培养学生在真实情境中的语言运用能力，帮助学生深入挖掘主题意义，</w:t>
      </w:r>
      <w:r w:rsidR="00F13EF5" w:rsidRPr="00F13EF5">
        <w:rPr>
          <w:rFonts w:ascii="宋体" w:eastAsia="宋体" w:hAnsi="宋体" w:hint="eastAsia"/>
          <w:bCs/>
          <w:color w:val="000000"/>
          <w:sz w:val="28"/>
          <w:szCs w:val="28"/>
        </w:rPr>
        <w:t>掌握正确的学习方法</w:t>
      </w:r>
      <w:r w:rsidR="00F13EF5">
        <w:rPr>
          <w:rFonts w:ascii="宋体" w:eastAsia="宋体" w:hAnsi="宋体" w:hint="eastAsia"/>
          <w:bCs/>
          <w:color w:val="000000"/>
          <w:sz w:val="28"/>
          <w:szCs w:val="28"/>
        </w:rPr>
        <w:t>，形</w:t>
      </w:r>
      <w:r w:rsidR="00F13EF5" w:rsidRPr="00F13EF5">
        <w:rPr>
          <w:rFonts w:ascii="宋体" w:eastAsia="宋体" w:hAnsi="宋体" w:hint="eastAsia"/>
          <w:bCs/>
          <w:color w:val="000000"/>
          <w:sz w:val="28"/>
          <w:szCs w:val="28"/>
        </w:rPr>
        <w:t>成正确的语言学习思维</w:t>
      </w:r>
      <w:r w:rsidR="00F13EF5">
        <w:rPr>
          <w:rFonts w:ascii="宋体" w:eastAsia="宋体" w:hAnsi="宋体" w:hint="eastAsia"/>
          <w:bCs/>
          <w:color w:val="000000"/>
          <w:sz w:val="28"/>
          <w:szCs w:val="28"/>
        </w:rPr>
        <w:t>，</w:t>
      </w:r>
      <w:r w:rsidR="00F13EF5" w:rsidRPr="00F13EF5">
        <w:rPr>
          <w:rFonts w:ascii="宋体" w:eastAsia="宋体" w:hAnsi="宋体" w:hint="eastAsia"/>
          <w:bCs/>
          <w:color w:val="000000"/>
          <w:sz w:val="28"/>
          <w:szCs w:val="28"/>
        </w:rPr>
        <w:t>为</w:t>
      </w:r>
      <w:r w:rsidR="00F13EF5">
        <w:rPr>
          <w:rFonts w:ascii="宋体" w:eastAsia="宋体" w:hAnsi="宋体" w:hint="eastAsia"/>
          <w:bCs/>
          <w:color w:val="000000"/>
          <w:sz w:val="28"/>
          <w:szCs w:val="28"/>
        </w:rPr>
        <w:t>今后</w:t>
      </w:r>
      <w:r w:rsidR="00F13EF5" w:rsidRPr="00F13EF5">
        <w:rPr>
          <w:rFonts w:ascii="宋体" w:eastAsia="宋体" w:hAnsi="宋体" w:hint="eastAsia"/>
          <w:bCs/>
          <w:color w:val="000000"/>
          <w:sz w:val="28"/>
          <w:szCs w:val="28"/>
        </w:rPr>
        <w:t>的英语学习奠定良好的基础。</w:t>
      </w:r>
    </w:p>
    <w:p w14:paraId="315CF442" w14:textId="77777777" w:rsidR="00F13EF5" w:rsidRPr="00F13EF5" w:rsidRDefault="00F13EF5" w:rsidP="00F13EF5">
      <w:pPr>
        <w:spacing w:line="600" w:lineRule="exact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F13EF5">
        <w:rPr>
          <w:rFonts w:ascii="宋体" w:eastAsia="宋体" w:hAnsi="宋体" w:hint="eastAsia"/>
          <w:b/>
          <w:bCs/>
          <w:sz w:val="28"/>
          <w:szCs w:val="28"/>
        </w:rPr>
        <w:t>二、主要工作</w:t>
      </w:r>
    </w:p>
    <w:p w14:paraId="561366D6" w14:textId="77777777" w:rsidR="00F13EF5" w:rsidRPr="00F13EF5" w:rsidRDefault="00F13EF5" w:rsidP="00F13EF5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13EF5">
        <w:rPr>
          <w:rFonts w:ascii="宋体" w:eastAsia="宋体" w:hAnsi="宋体" w:hint="eastAsia"/>
          <w:sz w:val="28"/>
          <w:szCs w:val="28"/>
        </w:rPr>
        <w:t>1. 加强课题研究的常规管理</w:t>
      </w:r>
    </w:p>
    <w:p w14:paraId="415CF7EF" w14:textId="77777777" w:rsidR="00F13EF5" w:rsidRPr="00F13EF5" w:rsidRDefault="00F13EF5" w:rsidP="00F13EF5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13EF5">
        <w:rPr>
          <w:rFonts w:ascii="宋体" w:eastAsia="宋体" w:hAnsi="宋体" w:hint="eastAsia"/>
          <w:sz w:val="28"/>
          <w:szCs w:val="28"/>
        </w:rPr>
        <w:t>根据课题方案制定本学期研究计划，认真开展相关研究活动，同时做好资料的收集、整理工作，期末完成研究总结。</w:t>
      </w:r>
    </w:p>
    <w:p w14:paraId="26A05DA6" w14:textId="77777777" w:rsidR="00F13EF5" w:rsidRPr="00F13EF5" w:rsidRDefault="00F13EF5" w:rsidP="00F13EF5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13EF5">
        <w:rPr>
          <w:rFonts w:ascii="宋体" w:eastAsia="宋体" w:hAnsi="宋体" w:hint="eastAsia"/>
          <w:sz w:val="28"/>
          <w:szCs w:val="28"/>
        </w:rPr>
        <w:t>2．加强课题理论学习，提高教师课题素养。</w:t>
      </w:r>
    </w:p>
    <w:p w14:paraId="71356A44" w14:textId="722505E4" w:rsidR="00F13EF5" w:rsidRPr="00F13EF5" w:rsidRDefault="00F13EF5" w:rsidP="00F13EF5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13EF5">
        <w:rPr>
          <w:rFonts w:ascii="宋体" w:eastAsia="宋体" w:hAnsi="宋体" w:hint="eastAsia"/>
          <w:sz w:val="28"/>
          <w:szCs w:val="28"/>
        </w:rPr>
        <w:t>认真学习相关课程理论和教学理论，用先进科学的教学理论指导教师的课题研究，采用理论联系实际的方法，不断推动课题改革，为课题研究提供理论基础。每周组织一次全组共同学习的活动，从各类杂志和书籍中找出有价值的文章，共同学习讨论，共同进步。</w:t>
      </w:r>
    </w:p>
    <w:p w14:paraId="293A9F0D" w14:textId="77777777" w:rsidR="00F13EF5" w:rsidRPr="00F13EF5" w:rsidRDefault="00F13EF5" w:rsidP="00F13EF5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13EF5">
        <w:rPr>
          <w:rFonts w:ascii="宋体" w:eastAsia="宋体" w:hAnsi="宋体" w:hint="eastAsia"/>
          <w:sz w:val="28"/>
          <w:szCs w:val="28"/>
        </w:rPr>
        <w:t>3．开展相关的教研组活动</w:t>
      </w:r>
    </w:p>
    <w:p w14:paraId="48F48260" w14:textId="77777777" w:rsidR="00F13EF5" w:rsidRPr="00F13EF5" w:rsidRDefault="00F13EF5" w:rsidP="00F13EF5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F13EF5">
        <w:rPr>
          <w:rFonts w:ascii="宋体" w:eastAsia="宋体" w:hAnsi="宋体" w:hint="eastAsia"/>
          <w:sz w:val="28"/>
          <w:szCs w:val="28"/>
        </w:rPr>
        <w:t>在规范教学常规的基础上，积极开展教研组活动，让教研组活动和课题教研活动同生共长，做到每一次活动有通知、有计划、有记录、有反思。</w:t>
      </w:r>
    </w:p>
    <w:p w14:paraId="60FDF370" w14:textId="77777777" w:rsidR="00EF49B8" w:rsidRPr="00EF49B8" w:rsidRDefault="00EF49B8" w:rsidP="00EF49B8">
      <w:pPr>
        <w:spacing w:line="600" w:lineRule="exact"/>
        <w:ind w:firstLineChars="200" w:firstLine="562"/>
        <w:rPr>
          <w:rFonts w:ascii="宋体" w:eastAsia="宋体" w:hAnsi="宋体" w:hint="eastAsia"/>
          <w:b/>
          <w:bCs/>
          <w:sz w:val="28"/>
          <w:szCs w:val="28"/>
        </w:rPr>
      </w:pPr>
      <w:r w:rsidRPr="00EF49B8">
        <w:rPr>
          <w:rFonts w:ascii="宋体" w:eastAsia="宋体" w:hAnsi="宋体" w:hint="eastAsia"/>
          <w:b/>
          <w:bCs/>
          <w:sz w:val="28"/>
          <w:szCs w:val="28"/>
        </w:rPr>
        <w:lastRenderedPageBreak/>
        <w:t>三、具体措施</w:t>
      </w:r>
    </w:p>
    <w:p w14:paraId="0970EDF3" w14:textId="0FFABE3E" w:rsidR="00EF49B8" w:rsidRPr="00EF49B8" w:rsidRDefault="00EF49B8" w:rsidP="00EF49B8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EF49B8">
        <w:rPr>
          <w:rFonts w:ascii="宋体" w:eastAsia="宋体" w:hAnsi="宋体" w:hint="eastAsia"/>
          <w:sz w:val="28"/>
          <w:szCs w:val="28"/>
        </w:rPr>
        <w:t>1、加强理论学习与文</w:t>
      </w:r>
      <w:r>
        <w:rPr>
          <w:rFonts w:ascii="宋体" w:eastAsia="宋体" w:hAnsi="宋体" w:hint="eastAsia"/>
          <w:sz w:val="28"/>
          <w:szCs w:val="28"/>
        </w:rPr>
        <w:t>献</w:t>
      </w:r>
      <w:r w:rsidRPr="00EF49B8">
        <w:rPr>
          <w:rFonts w:ascii="宋体" w:eastAsia="宋体" w:hAnsi="宋体" w:hint="eastAsia"/>
          <w:sz w:val="28"/>
          <w:szCs w:val="28"/>
        </w:rPr>
        <w:t>学习，</w:t>
      </w:r>
      <w:r>
        <w:rPr>
          <w:rFonts w:ascii="宋体" w:eastAsia="宋体" w:hAnsi="宋体" w:hint="eastAsia"/>
          <w:sz w:val="28"/>
          <w:szCs w:val="28"/>
        </w:rPr>
        <w:t>观察</w:t>
      </w:r>
      <w:r w:rsidRPr="00EF49B8">
        <w:rPr>
          <w:rFonts w:ascii="宋体" w:eastAsia="宋体" w:hAnsi="宋体" w:hint="eastAsia"/>
          <w:sz w:val="28"/>
          <w:szCs w:val="28"/>
        </w:rPr>
        <w:t>我校</w:t>
      </w:r>
      <w:r>
        <w:rPr>
          <w:rFonts w:ascii="宋体" w:eastAsia="宋体" w:hAnsi="宋体" w:hint="eastAsia"/>
          <w:sz w:val="28"/>
          <w:szCs w:val="28"/>
        </w:rPr>
        <w:t>初中英语听说课课堂教学</w:t>
      </w:r>
      <w:r w:rsidRPr="00EF49B8">
        <w:rPr>
          <w:rFonts w:ascii="宋体" w:eastAsia="宋体" w:hAnsi="宋体" w:hint="eastAsia"/>
          <w:sz w:val="28"/>
          <w:szCs w:val="28"/>
        </w:rPr>
        <w:t>现状</w:t>
      </w:r>
    </w:p>
    <w:p w14:paraId="4C654A16" w14:textId="1C8BA5F3" w:rsidR="00EF49B8" w:rsidRPr="00EF49B8" w:rsidRDefault="00EF49B8" w:rsidP="00EF49B8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EF49B8">
        <w:rPr>
          <w:rFonts w:ascii="宋体" w:eastAsia="宋体" w:hAnsi="宋体" w:hint="eastAsia"/>
          <w:sz w:val="28"/>
          <w:szCs w:val="28"/>
        </w:rPr>
        <w:t>课题组为每一位成员准备了《</w:t>
      </w:r>
      <w:r w:rsidR="00A427A2" w:rsidRPr="00A427A2">
        <w:rPr>
          <w:rFonts w:ascii="宋体" w:eastAsia="宋体" w:hAnsi="宋体" w:hint="eastAsia"/>
          <w:sz w:val="28"/>
          <w:szCs w:val="28"/>
        </w:rPr>
        <w:t>义务教育英语课程标准（</w:t>
      </w:r>
      <w:r w:rsidR="00A427A2" w:rsidRPr="00A427A2">
        <w:rPr>
          <w:rFonts w:ascii="宋体" w:eastAsia="宋体" w:hAnsi="宋体"/>
          <w:sz w:val="28"/>
          <w:szCs w:val="28"/>
        </w:rPr>
        <w:t>2022年版）</w:t>
      </w:r>
      <w:r w:rsidRPr="00EF49B8">
        <w:rPr>
          <w:rFonts w:ascii="宋体" w:eastAsia="宋体" w:hAnsi="宋体" w:hint="eastAsia"/>
          <w:sz w:val="28"/>
          <w:szCs w:val="28"/>
        </w:rPr>
        <w:t>》，教研组内订阅了《</w:t>
      </w:r>
      <w:r w:rsidR="00A427A2">
        <w:rPr>
          <w:rFonts w:ascii="宋体" w:eastAsia="宋体" w:hAnsi="宋体" w:hint="eastAsia"/>
          <w:sz w:val="28"/>
          <w:szCs w:val="28"/>
        </w:rPr>
        <w:t>中小学外语教育（中学篇）</w:t>
      </w:r>
      <w:r w:rsidRPr="00EF49B8">
        <w:rPr>
          <w:rFonts w:ascii="宋体" w:eastAsia="宋体" w:hAnsi="宋体" w:hint="eastAsia"/>
          <w:sz w:val="28"/>
          <w:szCs w:val="28"/>
        </w:rPr>
        <w:t>》主流期刊，二者相结合。课题组全体成员积极学习理论书籍和杂志上与本课题相关的文章，认真学习并撰写学习笔记，汲取先进的教学经验并整理归纳资料，进行理论研究。通过学习，进一步深化认识，明晰“</w:t>
      </w:r>
      <w:r w:rsidR="00A427A2">
        <w:rPr>
          <w:rFonts w:ascii="宋体" w:eastAsia="宋体" w:hAnsi="宋体" w:hint="eastAsia"/>
          <w:sz w:val="28"/>
          <w:szCs w:val="28"/>
        </w:rPr>
        <w:t>主题意义探究</w:t>
      </w:r>
      <w:r w:rsidRPr="00EF49B8">
        <w:rPr>
          <w:rFonts w:ascii="宋体" w:eastAsia="宋体" w:hAnsi="宋体" w:hint="eastAsia"/>
          <w:sz w:val="28"/>
          <w:szCs w:val="28"/>
        </w:rPr>
        <w:t>”</w:t>
      </w:r>
      <w:r w:rsidR="00A427A2">
        <w:rPr>
          <w:rFonts w:ascii="宋体" w:eastAsia="宋体" w:hAnsi="宋体" w:hint="eastAsia"/>
          <w:sz w:val="28"/>
          <w:szCs w:val="28"/>
        </w:rPr>
        <w:t>和“基于主题意义探究的初中英语听说课”等概念</w:t>
      </w:r>
      <w:r w:rsidRPr="00EF49B8">
        <w:rPr>
          <w:rFonts w:ascii="宋体" w:eastAsia="宋体" w:hAnsi="宋体" w:hint="eastAsia"/>
          <w:sz w:val="28"/>
          <w:szCs w:val="28"/>
        </w:rPr>
        <w:t>的内涵，精准实施，提高课堂质量，提高活动成效。</w:t>
      </w:r>
    </w:p>
    <w:p w14:paraId="64D7FA6B" w14:textId="77777777" w:rsidR="00EF49B8" w:rsidRPr="00EF49B8" w:rsidRDefault="00EF49B8" w:rsidP="00EF49B8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EF49B8">
        <w:rPr>
          <w:rFonts w:ascii="宋体" w:eastAsia="宋体" w:hAnsi="宋体" w:hint="eastAsia"/>
          <w:sz w:val="28"/>
          <w:szCs w:val="28"/>
        </w:rPr>
        <w:t>2、加强课堂教学研讨，提高课堂教学质量</w:t>
      </w:r>
    </w:p>
    <w:p w14:paraId="4CAEBF33" w14:textId="152AB378" w:rsidR="00EF49B8" w:rsidRPr="00EF49B8" w:rsidRDefault="00EF49B8" w:rsidP="00EF49B8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EF49B8">
        <w:rPr>
          <w:rFonts w:ascii="宋体" w:eastAsia="宋体" w:hAnsi="宋体" w:hint="eastAsia"/>
          <w:sz w:val="28"/>
          <w:szCs w:val="28"/>
        </w:rPr>
        <w:t>结合教研组活动，进行</w:t>
      </w:r>
      <w:r w:rsidR="00A427A2">
        <w:rPr>
          <w:rFonts w:ascii="宋体" w:eastAsia="宋体" w:hAnsi="宋体" w:hint="eastAsia"/>
          <w:sz w:val="28"/>
          <w:szCs w:val="28"/>
        </w:rPr>
        <w:t>基于主题意义探究的初中英语听说课堂</w:t>
      </w:r>
      <w:r w:rsidRPr="00EF49B8">
        <w:rPr>
          <w:rFonts w:ascii="宋体" w:eastAsia="宋体" w:hAnsi="宋体" w:hint="eastAsia"/>
          <w:sz w:val="28"/>
          <w:szCs w:val="28"/>
        </w:rPr>
        <w:t>教学的研究。每一次教学研讨活动都必须有通知、有计划、有教案、有研讨、有反思。可以采取自愿选择教学内容和同课异构的方法、也可以对</w:t>
      </w:r>
      <w:r w:rsidR="00A427A2">
        <w:rPr>
          <w:rFonts w:ascii="宋体" w:eastAsia="宋体" w:hAnsi="宋体" w:hint="eastAsia"/>
          <w:sz w:val="28"/>
          <w:szCs w:val="28"/>
        </w:rPr>
        <w:t>中考英语人机对话进行</w:t>
      </w:r>
      <w:r w:rsidRPr="00EF49B8">
        <w:rPr>
          <w:rFonts w:ascii="宋体" w:eastAsia="宋体" w:hAnsi="宋体" w:hint="eastAsia"/>
          <w:sz w:val="28"/>
          <w:szCs w:val="28"/>
        </w:rPr>
        <w:t>研究，切实通过对课堂的研究，提高质量。</w:t>
      </w:r>
    </w:p>
    <w:p w14:paraId="66E9E9AE" w14:textId="4EA94E8B" w:rsidR="00EF49B8" w:rsidRPr="00EF49B8" w:rsidRDefault="00EF49B8" w:rsidP="00EF49B8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EF49B8">
        <w:rPr>
          <w:rFonts w:ascii="宋体" w:eastAsia="宋体" w:hAnsi="宋体" w:hint="eastAsia"/>
          <w:sz w:val="28"/>
          <w:szCs w:val="28"/>
        </w:rPr>
        <w:t>3、强化</w:t>
      </w:r>
      <w:r w:rsidR="00A427A2">
        <w:rPr>
          <w:rFonts w:ascii="宋体" w:eastAsia="宋体" w:hAnsi="宋体" w:hint="eastAsia"/>
          <w:sz w:val="28"/>
          <w:szCs w:val="28"/>
        </w:rPr>
        <w:t>主题意义探究</w:t>
      </w:r>
      <w:r w:rsidRPr="00EF49B8">
        <w:rPr>
          <w:rFonts w:ascii="宋体" w:eastAsia="宋体" w:hAnsi="宋体" w:hint="eastAsia"/>
          <w:sz w:val="28"/>
          <w:szCs w:val="28"/>
        </w:rPr>
        <w:t>，放大</w:t>
      </w:r>
      <w:r w:rsidR="00674AF3">
        <w:rPr>
          <w:rFonts w:ascii="宋体" w:eastAsia="宋体" w:hAnsi="宋体" w:hint="eastAsia"/>
          <w:sz w:val="28"/>
          <w:szCs w:val="28"/>
        </w:rPr>
        <w:t>学科</w:t>
      </w:r>
      <w:r w:rsidRPr="00EF49B8">
        <w:rPr>
          <w:rFonts w:ascii="宋体" w:eastAsia="宋体" w:hAnsi="宋体" w:hint="eastAsia"/>
          <w:sz w:val="28"/>
          <w:szCs w:val="28"/>
        </w:rPr>
        <w:t>育人价值</w:t>
      </w:r>
    </w:p>
    <w:p w14:paraId="02CA8507" w14:textId="77777777" w:rsidR="00674AF3" w:rsidRPr="00674AF3" w:rsidRDefault="00674AF3" w:rsidP="00674AF3">
      <w:pPr>
        <w:spacing w:line="360" w:lineRule="auto"/>
        <w:ind w:firstLineChars="200" w:firstLine="560"/>
        <w:rPr>
          <w:rFonts w:ascii="宋体" w:eastAsia="宋体" w:hAnsi="宋体" w:hint="eastAsia"/>
          <w:color w:val="000000"/>
          <w:sz w:val="28"/>
          <w:szCs w:val="28"/>
        </w:rPr>
      </w:pPr>
      <w:r w:rsidRPr="00674AF3">
        <w:rPr>
          <w:rFonts w:ascii="宋体" w:eastAsia="宋体" w:hAnsi="宋体" w:hint="eastAsia"/>
          <w:color w:val="000000"/>
          <w:sz w:val="28"/>
          <w:szCs w:val="28"/>
        </w:rPr>
        <w:t>贴近学生真实生活的主题语境，有利于激发学习兴趣，增强语言运用的体验感；层层递进、逐步深入的课堂活动，能让同学们的思维品质得到有效训练；有深度有高度的文本剖析，有利于提升深层认知水平；整合性的教学活动，旨在实现“能听会说”的培养目标。最终目的则指向核心素养的培养，促进学生全面发展。</w:t>
      </w:r>
    </w:p>
    <w:p w14:paraId="2785E892" w14:textId="77777777" w:rsidR="00FA3C28" w:rsidRDefault="00FA3C28" w:rsidP="00FA3C28">
      <w:pPr>
        <w:numPr>
          <w:ilvl w:val="0"/>
          <w:numId w:val="1"/>
        </w:numPr>
        <w:spacing w:line="600" w:lineRule="exact"/>
        <w:ind w:firstLineChars="200" w:firstLine="562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 w:hint="eastAsia"/>
          <w:b/>
          <w:bCs/>
          <w:sz w:val="28"/>
          <w:szCs w:val="28"/>
        </w:rPr>
        <w:t>活动安排：</w:t>
      </w:r>
      <w:r w:rsidRPr="00FA3C28">
        <w:rPr>
          <w:rFonts w:ascii="宋体" w:eastAsia="宋体" w:hAnsi="宋体"/>
          <w:b/>
          <w:bCs/>
          <w:sz w:val="28"/>
          <w:szCs w:val="28"/>
        </w:rPr>
        <w:t> </w:t>
      </w:r>
    </w:p>
    <w:p w14:paraId="656491AC" w14:textId="4109169D" w:rsidR="00FA3C28" w:rsidRDefault="00FA3C28" w:rsidP="00FA3C28">
      <w:pPr>
        <w:spacing w:line="600" w:lineRule="exact"/>
        <w:ind w:left="560" w:firstLineChars="100" w:firstLine="281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 w:hint="eastAsia"/>
          <w:b/>
          <w:bCs/>
          <w:sz w:val="28"/>
          <w:szCs w:val="28"/>
        </w:rPr>
        <w:t>二月份：</w:t>
      </w:r>
    </w:p>
    <w:p w14:paraId="1336FD0C" w14:textId="21C5ED6E" w:rsidR="00FA3C28" w:rsidRPr="00FA3C28" w:rsidRDefault="00FA3C28" w:rsidP="00FA3C28">
      <w:pPr>
        <w:spacing w:line="600" w:lineRule="exact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 w:hint="eastAsia"/>
          <w:sz w:val="28"/>
          <w:szCs w:val="28"/>
        </w:rPr>
        <w:lastRenderedPageBreak/>
        <w:t>（1）学习课题研究方案，明确新学期研究目标与内容，布置落实各课题组成员的研究目标和任务。（负责：</w:t>
      </w:r>
      <w:r>
        <w:rPr>
          <w:rFonts w:ascii="宋体" w:eastAsia="宋体" w:hAnsi="宋体" w:hint="eastAsia"/>
          <w:sz w:val="28"/>
          <w:szCs w:val="28"/>
        </w:rPr>
        <w:t>陈雅丽、唐羽佳</w:t>
      </w:r>
      <w:r w:rsidRPr="00FA3C28">
        <w:rPr>
          <w:rFonts w:ascii="宋体" w:eastAsia="宋体" w:hAnsi="宋体" w:hint="eastAsia"/>
          <w:sz w:val="28"/>
          <w:szCs w:val="28"/>
        </w:rPr>
        <w:t>）</w:t>
      </w:r>
    </w:p>
    <w:p w14:paraId="3F9678B8" w14:textId="1402CAFA" w:rsidR="00FA3C28" w:rsidRPr="00FA3C28" w:rsidRDefault="00FA3C28" w:rsidP="00FA3C28">
      <w:pPr>
        <w:spacing w:line="600" w:lineRule="exact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 w:hint="eastAsia"/>
          <w:sz w:val="28"/>
          <w:szCs w:val="28"/>
        </w:rPr>
        <w:t>（2）制定本学期课题研究工作计划。（负责：</w:t>
      </w:r>
      <w:r>
        <w:rPr>
          <w:rFonts w:ascii="宋体" w:eastAsia="宋体" w:hAnsi="宋体" w:hint="eastAsia"/>
          <w:sz w:val="28"/>
          <w:szCs w:val="28"/>
        </w:rPr>
        <w:t>唐羽佳</w:t>
      </w:r>
      <w:r w:rsidRPr="00FA3C28">
        <w:rPr>
          <w:rFonts w:ascii="宋体" w:eastAsia="宋体" w:hAnsi="宋体" w:hint="eastAsia"/>
          <w:sz w:val="28"/>
          <w:szCs w:val="28"/>
        </w:rPr>
        <w:t>）</w:t>
      </w:r>
    </w:p>
    <w:p w14:paraId="57C063C7" w14:textId="75F9F5F1" w:rsidR="00FA3C28" w:rsidRDefault="00FA3C28" w:rsidP="00FA3C28">
      <w:pPr>
        <w:spacing w:line="600" w:lineRule="exact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 w:hint="eastAsia"/>
          <w:sz w:val="28"/>
          <w:szCs w:val="28"/>
        </w:rPr>
        <w:t>（3）课题组活动，进行理论学习与研究，落实开设研究课人选与时间。（负责：</w:t>
      </w:r>
      <w:r>
        <w:rPr>
          <w:rFonts w:ascii="宋体" w:eastAsia="宋体" w:hAnsi="宋体" w:hint="eastAsia"/>
          <w:sz w:val="28"/>
          <w:szCs w:val="28"/>
        </w:rPr>
        <w:t>陈雅丽</w:t>
      </w:r>
      <w:r w:rsidRPr="00FA3C28">
        <w:rPr>
          <w:rFonts w:ascii="宋体" w:eastAsia="宋体" w:hAnsi="宋体" w:hint="eastAsia"/>
          <w:sz w:val="28"/>
          <w:szCs w:val="28"/>
        </w:rPr>
        <w:t>）</w:t>
      </w:r>
    </w:p>
    <w:p w14:paraId="070A9CCF" w14:textId="77777777" w:rsidR="00FA3C28" w:rsidRDefault="00FA3C28" w:rsidP="00FA3C28">
      <w:pPr>
        <w:spacing w:line="600" w:lineRule="exact"/>
        <w:ind w:firstLineChars="300" w:firstLine="843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 w:hint="eastAsia"/>
          <w:b/>
          <w:bCs/>
          <w:sz w:val="28"/>
          <w:szCs w:val="28"/>
        </w:rPr>
        <w:t>三月份：</w:t>
      </w:r>
    </w:p>
    <w:p w14:paraId="0AA21000" w14:textId="487A25BA" w:rsidR="00FA3C28" w:rsidRPr="00FA3C28" w:rsidRDefault="00FA3C28" w:rsidP="00FA3C28">
      <w:pPr>
        <w:spacing w:line="600" w:lineRule="exact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 w:hint="eastAsia"/>
          <w:sz w:val="28"/>
          <w:szCs w:val="28"/>
        </w:rPr>
        <w:t>（1）各课题组成员上交个人研究计划。（负责：</w:t>
      </w:r>
      <w:r w:rsidR="00471A9C">
        <w:rPr>
          <w:rFonts w:ascii="宋体" w:eastAsia="宋体" w:hAnsi="宋体" w:hint="eastAsia"/>
          <w:sz w:val="28"/>
          <w:szCs w:val="28"/>
        </w:rPr>
        <w:t>陈雅丽</w:t>
      </w:r>
      <w:r w:rsidRPr="00FA3C28">
        <w:rPr>
          <w:rFonts w:ascii="宋体" w:eastAsia="宋体" w:hAnsi="宋体" w:hint="eastAsia"/>
          <w:sz w:val="28"/>
          <w:szCs w:val="28"/>
        </w:rPr>
        <w:t>） </w:t>
      </w:r>
    </w:p>
    <w:p w14:paraId="064C8BB9" w14:textId="0CBDFCB9" w:rsidR="00FA3C28" w:rsidRPr="00FA3C28" w:rsidRDefault="00FA3C28" w:rsidP="00FA3C28">
      <w:pPr>
        <w:spacing w:line="600" w:lineRule="exact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 w:hint="eastAsia"/>
          <w:sz w:val="28"/>
          <w:szCs w:val="28"/>
        </w:rPr>
        <w:t>（2）</w:t>
      </w:r>
      <w:r w:rsidR="00471A9C">
        <w:rPr>
          <w:rFonts w:ascii="宋体" w:eastAsia="宋体" w:hAnsi="宋体" w:hint="eastAsia"/>
          <w:sz w:val="28"/>
          <w:szCs w:val="28"/>
        </w:rPr>
        <w:t>阅读三月文献并撰写心得体会</w:t>
      </w:r>
      <w:r w:rsidRPr="00FA3C28">
        <w:rPr>
          <w:rFonts w:ascii="宋体" w:eastAsia="宋体" w:hAnsi="宋体" w:hint="eastAsia"/>
          <w:sz w:val="28"/>
          <w:szCs w:val="28"/>
        </w:rPr>
        <w:t>。（负责：</w:t>
      </w:r>
      <w:r w:rsidR="00471A9C">
        <w:rPr>
          <w:rFonts w:ascii="宋体" w:eastAsia="宋体" w:hAnsi="宋体" w:hint="eastAsia"/>
          <w:sz w:val="28"/>
          <w:szCs w:val="28"/>
        </w:rPr>
        <w:t>唐羽佳</w:t>
      </w:r>
      <w:r w:rsidRPr="00FA3C28">
        <w:rPr>
          <w:rFonts w:ascii="宋体" w:eastAsia="宋体" w:hAnsi="宋体" w:hint="eastAsia"/>
          <w:sz w:val="28"/>
          <w:szCs w:val="28"/>
        </w:rPr>
        <w:t>）</w:t>
      </w:r>
    </w:p>
    <w:p w14:paraId="214059A3" w14:textId="34EF1DC4" w:rsidR="00FA3C28" w:rsidRPr="00FA3C28" w:rsidRDefault="00FA3C28" w:rsidP="00FA3C28">
      <w:pPr>
        <w:spacing w:line="600" w:lineRule="exact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 w:hint="eastAsia"/>
          <w:sz w:val="28"/>
          <w:szCs w:val="28"/>
        </w:rPr>
        <w:t>（3）</w:t>
      </w:r>
      <w:r w:rsidR="00471A9C">
        <w:rPr>
          <w:rFonts w:ascii="宋体" w:eastAsia="宋体" w:hAnsi="宋体" w:hint="eastAsia"/>
          <w:sz w:val="28"/>
          <w:szCs w:val="28"/>
        </w:rPr>
        <w:t>开设第一节公开课并进行</w:t>
      </w:r>
      <w:r w:rsidRPr="00FA3C28">
        <w:rPr>
          <w:rFonts w:ascii="宋体" w:eastAsia="宋体" w:hAnsi="宋体" w:hint="eastAsia"/>
          <w:sz w:val="28"/>
          <w:szCs w:val="28"/>
        </w:rPr>
        <w:t>课堂研讨。（负责：</w:t>
      </w:r>
      <w:r w:rsidR="000426E3">
        <w:rPr>
          <w:rFonts w:ascii="宋体" w:eastAsia="宋体" w:hAnsi="宋体" w:hint="eastAsia"/>
          <w:sz w:val="28"/>
          <w:szCs w:val="28"/>
        </w:rPr>
        <w:t>杨铭</w:t>
      </w:r>
      <w:r w:rsidRPr="00FA3C28">
        <w:rPr>
          <w:rFonts w:ascii="宋体" w:eastAsia="宋体" w:hAnsi="宋体" w:hint="eastAsia"/>
          <w:sz w:val="28"/>
          <w:szCs w:val="28"/>
        </w:rPr>
        <w:t>）   </w:t>
      </w:r>
    </w:p>
    <w:p w14:paraId="3CBB934A" w14:textId="3D2E614E" w:rsidR="00FA3C28" w:rsidRPr="00FA3C28" w:rsidRDefault="00FA3C28" w:rsidP="00FA3C28">
      <w:pPr>
        <w:spacing w:line="600" w:lineRule="exact"/>
        <w:ind w:leftChars="266" w:left="559"/>
        <w:rPr>
          <w:rFonts w:ascii="宋体" w:eastAsia="宋体" w:hAnsi="宋体" w:hint="eastAsia"/>
          <w:b/>
          <w:bCs/>
          <w:sz w:val="28"/>
          <w:szCs w:val="28"/>
        </w:rPr>
      </w:pPr>
      <w:r w:rsidRPr="00FA3C28">
        <w:rPr>
          <w:rFonts w:ascii="宋体" w:eastAsia="宋体" w:hAnsi="宋体" w:hint="eastAsia"/>
          <w:b/>
          <w:bCs/>
          <w:sz w:val="28"/>
          <w:szCs w:val="28"/>
        </w:rPr>
        <w:t> 四月份： </w:t>
      </w:r>
    </w:p>
    <w:p w14:paraId="16560A5D" w14:textId="2504166D" w:rsidR="00BD0E8C" w:rsidRDefault="00FA3C28" w:rsidP="00FA3C28">
      <w:pPr>
        <w:spacing w:line="600" w:lineRule="exact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 w:hint="eastAsia"/>
          <w:sz w:val="28"/>
          <w:szCs w:val="28"/>
        </w:rPr>
        <w:t>（1）</w:t>
      </w:r>
      <w:r w:rsidR="00471A9C">
        <w:rPr>
          <w:rFonts w:ascii="宋体" w:eastAsia="宋体" w:hAnsi="宋体" w:hint="eastAsia"/>
          <w:sz w:val="28"/>
          <w:szCs w:val="28"/>
        </w:rPr>
        <w:t>开设第二次公开课并进行课堂研讨</w:t>
      </w:r>
      <w:r w:rsidRPr="00FA3C28">
        <w:rPr>
          <w:rFonts w:ascii="宋体" w:eastAsia="宋体" w:hAnsi="宋体" w:hint="eastAsia"/>
          <w:sz w:val="28"/>
          <w:szCs w:val="28"/>
        </w:rPr>
        <w:t>。（负责：</w:t>
      </w:r>
      <w:r w:rsidR="000426E3">
        <w:rPr>
          <w:rFonts w:ascii="宋体" w:eastAsia="宋体" w:hAnsi="宋体" w:hint="eastAsia"/>
          <w:sz w:val="28"/>
          <w:szCs w:val="28"/>
        </w:rPr>
        <w:t>刘晓东</w:t>
      </w:r>
      <w:r w:rsidRPr="00FA3C28">
        <w:rPr>
          <w:rFonts w:ascii="宋体" w:eastAsia="宋体" w:hAnsi="宋体" w:hint="eastAsia"/>
          <w:sz w:val="28"/>
          <w:szCs w:val="28"/>
        </w:rPr>
        <w:t>）</w:t>
      </w:r>
    </w:p>
    <w:p w14:paraId="030E45E5" w14:textId="49C4E0B0" w:rsidR="00FA3C28" w:rsidRPr="00FA3C28" w:rsidRDefault="00FA3C28" w:rsidP="00FA3C28">
      <w:pPr>
        <w:spacing w:line="600" w:lineRule="exact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 w:hint="eastAsia"/>
          <w:sz w:val="28"/>
          <w:szCs w:val="28"/>
        </w:rPr>
        <w:t>（2）</w:t>
      </w:r>
      <w:r w:rsidR="00471A9C">
        <w:rPr>
          <w:rFonts w:ascii="宋体" w:eastAsia="宋体" w:hAnsi="宋体" w:hint="eastAsia"/>
          <w:sz w:val="28"/>
          <w:szCs w:val="28"/>
        </w:rPr>
        <w:t>阅读四月文献并撰写心得体会</w:t>
      </w:r>
      <w:r w:rsidRPr="00FA3C28">
        <w:rPr>
          <w:rFonts w:ascii="宋体" w:eastAsia="宋体" w:hAnsi="宋体" w:hint="eastAsia"/>
          <w:sz w:val="28"/>
          <w:szCs w:val="28"/>
        </w:rPr>
        <w:t>。（负责：</w:t>
      </w:r>
      <w:r w:rsidR="000426E3">
        <w:rPr>
          <w:rFonts w:ascii="宋体" w:eastAsia="宋体" w:hAnsi="宋体" w:hint="eastAsia"/>
          <w:sz w:val="28"/>
          <w:szCs w:val="28"/>
        </w:rPr>
        <w:t>唐羽佳</w:t>
      </w:r>
      <w:r w:rsidRPr="00FA3C28">
        <w:rPr>
          <w:rFonts w:ascii="宋体" w:eastAsia="宋体" w:hAnsi="宋体" w:hint="eastAsia"/>
          <w:sz w:val="28"/>
          <w:szCs w:val="28"/>
        </w:rPr>
        <w:t>）</w:t>
      </w:r>
    </w:p>
    <w:p w14:paraId="559C04A8" w14:textId="527A0DF2" w:rsidR="00FA3C28" w:rsidRPr="00FA3C28" w:rsidRDefault="00FA3C28" w:rsidP="00FA3C28">
      <w:pPr>
        <w:spacing w:line="600" w:lineRule="exact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 w:hint="eastAsia"/>
          <w:sz w:val="28"/>
          <w:szCs w:val="28"/>
        </w:rPr>
        <w:t>（3）全体成员</w:t>
      </w:r>
      <w:r w:rsidR="000426E3">
        <w:rPr>
          <w:rFonts w:ascii="宋体" w:eastAsia="宋体" w:hAnsi="宋体" w:hint="eastAsia"/>
          <w:sz w:val="28"/>
          <w:szCs w:val="28"/>
        </w:rPr>
        <w:t>理论</w:t>
      </w:r>
      <w:r w:rsidRPr="00FA3C28">
        <w:rPr>
          <w:rFonts w:ascii="宋体" w:eastAsia="宋体" w:hAnsi="宋体" w:hint="eastAsia"/>
          <w:sz w:val="28"/>
          <w:szCs w:val="28"/>
        </w:rPr>
        <w:t>学习笔记</w:t>
      </w:r>
      <w:r w:rsidR="000426E3">
        <w:rPr>
          <w:rFonts w:ascii="宋体" w:eastAsia="宋体" w:hAnsi="宋体" w:hint="eastAsia"/>
          <w:sz w:val="28"/>
          <w:szCs w:val="28"/>
        </w:rPr>
        <w:t>集中检查</w:t>
      </w:r>
      <w:r w:rsidRPr="00FA3C28">
        <w:rPr>
          <w:rFonts w:ascii="宋体" w:eastAsia="宋体" w:hAnsi="宋体" w:hint="eastAsia"/>
          <w:sz w:val="28"/>
          <w:szCs w:val="28"/>
        </w:rPr>
        <w:t>。（负责：</w:t>
      </w:r>
      <w:r w:rsidR="000426E3">
        <w:rPr>
          <w:rFonts w:ascii="宋体" w:eastAsia="宋体" w:hAnsi="宋体" w:hint="eastAsia"/>
          <w:sz w:val="28"/>
          <w:szCs w:val="28"/>
        </w:rPr>
        <w:t>汤苏悦</w:t>
      </w:r>
      <w:r w:rsidRPr="00FA3C28">
        <w:rPr>
          <w:rFonts w:ascii="宋体" w:eastAsia="宋体" w:hAnsi="宋体" w:hint="eastAsia"/>
          <w:sz w:val="28"/>
          <w:szCs w:val="28"/>
        </w:rPr>
        <w:t>）</w:t>
      </w:r>
    </w:p>
    <w:p w14:paraId="028600F6" w14:textId="7CFDCB44" w:rsidR="00FA3C28" w:rsidRPr="00FA3C28" w:rsidRDefault="00FA3C28" w:rsidP="00FA3C28">
      <w:pPr>
        <w:spacing w:line="600" w:lineRule="exact"/>
        <w:ind w:firstLineChars="300" w:firstLine="843"/>
        <w:rPr>
          <w:rFonts w:ascii="宋体" w:eastAsia="宋体" w:hAnsi="宋体" w:hint="eastAsia"/>
          <w:b/>
          <w:bCs/>
          <w:sz w:val="28"/>
          <w:szCs w:val="28"/>
        </w:rPr>
      </w:pPr>
      <w:r w:rsidRPr="00FA3C28">
        <w:rPr>
          <w:rFonts w:ascii="宋体" w:eastAsia="宋体" w:hAnsi="宋体" w:hint="eastAsia"/>
          <w:b/>
          <w:bCs/>
          <w:sz w:val="28"/>
          <w:szCs w:val="28"/>
        </w:rPr>
        <w:t>五月份</w:t>
      </w:r>
      <w:r w:rsidR="000426E3"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69DF9A35" w14:textId="09F9C8A0" w:rsidR="00FA3C28" w:rsidRPr="00FA3C28" w:rsidRDefault="00FA3C28" w:rsidP="00FA3C28">
      <w:pPr>
        <w:spacing w:line="600" w:lineRule="exact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 w:hint="eastAsia"/>
          <w:sz w:val="28"/>
          <w:szCs w:val="28"/>
        </w:rPr>
        <w:t>（1）</w:t>
      </w:r>
      <w:r w:rsidR="000426E3">
        <w:rPr>
          <w:rFonts w:ascii="宋体" w:eastAsia="宋体" w:hAnsi="宋体" w:hint="eastAsia"/>
          <w:sz w:val="28"/>
          <w:szCs w:val="28"/>
        </w:rPr>
        <w:t>开设第三次公开课并进行课堂研讨。</w:t>
      </w:r>
      <w:r w:rsidRPr="00FA3C28">
        <w:rPr>
          <w:rFonts w:ascii="宋体" w:eastAsia="宋体" w:hAnsi="宋体" w:hint="eastAsia"/>
          <w:sz w:val="28"/>
          <w:szCs w:val="28"/>
        </w:rPr>
        <w:t>（负责：</w:t>
      </w:r>
      <w:r w:rsidR="000426E3">
        <w:rPr>
          <w:rFonts w:ascii="宋体" w:eastAsia="宋体" w:hAnsi="宋体" w:hint="eastAsia"/>
          <w:sz w:val="28"/>
          <w:szCs w:val="28"/>
        </w:rPr>
        <w:t>陈雅丽</w:t>
      </w:r>
      <w:r w:rsidRPr="00FA3C28">
        <w:rPr>
          <w:rFonts w:ascii="宋体" w:eastAsia="宋体" w:hAnsi="宋体" w:hint="eastAsia"/>
          <w:sz w:val="28"/>
          <w:szCs w:val="28"/>
        </w:rPr>
        <w:t>）</w:t>
      </w:r>
    </w:p>
    <w:p w14:paraId="422BCFFA" w14:textId="0FDA91C2" w:rsidR="00FA3C28" w:rsidRPr="00FA3C28" w:rsidRDefault="00FA3C28" w:rsidP="00FA3C28">
      <w:pPr>
        <w:spacing w:line="600" w:lineRule="exact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 w:hint="eastAsia"/>
          <w:sz w:val="28"/>
          <w:szCs w:val="28"/>
        </w:rPr>
        <w:t>（2）</w:t>
      </w:r>
      <w:r w:rsidR="000426E3">
        <w:rPr>
          <w:rFonts w:ascii="宋体" w:eastAsia="宋体" w:hAnsi="宋体" w:hint="eastAsia"/>
          <w:sz w:val="28"/>
          <w:szCs w:val="28"/>
        </w:rPr>
        <w:t>阅读五月文献并撰写心得体会</w:t>
      </w:r>
      <w:r w:rsidRPr="00FA3C28">
        <w:rPr>
          <w:rFonts w:ascii="宋体" w:eastAsia="宋体" w:hAnsi="宋体" w:hint="eastAsia"/>
          <w:sz w:val="28"/>
          <w:szCs w:val="28"/>
        </w:rPr>
        <w:t>（负责：</w:t>
      </w:r>
      <w:r w:rsidR="000426E3">
        <w:rPr>
          <w:rFonts w:ascii="宋体" w:eastAsia="宋体" w:hAnsi="宋体" w:hint="eastAsia"/>
          <w:sz w:val="28"/>
          <w:szCs w:val="28"/>
        </w:rPr>
        <w:t>唐羽佳</w:t>
      </w:r>
      <w:r w:rsidRPr="00FA3C28">
        <w:rPr>
          <w:rFonts w:ascii="宋体" w:eastAsia="宋体" w:hAnsi="宋体" w:hint="eastAsia"/>
          <w:sz w:val="28"/>
          <w:szCs w:val="28"/>
        </w:rPr>
        <w:t>）</w:t>
      </w:r>
    </w:p>
    <w:p w14:paraId="25D689CE" w14:textId="01148DB1" w:rsidR="00FA3C28" w:rsidRPr="00FA3C28" w:rsidRDefault="00FA3C28" w:rsidP="00FA3C28">
      <w:pPr>
        <w:spacing w:line="600" w:lineRule="exact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 w:hint="eastAsia"/>
          <w:sz w:val="28"/>
          <w:szCs w:val="28"/>
        </w:rPr>
        <w:t>（3）</w:t>
      </w:r>
      <w:r w:rsidR="000426E3">
        <w:rPr>
          <w:rFonts w:ascii="宋体" w:eastAsia="宋体" w:hAnsi="宋体" w:hint="eastAsia"/>
          <w:sz w:val="28"/>
          <w:szCs w:val="28"/>
        </w:rPr>
        <w:t>开展问卷调查并进行总结</w:t>
      </w:r>
      <w:r w:rsidRPr="00FA3C28">
        <w:rPr>
          <w:rFonts w:ascii="宋体" w:eastAsia="宋体" w:hAnsi="宋体" w:hint="eastAsia"/>
          <w:sz w:val="28"/>
          <w:szCs w:val="28"/>
        </w:rPr>
        <w:t>。（负责：</w:t>
      </w:r>
      <w:r w:rsidR="000426E3">
        <w:rPr>
          <w:rFonts w:ascii="宋体" w:eastAsia="宋体" w:hAnsi="宋体" w:hint="eastAsia"/>
          <w:sz w:val="28"/>
          <w:szCs w:val="28"/>
        </w:rPr>
        <w:t>王煜洁</w:t>
      </w:r>
      <w:r w:rsidRPr="00FA3C28">
        <w:rPr>
          <w:rFonts w:ascii="宋体" w:eastAsia="宋体" w:hAnsi="宋体" w:hint="eastAsia"/>
          <w:sz w:val="28"/>
          <w:szCs w:val="28"/>
        </w:rPr>
        <w:t>）</w:t>
      </w:r>
    </w:p>
    <w:p w14:paraId="451A9C9A" w14:textId="77777777" w:rsidR="00FA3C28" w:rsidRPr="00FA3C28" w:rsidRDefault="00FA3C28" w:rsidP="00FA3C28">
      <w:pPr>
        <w:spacing w:line="600" w:lineRule="exact"/>
        <w:ind w:firstLineChars="300" w:firstLine="843"/>
        <w:rPr>
          <w:rFonts w:ascii="宋体" w:eastAsia="宋体" w:hAnsi="宋体" w:hint="eastAsia"/>
          <w:b/>
          <w:bCs/>
          <w:sz w:val="28"/>
          <w:szCs w:val="28"/>
        </w:rPr>
      </w:pPr>
      <w:r w:rsidRPr="00FA3C28">
        <w:rPr>
          <w:rFonts w:ascii="宋体" w:eastAsia="宋体" w:hAnsi="宋体" w:hint="eastAsia"/>
          <w:b/>
          <w:bCs/>
          <w:sz w:val="28"/>
          <w:szCs w:val="28"/>
        </w:rPr>
        <w:t>六月份</w:t>
      </w:r>
    </w:p>
    <w:p w14:paraId="28F68688" w14:textId="69D7F88A" w:rsidR="00FA3C28" w:rsidRPr="00FA3C28" w:rsidRDefault="00FA3C28" w:rsidP="00FA3C28">
      <w:pPr>
        <w:spacing w:line="600" w:lineRule="exact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 w:hint="eastAsia"/>
          <w:sz w:val="28"/>
          <w:szCs w:val="28"/>
        </w:rPr>
        <w:t>（1）</w:t>
      </w:r>
      <w:r w:rsidR="000426E3">
        <w:rPr>
          <w:rFonts w:ascii="宋体" w:eastAsia="宋体" w:hAnsi="宋体" w:hint="eastAsia"/>
          <w:sz w:val="28"/>
          <w:szCs w:val="28"/>
        </w:rPr>
        <w:t>开设第四次公开课并进行课堂研讨。</w:t>
      </w:r>
      <w:r w:rsidRPr="00FA3C28">
        <w:rPr>
          <w:rFonts w:ascii="宋体" w:eastAsia="宋体" w:hAnsi="宋体" w:hint="eastAsia"/>
          <w:sz w:val="28"/>
          <w:szCs w:val="28"/>
        </w:rPr>
        <w:t>（负责：</w:t>
      </w:r>
      <w:r w:rsidR="000426E3">
        <w:rPr>
          <w:rFonts w:ascii="宋体" w:eastAsia="宋体" w:hAnsi="宋体" w:hint="eastAsia"/>
          <w:sz w:val="28"/>
          <w:szCs w:val="28"/>
        </w:rPr>
        <w:t>陈雅丽</w:t>
      </w:r>
      <w:r w:rsidRPr="00FA3C28">
        <w:rPr>
          <w:rFonts w:ascii="宋体" w:eastAsia="宋体" w:hAnsi="宋体" w:hint="eastAsia"/>
          <w:sz w:val="28"/>
          <w:szCs w:val="28"/>
        </w:rPr>
        <w:t>）</w:t>
      </w:r>
    </w:p>
    <w:p w14:paraId="044362CB" w14:textId="37052A9F" w:rsidR="00FA3C28" w:rsidRPr="00FA3C28" w:rsidRDefault="00FA3C28" w:rsidP="00FA3C28">
      <w:pPr>
        <w:spacing w:line="600" w:lineRule="exact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 w:hint="eastAsia"/>
          <w:sz w:val="28"/>
          <w:szCs w:val="28"/>
        </w:rPr>
        <w:t>（</w:t>
      </w:r>
      <w:r w:rsidR="000426E3">
        <w:rPr>
          <w:rFonts w:ascii="宋体" w:eastAsia="宋体" w:hAnsi="宋体" w:hint="eastAsia"/>
          <w:sz w:val="28"/>
          <w:szCs w:val="28"/>
        </w:rPr>
        <w:t>2</w:t>
      </w:r>
      <w:r w:rsidRPr="00FA3C28">
        <w:rPr>
          <w:rFonts w:ascii="宋体" w:eastAsia="宋体" w:hAnsi="宋体" w:hint="eastAsia"/>
          <w:sz w:val="28"/>
          <w:szCs w:val="28"/>
        </w:rPr>
        <w:t>）课题组活动，梳理本学期过程性材料。（负责：</w:t>
      </w:r>
      <w:r w:rsidR="000426E3">
        <w:rPr>
          <w:rFonts w:ascii="宋体" w:eastAsia="宋体" w:hAnsi="宋体" w:hint="eastAsia"/>
          <w:sz w:val="28"/>
          <w:szCs w:val="28"/>
        </w:rPr>
        <w:t>汤苏悦</w:t>
      </w:r>
      <w:r w:rsidRPr="00FA3C28">
        <w:rPr>
          <w:rFonts w:ascii="宋体" w:eastAsia="宋体" w:hAnsi="宋体" w:hint="eastAsia"/>
          <w:sz w:val="28"/>
          <w:szCs w:val="28"/>
        </w:rPr>
        <w:t>）</w:t>
      </w:r>
    </w:p>
    <w:p w14:paraId="2831C06B" w14:textId="3F913702" w:rsidR="00FA3C28" w:rsidRPr="00FA3C28" w:rsidRDefault="00FA3C28" w:rsidP="00FA3C28">
      <w:pPr>
        <w:tabs>
          <w:tab w:val="left" w:pos="5136"/>
        </w:tabs>
        <w:spacing w:line="600" w:lineRule="exact"/>
        <w:rPr>
          <w:rFonts w:ascii="宋体" w:eastAsia="宋体" w:hAnsi="宋体" w:hint="eastAsia"/>
          <w:sz w:val="28"/>
          <w:szCs w:val="28"/>
        </w:rPr>
      </w:pPr>
      <w:r w:rsidRPr="00FA3C28">
        <w:rPr>
          <w:rFonts w:ascii="宋体" w:eastAsia="宋体" w:hAnsi="宋体" w:hint="eastAsia"/>
          <w:sz w:val="28"/>
          <w:szCs w:val="28"/>
        </w:rPr>
        <w:t>（</w:t>
      </w:r>
      <w:r w:rsidR="000426E3">
        <w:rPr>
          <w:rFonts w:ascii="宋体" w:eastAsia="宋体" w:hAnsi="宋体" w:hint="eastAsia"/>
          <w:sz w:val="28"/>
          <w:szCs w:val="28"/>
        </w:rPr>
        <w:t>3</w:t>
      </w:r>
      <w:r w:rsidRPr="00FA3C28">
        <w:rPr>
          <w:rFonts w:ascii="宋体" w:eastAsia="宋体" w:hAnsi="宋体" w:hint="eastAsia"/>
          <w:sz w:val="28"/>
          <w:szCs w:val="28"/>
        </w:rPr>
        <w:t>）</w:t>
      </w:r>
      <w:r w:rsidRPr="00FA3C28">
        <w:rPr>
          <w:rFonts w:ascii="宋体" w:eastAsia="宋体" w:hAnsi="宋体"/>
          <w:sz w:val="28"/>
          <w:szCs w:val="28"/>
        </w:rPr>
        <w:t>制定暑期</w:t>
      </w:r>
      <w:r w:rsidR="000426E3">
        <w:rPr>
          <w:rFonts w:ascii="宋体" w:eastAsia="宋体" w:hAnsi="宋体" w:hint="eastAsia"/>
          <w:sz w:val="28"/>
          <w:szCs w:val="28"/>
        </w:rPr>
        <w:t>课题研究方案和计划</w:t>
      </w:r>
      <w:r w:rsidRPr="00FA3C28">
        <w:rPr>
          <w:rFonts w:ascii="宋体" w:eastAsia="宋体" w:hAnsi="宋体" w:hint="eastAsia"/>
          <w:sz w:val="28"/>
          <w:szCs w:val="28"/>
        </w:rPr>
        <w:t>。（负责：</w:t>
      </w:r>
      <w:r w:rsidR="000426E3">
        <w:rPr>
          <w:rFonts w:ascii="宋体" w:eastAsia="宋体" w:hAnsi="宋体" w:hint="eastAsia"/>
          <w:sz w:val="28"/>
          <w:szCs w:val="28"/>
        </w:rPr>
        <w:t>陈雅丽、唐羽佳</w:t>
      </w:r>
      <w:r w:rsidRPr="00FA3C28">
        <w:rPr>
          <w:rFonts w:ascii="宋体" w:eastAsia="宋体" w:hAnsi="宋体" w:hint="eastAsia"/>
          <w:sz w:val="28"/>
          <w:szCs w:val="28"/>
        </w:rPr>
        <w:t>）</w:t>
      </w:r>
      <w:r w:rsidRPr="00FA3C28">
        <w:rPr>
          <w:rFonts w:ascii="宋体" w:eastAsia="宋体" w:hAnsi="宋体" w:hint="eastAsia"/>
          <w:sz w:val="28"/>
          <w:szCs w:val="28"/>
        </w:rPr>
        <w:tab/>
      </w:r>
    </w:p>
    <w:p w14:paraId="79EE1192" w14:textId="4E2BB798" w:rsidR="00C63C51" w:rsidRPr="00674AF3" w:rsidRDefault="00C63C51" w:rsidP="00C63C51">
      <w:pPr>
        <w:spacing w:line="6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14:paraId="5AA49DA2" w14:textId="77777777" w:rsidR="003F5040" w:rsidRPr="00C63C51" w:rsidRDefault="003F5040">
      <w:pPr>
        <w:rPr>
          <w:rFonts w:hint="eastAsia"/>
        </w:rPr>
      </w:pPr>
    </w:p>
    <w:sectPr w:rsidR="003F5040" w:rsidRPr="00C63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E05C3" w14:textId="77777777" w:rsidR="00B913EF" w:rsidRDefault="00B913EF" w:rsidP="00C63C51">
      <w:pPr>
        <w:rPr>
          <w:rFonts w:hint="eastAsia"/>
        </w:rPr>
      </w:pPr>
      <w:r>
        <w:separator/>
      </w:r>
    </w:p>
  </w:endnote>
  <w:endnote w:type="continuationSeparator" w:id="0">
    <w:p w14:paraId="2A4F58F8" w14:textId="77777777" w:rsidR="00B913EF" w:rsidRDefault="00B913EF" w:rsidP="00C63C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BA662" w14:textId="77777777" w:rsidR="00B913EF" w:rsidRDefault="00B913EF" w:rsidP="00C63C51">
      <w:pPr>
        <w:rPr>
          <w:rFonts w:hint="eastAsia"/>
        </w:rPr>
      </w:pPr>
      <w:r>
        <w:separator/>
      </w:r>
    </w:p>
  </w:footnote>
  <w:footnote w:type="continuationSeparator" w:id="0">
    <w:p w14:paraId="0FACBDAA" w14:textId="77777777" w:rsidR="00B913EF" w:rsidRDefault="00B913EF" w:rsidP="00C63C5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1620AC8"/>
    <w:multiLevelType w:val="singleLevel"/>
    <w:tmpl w:val="91620AC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0489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40"/>
    <w:rsid w:val="000426E3"/>
    <w:rsid w:val="003F5040"/>
    <w:rsid w:val="00471A9C"/>
    <w:rsid w:val="005302FC"/>
    <w:rsid w:val="0058795C"/>
    <w:rsid w:val="00610F7F"/>
    <w:rsid w:val="00674AF3"/>
    <w:rsid w:val="00A427A2"/>
    <w:rsid w:val="00A663AF"/>
    <w:rsid w:val="00B913EF"/>
    <w:rsid w:val="00BD0E8C"/>
    <w:rsid w:val="00C63C51"/>
    <w:rsid w:val="00EF49B8"/>
    <w:rsid w:val="00F13EF5"/>
    <w:rsid w:val="00FA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EBDEF"/>
  <w15:chartTrackingRefBased/>
  <w15:docId w15:val="{47F70D96-1D4B-4041-81C9-EA8FC07C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C51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C5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3C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3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3C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寅 唐</dc:creator>
  <cp:keywords/>
  <dc:description/>
  <cp:lastModifiedBy>寅 唐</cp:lastModifiedBy>
  <cp:revision>5</cp:revision>
  <dcterms:created xsi:type="dcterms:W3CDTF">2024-05-05T05:51:00Z</dcterms:created>
  <dcterms:modified xsi:type="dcterms:W3CDTF">2024-08-27T08:19:00Z</dcterms:modified>
</cp:coreProperties>
</file>