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漕桥</w:t>
      </w:r>
      <w:r>
        <w:rPr>
          <w:rFonts w:hint="eastAsia" w:ascii="黑体" w:hAnsi="黑体" w:eastAsia="黑体"/>
          <w:sz w:val="32"/>
          <w:szCs w:val="32"/>
        </w:rPr>
        <w:t>小学中层干部竞聘上岗选票</w:t>
      </w:r>
    </w:p>
    <w:tbl>
      <w:tblPr>
        <w:tblStyle w:val="3"/>
        <w:tblW w:w="86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573"/>
        <w:gridCol w:w="1584"/>
        <w:gridCol w:w="2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申报岗位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姓  名</w:t>
            </w:r>
          </w:p>
        </w:tc>
        <w:tc>
          <w:tcPr>
            <w:tcW w:w="5238" w:type="dxa"/>
            <w:gridSpan w:val="3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符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Merge w:val="continue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vertAlign w:val="baseline"/>
                <w:lang w:val="en-US" w:eastAsia="zh-CN"/>
              </w:rPr>
              <w:t>同意</w:t>
            </w:r>
          </w:p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vertAlign w:val="baseline"/>
                <w:lang w:val="en-US" w:eastAsia="zh-CN"/>
              </w:rPr>
              <w:t>（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画“○”</w:t>
            </w:r>
            <w:r>
              <w:rPr>
                <w:rFonts w:hint="eastAsia" w:ascii="黑体" w:hAnsi="黑体" w:eastAsia="黑体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不同意</w:t>
            </w:r>
          </w:p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vertAlign w:val="baseli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画“×”</w:t>
            </w: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vertAlign w:val="baseline"/>
                <w:lang w:val="en-US" w:eastAsia="zh-CN"/>
              </w:rPr>
              <w:t>弃权</w:t>
            </w:r>
          </w:p>
          <w:p>
            <w:pPr>
              <w:jc w:val="center"/>
              <w:rPr>
                <w:rFonts w:hint="default" w:ascii="黑体" w:hAns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vertAlign w:val="baseline"/>
                <w:lang w:val="en-US" w:eastAsia="zh-CN"/>
              </w:rPr>
              <w:t>（不画任何符号）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中层正职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黄晓芬</w:t>
            </w:r>
          </w:p>
        </w:tc>
        <w:tc>
          <w:tcPr>
            <w:tcW w:w="157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584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2081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  <w:tcBorders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梁凤凤</w:t>
            </w:r>
          </w:p>
        </w:tc>
        <w:tc>
          <w:tcPr>
            <w:tcW w:w="157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584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2081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  <w:tcBorders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宋益斌</w:t>
            </w:r>
          </w:p>
        </w:tc>
        <w:tc>
          <w:tcPr>
            <w:tcW w:w="157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584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2081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  <w:tcBorders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王小燕</w:t>
            </w:r>
          </w:p>
        </w:tc>
        <w:tc>
          <w:tcPr>
            <w:tcW w:w="157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584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2081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  <w:tcBorders/>
          </w:tcPr>
          <w:p>
            <w:pPr>
              <w:jc w:val="center"/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王海峰</w:t>
            </w:r>
          </w:p>
        </w:tc>
        <w:tc>
          <w:tcPr>
            <w:tcW w:w="157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584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2081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  <w:tcBorders/>
          </w:tcPr>
          <w:p>
            <w:pPr>
              <w:jc w:val="center"/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王晓玲</w:t>
            </w:r>
          </w:p>
        </w:tc>
        <w:tc>
          <w:tcPr>
            <w:tcW w:w="157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584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2081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中层副职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王海峰</w:t>
            </w:r>
          </w:p>
        </w:tc>
        <w:tc>
          <w:tcPr>
            <w:tcW w:w="157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584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2081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王晓玲</w:t>
            </w:r>
          </w:p>
        </w:tc>
        <w:tc>
          <w:tcPr>
            <w:tcW w:w="157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584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2081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袁  柯</w:t>
            </w:r>
          </w:p>
        </w:tc>
        <w:tc>
          <w:tcPr>
            <w:tcW w:w="157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584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2081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杨  霞</w:t>
            </w:r>
          </w:p>
        </w:tc>
        <w:tc>
          <w:tcPr>
            <w:tcW w:w="157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584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2081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张  清</w:t>
            </w:r>
          </w:p>
        </w:tc>
        <w:tc>
          <w:tcPr>
            <w:tcW w:w="157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584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2081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张  霞</w:t>
            </w:r>
          </w:p>
        </w:tc>
        <w:tc>
          <w:tcPr>
            <w:tcW w:w="157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584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2081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157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584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2081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</w:tbl>
    <w:p>
      <w:pPr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说明：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本次竞聘共设4个中层正职岗位，6个中层副职岗位。请</w:t>
      </w:r>
      <w:r>
        <w:rPr>
          <w:rFonts w:hint="eastAsia" w:ascii="宋体" w:hAnsi="宋体" w:eastAsia="宋体" w:cs="宋体"/>
          <w:sz w:val="28"/>
          <w:szCs w:val="28"/>
        </w:rPr>
        <w:t>按照指定的人数投相应数量的票，多于应选人数的票无效；少于或等于应选人数的票有效。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2、同意的请在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相应的</w:t>
      </w:r>
      <w:r>
        <w:rPr>
          <w:rFonts w:hint="eastAsia" w:ascii="宋体" w:hAnsi="宋体" w:eastAsia="宋体" w:cs="宋体"/>
          <w:sz w:val="28"/>
          <w:szCs w:val="28"/>
        </w:rPr>
        <w:t>符号栏画“○”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不同意的画“×”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弃权的不作任何符号。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86384"/>
    <w:rsid w:val="06286384"/>
    <w:rsid w:val="349A31D7"/>
    <w:rsid w:val="39CE110C"/>
    <w:rsid w:val="3E3E3E99"/>
    <w:rsid w:val="46562F35"/>
    <w:rsid w:val="54010D0E"/>
    <w:rsid w:val="6756789E"/>
    <w:rsid w:val="7680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2024-08-06T08:11:00Z</dcterms:created>
  <dc:creator>Administrator</dc:creator>
  <cp:lastModifiedBy>ct</cp:lastModifiedBy>
  <dcterms:modified xsi:type="dcterms:W3CDTF">2024-08-17T23:59:42Z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9ED1EB54CC764437A6288E420A40B2AC</vt:lpwstr>
  </property>
</Properties>
</file>