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6249D"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b/>
          <w:sz w:val="32"/>
          <w:szCs w:val="32"/>
        </w:rPr>
        <w:t>-202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/>
          <w:sz w:val="32"/>
          <w:szCs w:val="32"/>
        </w:rPr>
        <w:t>学年第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b/>
          <w:sz w:val="32"/>
          <w:szCs w:val="32"/>
        </w:rPr>
        <w:t>学期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润润</w:t>
      </w:r>
      <w:r>
        <w:rPr>
          <w:rFonts w:hint="eastAsia" w:ascii="黑体" w:hAnsi="黑体" w:eastAsia="黑体"/>
          <w:b/>
          <w:sz w:val="32"/>
          <w:szCs w:val="32"/>
        </w:rPr>
        <w:t>4班班级安全工作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总结</w:t>
      </w:r>
    </w:p>
    <w:p w14:paraId="2400E092">
      <w:pPr>
        <w:spacing w:line="360" w:lineRule="auto"/>
        <w:jc w:val="center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 xml:space="preserve">常州市新北区新港幼儿园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蔡小琴</w:t>
      </w:r>
    </w:p>
    <w:p w14:paraId="4EC28F52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回顾这学期的工作，我们始终把安全工作放在班级工作的首位。严格按照学期初制定的安全计划开展，本学期无一例安全事故。现将总结如下：</w:t>
      </w:r>
    </w:p>
    <w:p w14:paraId="65312B47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一、安全教育活动，加强幼儿的安全教育</w:t>
      </w:r>
    </w:p>
    <w:p w14:paraId="02D692E1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引导幼儿学习保护自身安全，增强安全根据幼儿的身心特点，针对幼儿可能遇到的安全问题，对幼儿进行教育，以提高自我保护意识。我班将安全教育有目的、有计划地渗透到幼儿的日常生活之中，根据幼儿生活需要和社会化人的素质要求，在生理和心理上确立了幼儿自我保护能力的培养总目标。然后根据总目标分解制订了相应的分目标，并从分目标入手，制订出了合适的教学内容、游戏内容。在教学内容上，以五大领域的教育活动为蓝本，增加了有关自我保护的课程，增强安全意识。通过家园园地向家长宣传安全教育的重要性，还针对幼儿出现的不安全行为，加强其与家长的交流配合，共同培养幼儿良好的行为习惯。在每天的晨间谈话中，我们还围绕不同的安全内容告诉幼儿，时刻提醒幼儿注意安全。</w:t>
      </w:r>
    </w:p>
    <w:p w14:paraId="2C4C3E95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开展每周一次安全教育谈话活动，提高安全意识</w:t>
      </w:r>
    </w:p>
    <w:p w14:paraId="0A67364E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根据园部制定的计划，我们每周都会利用晨间活动和孩子进行安全谈话活动，活动内容涉及：饮食安全、戏水安全、交通安全等多方面，时刻提醒孩子们注意安全，提高孩子们的安全意识。</w:t>
      </w:r>
    </w:p>
    <w:p w14:paraId="4560A8A8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  <w:lang w:val="en-US" w:eastAsia="zh-CN"/>
        </w:rPr>
        <w:t>每月一次安全主题课程</w:t>
      </w:r>
      <w:r>
        <w:rPr>
          <w:rFonts w:hint="eastAsia" w:asciiTheme="minorEastAsia" w:hAnsiTheme="minorEastAsia"/>
          <w:sz w:val="24"/>
        </w:rPr>
        <w:t>，提高自我保护意识</w:t>
      </w:r>
    </w:p>
    <w:p w14:paraId="62FADA53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我们展开一系列的安全教育活动，让孩子懂得安全的重要性，学会保护自己。我们和孩子一起学习了</w:t>
      </w:r>
      <w:r>
        <w:rPr>
          <w:rFonts w:hint="eastAsia" w:asciiTheme="minorEastAsia" w:hAnsiTheme="minorEastAsia"/>
          <w:sz w:val="24"/>
          <w:lang w:val="en-US" w:eastAsia="zh-CN"/>
        </w:rPr>
        <w:t>食品安全、交通安全、消防安全</w:t>
      </w:r>
      <w:r>
        <w:rPr>
          <w:rFonts w:hint="eastAsia" w:asciiTheme="minorEastAsia" w:hAnsiTheme="minorEastAsia"/>
          <w:sz w:val="24"/>
        </w:rPr>
        <w:t>等多个内容</w:t>
      </w:r>
      <w:r>
        <w:rPr>
          <w:rFonts w:hint="eastAsia" w:asciiTheme="minorEastAsia" w:hAnsiTheme="minorEastAsia"/>
          <w:sz w:val="24"/>
          <w:lang w:eastAsia="zh-CN"/>
        </w:rPr>
        <w:t>，</w:t>
      </w:r>
      <w:r>
        <w:rPr>
          <w:rFonts w:hint="eastAsia" w:asciiTheme="minorEastAsia" w:hAnsiTheme="minorEastAsia"/>
          <w:sz w:val="24"/>
        </w:rPr>
        <w:t>孩子们通过观看ppt、视频和老师的讲解，懂得了面对这些情况该如何自我保护。</w:t>
      </w:r>
    </w:p>
    <w:p w14:paraId="674CE5AE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开展</w:t>
      </w:r>
      <w:r>
        <w:rPr>
          <w:rFonts w:hint="eastAsia" w:asciiTheme="minorEastAsia" w:hAnsiTheme="minorEastAsia"/>
          <w:sz w:val="24"/>
          <w:lang w:val="en-US" w:eastAsia="zh-CN"/>
        </w:rPr>
        <w:t>消防</w:t>
      </w:r>
      <w:r>
        <w:rPr>
          <w:rFonts w:hint="eastAsia" w:asciiTheme="minorEastAsia" w:hAnsiTheme="minorEastAsia"/>
          <w:sz w:val="24"/>
        </w:rPr>
        <w:t>演习活动，提高防范意识</w:t>
      </w:r>
    </w:p>
    <w:p w14:paraId="4EFD2D62">
      <w:p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/>
          <w:sz w:val="24"/>
        </w:rPr>
        <w:t>为了提高全园师生的应急避火能力，进一步深化防火灭火意识，</w:t>
      </w:r>
      <w:r>
        <w:rPr>
          <w:rFonts w:hint="eastAsia" w:asciiTheme="minorEastAsia" w:hAnsiTheme="minorEastAsia"/>
          <w:sz w:val="24"/>
          <w:lang w:val="en-US" w:eastAsia="zh-CN"/>
        </w:rPr>
        <w:t>今年4月我园</w:t>
      </w:r>
      <w:r>
        <w:rPr>
          <w:rFonts w:hint="eastAsia" w:asciiTheme="minorEastAsia" w:hAnsiTheme="minorEastAsia"/>
          <w:sz w:val="24"/>
        </w:rPr>
        <w:t>组织全园师生进行了一次安全逃生演练。在老师、保育员的带领下，按照事先制定的疏散路线，有序而快速地撤离到了幼儿园空旷的操场。通过此次演练，提高了孩子们的逃生能力。</w:t>
      </w:r>
    </w:p>
    <w:p w14:paraId="70E1FADA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二、家园同心，安全教育事半功倍</w:t>
      </w:r>
    </w:p>
    <w:p w14:paraId="2A357726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站在教育立场上，家长的愿望和教师的教育目标是一致的，家长和老师应该是一种合作的伙伴关系。我们深知，只有家园同心，形成合力，孩子才能健康和谐的发展。有了家长的支持和配合，我们的教育取得了事半功倍的效果。</w:t>
      </w:r>
    </w:p>
    <w:p w14:paraId="1F66DEBE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三、具体措施</w:t>
      </w:r>
    </w:p>
    <w:p w14:paraId="34F319B7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每日进行安全检查，防范未然。每天早晨和放学，我们即对活动室内的环境和玩具材料进行安全检查，防止安全事故的发生。而在进行户外活动前，更是注意检查户外活动器械的牢固性与安全性，确保幼儿体育活动的安全。</w:t>
      </w:r>
    </w:p>
    <w:p w14:paraId="77CC0541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组织安全教育活动，增强孩子的安全意识。每个月，我们根据幼儿近段时间出现的的情况、季节气候、月安全重点等，组织内容有趣的安全教育活动，引导幼儿玩中学，掌握一定的自我保护技能。</w:t>
      </w:r>
    </w:p>
    <w:p w14:paraId="4C9A161D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发现幼儿异常，及时处理。平时的各个环节中，我们注意观察幼儿的异常行为，及时发现幼儿的异常情况，及时处理，防范安全事故与未然。</w:t>
      </w:r>
    </w:p>
    <w:p w14:paraId="67E41676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安全宣传专栏，家园配合。我们充分利用安全宣传专栏、电访、家访等多种形式，达成家园共识，加大安全教育的宣传力度。</w:t>
      </w:r>
    </w:p>
    <w:p w14:paraId="632167EB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5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把好入离园关，防止走失。在遇到不认识的人来借孩子时，我们也问清情况或者是与孩子父母取得联系确认无误后再放人，防止幼儿走失和拐骗幼儿现象发生。</w:t>
      </w:r>
    </w:p>
    <w:p w14:paraId="5D96A33D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6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严格执行制度，</w:t>
      </w:r>
      <w:r>
        <w:rPr>
          <w:rFonts w:hint="eastAsia" w:asciiTheme="minorEastAsia" w:hAnsiTheme="minorEastAsia"/>
          <w:sz w:val="24"/>
          <w:lang w:val="en-US" w:eastAsia="zh-CN"/>
        </w:rPr>
        <w:t>防止传染疾病</w:t>
      </w:r>
      <w:r>
        <w:rPr>
          <w:rFonts w:hint="eastAsia" w:asciiTheme="minorEastAsia" w:hAnsiTheme="minorEastAsia"/>
          <w:sz w:val="24"/>
        </w:rPr>
        <w:t>。我们及时配合、督促保育员，严格执行卫生安全消毒制度，保证教室每天开窗通风、保持干净；保证桌椅的安全、卫生；定期消毒玩具；保证幼儿的水杯和毛巾每天清洗消毒；保证寝室干净、并按时消毒，利用太阳无尽的能量，在天气好的时候晾晒被褥，及时预防传染病的发生。</w:t>
      </w:r>
    </w:p>
    <w:p w14:paraId="5142B9A6"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7</w:t>
      </w:r>
      <w:r>
        <w:rPr>
          <w:rFonts w:hint="eastAsia" w:asciiTheme="minorEastAsia" w:hAnsiTheme="minorEastAsia"/>
          <w:sz w:val="24"/>
          <w:lang w:val="en-US" w:eastAsia="zh-CN"/>
        </w:rPr>
        <w:t>.</w:t>
      </w:r>
      <w:r>
        <w:rPr>
          <w:rFonts w:hint="eastAsia" w:asciiTheme="minorEastAsia" w:hAnsiTheme="minorEastAsia"/>
          <w:sz w:val="24"/>
        </w:rPr>
        <w:t>离园做好检查，以防疏漏。我们在离园时，会认真检查班内各处，如：水、电、门、窗，注意关水、关闭电源等。</w:t>
      </w:r>
    </w:p>
    <w:p w14:paraId="3A65B78F">
      <w:pPr>
        <w:spacing w:line="360" w:lineRule="auto"/>
        <w:ind w:firstLine="480" w:firstLineChars="200"/>
        <w:rPr>
          <w:rFonts w:cs="宋体" w:asciiTheme="minorEastAsia" w:hAnsiTheme="minorEastAsia"/>
          <w:color w:val="000000"/>
          <w:sz w:val="24"/>
        </w:rPr>
      </w:pPr>
      <w:r>
        <w:rPr>
          <w:rFonts w:hint="eastAsia" w:asciiTheme="minorEastAsia" w:hAnsiTheme="minorEastAsia"/>
          <w:sz w:val="24"/>
        </w:rPr>
        <w:t>安全，是落实在时时处处的，只有时时刻刻的关注和防患于未然才能杜绝安全隐患，给孩子提供一个安全、舒适的环境。小朋友经过我们的细心教导，也比以前懂得保护自己了。我们还要坚持不懈的把安全教育工作做的更好，争取做到：让孩子在幼儿园安全、健康、幸福的成长！</w:t>
      </w:r>
    </w:p>
    <w:p w14:paraId="17751DEF">
      <w:pPr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14" w:bottom="1440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DA40B">
    <w:pPr>
      <w:pStyle w:val="3"/>
      <w:rPr>
        <w:rFonts w:eastAsia="宋体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XlR6vUAAAABwEAAA8AAAAAAAAAAQAgAAAA&#10;IgAAAGRycy9kb3ducmV2LnhtbFBLAQIUABQAAAAIAIdO4kC48/Xd1gEAAG8DAAAOAAAAAAAAAAEA&#10;IAAAACMBAABkcnMvZTJvRG9jLnhtbFBLBQYAAAAABgAGAFkBAABrBQAAAAA=&#10;">
          <v:path arrowok="t"/>
          <v:fill focussize="0,0"/>
          <v:stroke weight="0.5pt" color="#000000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爱心凝聚  童心创想</w:t>
    </w:r>
  </w:p>
  <w:p w14:paraId="50396A54">
    <w:pPr>
      <w:pStyle w:val="3"/>
      <w:rPr>
        <w:rFonts w:eastAsia="宋体"/>
      </w:rPr>
    </w:pPr>
  </w:p>
  <w:p w14:paraId="7CFA7EA6">
    <w:pPr>
      <w:pStyle w:val="3"/>
      <w:rPr>
        <w:rFonts w:eastAsia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062A5"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-8890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</w:rPr>
      <w:t xml:space="preserve">                             </w:t>
    </w:r>
  </w:p>
  <w:p w14:paraId="48F4DA23">
    <w:pPr>
      <w:pStyle w:val="3"/>
      <w:pBdr>
        <w:bottom w:val="single" w:color="auto" w:sz="4" w:space="0"/>
      </w:pBdr>
      <w:jc w:val="center"/>
      <w:rPr>
        <w:rFonts w:eastAsia="宋体"/>
      </w:rPr>
    </w:pPr>
    <w:r>
      <w:rPr>
        <w:rFonts w:hint="eastAsia" w:eastAsia="宋体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2ZTQ0ZTBjOTFmZGExOTI3YWEyYmZmZTUyNDFhOTEifQ=="/>
  </w:docVars>
  <w:rsids>
    <w:rsidRoot w:val="3AF364D6"/>
    <w:rsid w:val="00026500"/>
    <w:rsid w:val="00107CFD"/>
    <w:rsid w:val="001471E5"/>
    <w:rsid w:val="00164946"/>
    <w:rsid w:val="001E1101"/>
    <w:rsid w:val="002A2457"/>
    <w:rsid w:val="003010A3"/>
    <w:rsid w:val="00301EB5"/>
    <w:rsid w:val="003800CD"/>
    <w:rsid w:val="0039744C"/>
    <w:rsid w:val="003B3D67"/>
    <w:rsid w:val="0045099F"/>
    <w:rsid w:val="00585460"/>
    <w:rsid w:val="005917D3"/>
    <w:rsid w:val="00684E7B"/>
    <w:rsid w:val="006F0CFD"/>
    <w:rsid w:val="00761A54"/>
    <w:rsid w:val="0076623D"/>
    <w:rsid w:val="00843770"/>
    <w:rsid w:val="00903FA9"/>
    <w:rsid w:val="009F1881"/>
    <w:rsid w:val="00A20499"/>
    <w:rsid w:val="00AF3F4F"/>
    <w:rsid w:val="00AF6475"/>
    <w:rsid w:val="00B54FB5"/>
    <w:rsid w:val="00B80952"/>
    <w:rsid w:val="00BD2D41"/>
    <w:rsid w:val="00D81C55"/>
    <w:rsid w:val="00DC108F"/>
    <w:rsid w:val="00E31D6D"/>
    <w:rsid w:val="00EC4FFF"/>
    <w:rsid w:val="00EF5649"/>
    <w:rsid w:val="00F3218E"/>
    <w:rsid w:val="00F35237"/>
    <w:rsid w:val="00FD3D8B"/>
    <w:rsid w:val="06146E7B"/>
    <w:rsid w:val="0A76699C"/>
    <w:rsid w:val="20D82969"/>
    <w:rsid w:val="26566A08"/>
    <w:rsid w:val="285C5E1C"/>
    <w:rsid w:val="30720D00"/>
    <w:rsid w:val="30BA585D"/>
    <w:rsid w:val="32211940"/>
    <w:rsid w:val="35647637"/>
    <w:rsid w:val="37004FDD"/>
    <w:rsid w:val="3AF364D6"/>
    <w:rsid w:val="3DDD557E"/>
    <w:rsid w:val="3EC82FB3"/>
    <w:rsid w:val="3FD578A6"/>
    <w:rsid w:val="419E45BA"/>
    <w:rsid w:val="42C42377"/>
    <w:rsid w:val="43854442"/>
    <w:rsid w:val="4B5C7737"/>
    <w:rsid w:val="4DAD6E55"/>
    <w:rsid w:val="50856C01"/>
    <w:rsid w:val="570C0A86"/>
    <w:rsid w:val="611217D1"/>
    <w:rsid w:val="614B6F02"/>
    <w:rsid w:val="636A39AA"/>
    <w:rsid w:val="67DA56BF"/>
    <w:rsid w:val="6F1A126E"/>
    <w:rsid w:val="736907AC"/>
    <w:rsid w:val="76AF7FDA"/>
    <w:rsid w:val="7BFD1D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8"/>
    <w:link w:val="2"/>
    <w:autoRedefine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8"/>
    <w:link w:val="4"/>
    <w:autoRedefine/>
    <w:qFormat/>
    <w:uiPriority w:val="0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1298</Words>
  <Characters>1314</Characters>
  <Lines>6</Lines>
  <Paragraphs>1</Paragraphs>
  <TotalTime>5</TotalTime>
  <ScaleCrop>false</ScaleCrop>
  <LinksUpToDate>false</LinksUpToDate>
  <CharactersWithSpaces>1317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FAT1371259906</cp:lastModifiedBy>
  <cp:lastPrinted>2017-11-15T06:28:00Z</cp:lastPrinted>
  <dcterms:modified xsi:type="dcterms:W3CDTF">2024-06-26T12:58:18Z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60D619826CD14D1FAB13B5EE387BDA95_12</vt:lpwstr>
  </property>
</Properties>
</file>