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B90FF" w14:textId="77777777" w:rsidR="004562F1" w:rsidRDefault="00DA665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4562F1" w14:paraId="5BD10492" w14:textId="77777777">
        <w:trPr>
          <w:trHeight w:val="658"/>
        </w:trPr>
        <w:tc>
          <w:tcPr>
            <w:tcW w:w="1339" w:type="dxa"/>
            <w:vAlign w:val="center"/>
          </w:tcPr>
          <w:p w14:paraId="3256850B" w14:textId="77777777"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C3ABAF5" w14:textId="40B584B5" w:rsidR="004562F1" w:rsidRDefault="004F05E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童心“鞋”力</w:t>
            </w:r>
          </w:p>
        </w:tc>
        <w:tc>
          <w:tcPr>
            <w:tcW w:w="1558" w:type="dxa"/>
            <w:vAlign w:val="center"/>
          </w:tcPr>
          <w:p w14:paraId="3423192E" w14:textId="77777777"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189BAD3" w14:textId="77777777" w:rsidR="004562F1" w:rsidRPr="007F3E13" w:rsidRDefault="007F3E1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F3E13"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安全：防溺水</w:t>
            </w:r>
          </w:p>
        </w:tc>
      </w:tr>
      <w:tr w:rsidR="004562F1" w14:paraId="114B1157" w14:textId="77777777">
        <w:trPr>
          <w:trHeight w:val="651"/>
        </w:trPr>
        <w:tc>
          <w:tcPr>
            <w:tcW w:w="1339" w:type="dxa"/>
            <w:vAlign w:val="center"/>
          </w:tcPr>
          <w:p w14:paraId="7CA93FA9" w14:textId="77777777"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3FC2272" w14:textId="0EB0F64A" w:rsidR="004562F1" w:rsidRDefault="004F05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7AC22030" w14:textId="77777777"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459DB29" w14:textId="4C1CF717" w:rsidR="004562F1" w:rsidRDefault="004F05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063961FB" w14:textId="77777777"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6270827E" w14:textId="3184CE02" w:rsidR="004562F1" w:rsidRDefault="004F05E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6.7</w:t>
            </w:r>
          </w:p>
        </w:tc>
      </w:tr>
      <w:tr w:rsidR="004562F1" w14:paraId="73EC59B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07E4E9DC" w14:textId="77777777" w:rsidR="004562F1" w:rsidRDefault="00DA665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 w14:paraId="49D25902" w14:textId="77777777">
        <w:trPr>
          <w:trHeight w:val="9192"/>
        </w:trPr>
        <w:tc>
          <w:tcPr>
            <w:tcW w:w="8881" w:type="dxa"/>
            <w:gridSpan w:val="6"/>
          </w:tcPr>
          <w:p w14:paraId="4D399AB1" w14:textId="77777777"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一、活动目标:</w:t>
            </w:r>
          </w:p>
          <w:p w14:paraId="35F0458E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提高安全意识，学习溺水安全的有关知识,</w:t>
            </w:r>
            <w:r>
              <w:rPr>
                <w:rFonts w:ascii="宋体" w:hAnsi="宋体" w:cs="宋体" w:hint="eastAsia"/>
                <w:sz w:val="24"/>
                <w:szCs w:val="24"/>
              </w:rPr>
              <w:t>增强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合作交流意识。</w:t>
            </w:r>
          </w:p>
          <w:p w14:paraId="5DA9167A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初步了解溺水安全的.有关内容,要求每一个幼儿都要提高安全意识。</w:t>
            </w:r>
          </w:p>
          <w:p w14:paraId="3AD02182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提高对生活中违反安全原则的行为的辨别能力。</w:t>
            </w:r>
          </w:p>
          <w:p w14:paraId="5DA2543D" w14:textId="77777777"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</w:p>
          <w:p w14:paraId="37868419" w14:textId="77777777" w:rsidR="004562F1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</w:p>
          <w:p w14:paraId="3E86880D" w14:textId="77777777" w:rsid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14:paraId="4A1E33D0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1.谈话引入</w:t>
            </w:r>
          </w:p>
          <w:p w14:paraId="03B68B48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小朋友,现在是什么季节?对,现在是夏季天气渐渐变得很热了,你们热了怎么办?可是今年有好几个小朋友因为热就悄悄去河里、池塘里洗澡,你们想知道他们去洗澡发生了什么事吗?</w:t>
            </w:r>
          </w:p>
          <w:p w14:paraId="0D09FF08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2.幼儿讨论：小朋友们,我们怎样使自己不会发生溺水事故呢?（1）教育幼儿周末、节假日、寒暑假严禁到江河、池塘、无盖的水井边等处戏水、游泳。不能独自或结伴到池塘边钓鱼、游泳、玩水。（2）教育幼儿在来园、离园的途中千万勿去玩水,下江游泳。（3）我们是幼儿园的小朋友,很多同学都不会游泳,如果发现有幼儿不慎掉进江河、水库、池塘、水井里等,我们不能擅自下水营救,应大声呼唤成年人前来相助或拨打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110” 。</w:t>
            </w:r>
          </w:p>
          <w:p w14:paraId="5389A062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3.老师谈谈事例,并由幼儿扮演小品</w:t>
            </w:r>
            <w:r w:rsidR="008774CC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本学期学校在周末,几名幼儿到讲河边钓鱼玩,有两名幼儿不慎溺水死。这个悲惨的事实告诉我们了什么?</w:t>
            </w:r>
            <w:r w:rsidR="008774CC">
              <w:rPr>
                <w:rFonts w:ascii="宋体" w:hAnsi="宋体" w:cs="宋体" w:hint="eastAsia"/>
                <w:sz w:val="24"/>
                <w:szCs w:val="24"/>
              </w:rPr>
              <w:t>这几个小朋友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违反了哪些安全规则?我们应如何遵守安全规则。</w:t>
            </w:r>
          </w:p>
          <w:p w14:paraId="61DABE92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(1)议一议:这几个小朋友违反了哪些安全规则?我们应如何遵守安全规则?</w:t>
            </w:r>
          </w:p>
          <w:p w14:paraId="1FCDC141" w14:textId="77777777"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( 2 )把小朋友的错误纠正过来。( 3 )由这个事实谈谈我们的心得体会。</w:t>
            </w:r>
          </w:p>
          <w:p w14:paraId="337BA8C4" w14:textId="77777777"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4.小结:( 1 )通过这节课的学习,你懂得了什么?(2)教师小结:人的生命只有一-次,幸福快乐掌握在你的手里,希望你们通过这节课的学习,学会珍惜生命,养成自</w:t>
            </w:r>
          </w:p>
          <w:p w14:paraId="2A062BFD" w14:textId="77777777"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觉遵守溺水安全原则的好习惯。</w:t>
            </w:r>
          </w:p>
        </w:tc>
      </w:tr>
      <w:tr w:rsidR="004562F1" w14:paraId="5BEE6EFD" w14:textId="77777777" w:rsidTr="00CF1599">
        <w:trPr>
          <w:trHeight w:val="1550"/>
        </w:trPr>
        <w:tc>
          <w:tcPr>
            <w:tcW w:w="8881" w:type="dxa"/>
            <w:gridSpan w:val="6"/>
          </w:tcPr>
          <w:p w14:paraId="25AD823C" w14:textId="77777777" w:rsidR="004562F1" w:rsidRDefault="00DA665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4654BBEC" w14:textId="77777777" w:rsidR="007F6B24" w:rsidRDefault="00B91EFD" w:rsidP="007F6B24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B91EFD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7F6B2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7F6B24" w:rsidRPr="007F6B2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通过一节课的学习，大部分的幼儿都基本了解游泳需要注意的地方，哪些地方不能去游泳，以及游泳馆游泳需要注意的安全事项。</w:t>
            </w:r>
          </w:p>
          <w:p w14:paraId="11FB85DB" w14:textId="02F34E83" w:rsidR="007F6B24" w:rsidRPr="007F6B24" w:rsidRDefault="007F6B24" w:rsidP="007F6B24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</w:t>
            </w:r>
            <w:r w:rsidRPr="007F6B2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安全教育需要家园共育，还是需要家长的协助。</w:t>
            </w:r>
          </w:p>
          <w:p w14:paraId="0C6A0FD7" w14:textId="32840639" w:rsidR="004562F1" w:rsidRPr="007F6B24" w:rsidRDefault="007F6B24" w:rsidP="007F6B24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建议：扩大安全教育宣传范围，借力群聊、微型家长会等宣传这项安全教育。</w:t>
            </w:r>
          </w:p>
        </w:tc>
      </w:tr>
    </w:tbl>
    <w:p w14:paraId="6524CF7A" w14:textId="77777777"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2F6723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E4F33" w14:textId="77777777" w:rsidR="00752483" w:rsidRDefault="00752483">
      <w:r>
        <w:separator/>
      </w:r>
    </w:p>
  </w:endnote>
  <w:endnote w:type="continuationSeparator" w:id="0">
    <w:p w14:paraId="754EF64C" w14:textId="77777777" w:rsidR="00752483" w:rsidRDefault="0075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1C3C1" w14:textId="77777777" w:rsidR="004562F1" w:rsidRDefault="00DA665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D0F9143" w14:textId="77777777" w:rsidR="004562F1" w:rsidRDefault="004562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A65A9" w14:textId="77777777" w:rsidR="004562F1" w:rsidRDefault="00DA665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AFB7E" w14:textId="77777777" w:rsidR="00752483" w:rsidRDefault="00752483">
      <w:r>
        <w:separator/>
      </w:r>
    </w:p>
  </w:footnote>
  <w:footnote w:type="continuationSeparator" w:id="0">
    <w:p w14:paraId="0809E9E7" w14:textId="77777777" w:rsidR="00752483" w:rsidRDefault="0075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BDEA6" w14:textId="77777777" w:rsidR="004562F1" w:rsidRDefault="00DA665B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6334DE6" wp14:editId="194032B8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19416C" w14:textId="77777777" w:rsidR="004562F1" w:rsidRDefault="00DA665B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25DB"/>
    <w:rsid w:val="001D3094"/>
    <w:rsid w:val="001D39C6"/>
    <w:rsid w:val="001E311A"/>
    <w:rsid w:val="0020020D"/>
    <w:rsid w:val="002031A2"/>
    <w:rsid w:val="00276D88"/>
    <w:rsid w:val="002F672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4F05E9"/>
    <w:rsid w:val="00520924"/>
    <w:rsid w:val="00521A03"/>
    <w:rsid w:val="005271EA"/>
    <w:rsid w:val="00535DBF"/>
    <w:rsid w:val="00555266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2483"/>
    <w:rsid w:val="00756FDA"/>
    <w:rsid w:val="0077755B"/>
    <w:rsid w:val="00790BEE"/>
    <w:rsid w:val="00791D54"/>
    <w:rsid w:val="0079646B"/>
    <w:rsid w:val="007D0434"/>
    <w:rsid w:val="007F2040"/>
    <w:rsid w:val="007F3E13"/>
    <w:rsid w:val="007F6B24"/>
    <w:rsid w:val="008059DE"/>
    <w:rsid w:val="008173BA"/>
    <w:rsid w:val="00836F54"/>
    <w:rsid w:val="00855B02"/>
    <w:rsid w:val="008774CC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21024"/>
    <w:rsid w:val="00B669DF"/>
    <w:rsid w:val="00B718AC"/>
    <w:rsid w:val="00B7691D"/>
    <w:rsid w:val="00B86721"/>
    <w:rsid w:val="00B91EFD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CF1599"/>
    <w:rsid w:val="00D0208F"/>
    <w:rsid w:val="00D25A2F"/>
    <w:rsid w:val="00D44B93"/>
    <w:rsid w:val="00D81EA1"/>
    <w:rsid w:val="00D82BBE"/>
    <w:rsid w:val="00D837E0"/>
    <w:rsid w:val="00DA665B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BD1B9"/>
  <w15:docId w15:val="{75D6C03C-412B-477A-B26B-416955D1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723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2F6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2F6723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2F6723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F6723"/>
    <w:rPr>
      <w:rFonts w:ascii="宋体" w:hAnsi="Courier New" w:cs="Courier New"/>
    </w:rPr>
  </w:style>
  <w:style w:type="paragraph" w:styleId="a4">
    <w:name w:val="Balloon Text"/>
    <w:basedOn w:val="a"/>
    <w:qFormat/>
    <w:rsid w:val="002F6723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2F67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2F6723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rsid w:val="002F6723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rsid w:val="002F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2F6723"/>
    <w:rPr>
      <w:b/>
    </w:rPr>
  </w:style>
  <w:style w:type="character" w:styleId="ab">
    <w:name w:val="Hyperlink"/>
    <w:qFormat/>
    <w:rsid w:val="002F6723"/>
    <w:rPr>
      <w:color w:val="0000FF"/>
      <w:u w:val="single"/>
    </w:rPr>
  </w:style>
  <w:style w:type="paragraph" w:styleId="ac">
    <w:name w:val="List Paragraph"/>
    <w:basedOn w:val="a"/>
    <w:qFormat/>
    <w:rsid w:val="002F6723"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sid w:val="002F6723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90</cp:revision>
  <cp:lastPrinted>2021-03-29T06:14:00Z</cp:lastPrinted>
  <dcterms:created xsi:type="dcterms:W3CDTF">2017-09-05T08:34:00Z</dcterms:created>
  <dcterms:modified xsi:type="dcterms:W3CDTF">2024-06-20T11:53:00Z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