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7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</w:t>
      </w:r>
      <w:r>
        <w:rPr>
          <w:rFonts w:hint="eastAsia"/>
          <w:b w:val="0"/>
          <w:bCs w:val="0"/>
          <w:u w:val="single"/>
        </w:rPr>
        <w:t>2</w:t>
      </w:r>
      <w:r>
        <w:rPr>
          <w:b w:val="0"/>
          <w:bCs w:val="0"/>
          <w:u w:val="single"/>
        </w:rPr>
        <w:t>4</w:t>
      </w:r>
      <w:r>
        <w:rPr>
          <w:rFonts w:hint="eastAsia"/>
          <w:b w:val="0"/>
          <w:bCs w:val="0"/>
          <w:u w:val="single"/>
        </w:rPr>
        <w:t xml:space="preserve"> </w:t>
      </w:r>
      <w:r>
        <w:rPr>
          <w:rFonts w:hint="eastAsia" w:ascii="黑体" w:eastAsia="黑体"/>
          <w:b w:val="0"/>
          <w:bCs w:val="0"/>
        </w:rPr>
        <w:t>年</w:t>
      </w:r>
      <w:r>
        <w:rPr>
          <w:rFonts w:ascii="黑体" w:eastAsia="黑体"/>
          <w:b w:val="0"/>
          <w:bCs w:val="0"/>
          <w:u w:val="single"/>
        </w:rPr>
        <w:t xml:space="preserve"> </w:t>
      </w:r>
      <w:r>
        <w:rPr>
          <w:rFonts w:hint="eastAsia" w:ascii="黑体" w:eastAsia="黑体"/>
          <w:b w:val="0"/>
          <w:bCs w:val="0"/>
          <w:u w:val="single"/>
          <w:lang w:val="en-US" w:eastAsia="zh-CN"/>
        </w:rPr>
        <w:t>6</w:t>
      </w:r>
      <w:r>
        <w:rPr>
          <w:rFonts w:ascii="黑体" w:eastAsia="黑体"/>
          <w:b w:val="0"/>
          <w:bCs w:val="0"/>
          <w:u w:val="single"/>
        </w:rPr>
        <w:t xml:space="preserve"> </w:t>
      </w:r>
      <w:r>
        <w:rPr>
          <w:rFonts w:hint="eastAsia" w:ascii="黑体" w:eastAsia="黑体"/>
          <w:b w:val="0"/>
          <w:bCs w:val="0"/>
        </w:rPr>
        <w:t>月</w:t>
      </w:r>
      <w:r>
        <w:rPr>
          <w:rFonts w:hint="eastAsia" w:ascii="黑体" w:eastAsia="黑体"/>
          <w:b w:val="0"/>
          <w:bCs w:val="0"/>
          <w:lang w:val="en-US" w:eastAsia="zh-CN"/>
        </w:rPr>
        <w:t>11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6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 xml:space="preserve">月 </w:t>
      </w:r>
      <w:r>
        <w:rPr>
          <w:rFonts w:hint="eastAsia" w:ascii="黑体" w:eastAsia="黑体"/>
          <w:u w:val="single"/>
          <w:lang w:val="en-US" w:eastAsia="zh-CN"/>
        </w:rPr>
        <w:t>14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left="0" w:leftChars="0" w:firstLine="0" w:firstLineChars="0"/>
            </w:pPr>
            <w:r>
              <w:rPr>
                <w:rFonts w:hint="eastAsia"/>
              </w:rPr>
              <w:t>本周主题名称</w:t>
            </w:r>
          </w:p>
          <w:p/>
          <w:p/>
          <w:p>
            <w:p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童心“鞋”力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能认真观察图片并大胆猜测故事发展的线索，理解故事内容。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在游戏活动中，初步尝试按鞋子的大小、颜色、外形等特点进行配对。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理解故事内容，知道袜子、鞋子能保护自己的脚。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听辨声音，感受、理解大鞋与小鞋两种不同的音乐形象。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幼儿</w:t>
            </w:r>
            <w:r>
              <w:rPr>
                <w:rFonts w:hint="eastAsia"/>
                <w:lang w:val="en-US" w:eastAsia="zh-CN"/>
              </w:rPr>
              <w:t>知道水边危险，在无人看护的情况不去小水池玩。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幼儿能在游戏时间</w:t>
            </w:r>
            <w:r>
              <w:rPr>
                <w:rFonts w:hint="eastAsia"/>
                <w:lang w:val="en-US" w:eastAsia="zh-CN"/>
              </w:rPr>
              <w:t>运用区域中的材料锻炼跑。连续跳、单脚跳等运动技能。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  <w:bCs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数学：鞋子配对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美术：鞋底的花纹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科学：鞋子的聚会</w:t>
            </w:r>
            <w:bookmarkStart w:id="0" w:name="_GoBack"/>
            <w:bookmarkEnd w:id="0"/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健康：小脚的好朋友</w:t>
            </w:r>
          </w:p>
          <w:p>
            <w:pPr>
              <w:ind w:firstLine="0" w:firstLineChars="0"/>
              <w:rPr>
                <w:rFonts w:hint="default" w:ascii="黑体" w:hAnsi="黑体" w:eastAsia="宋体"/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/>
                <w:lang w:val="en-US" w:eastAsia="zh-CN"/>
              </w:rPr>
              <w:t>水边危险要当心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ind w:firstLine="0" w:firstLineChars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美工区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鞋底拓印：提供多种颜料，不同纹路的鞋底，幼儿选择不同颜料进行彩色鞋底的拓印。</w:t>
            </w:r>
          </w:p>
          <w:p>
            <w:pPr>
              <w:ind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建构区：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提供不同种类的鞋子，纸板等，创设情景，幼儿搭建鞋店。</w:t>
            </w:r>
          </w:p>
          <w:p>
            <w:pPr>
              <w:ind w:left="0" w:leftChars="0" w:firstLine="0" w:firstLineChars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益智区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提供不同种类的鞋子，提供任务卡，幼儿进行匹配、分类、分左右等游戏。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阅读区：提供有关鞋子、鞋底的设计的绘本，将阅读区与美工区进行联动。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</w:t>
            </w:r>
            <w:r>
              <w:rPr>
                <w:rFonts w:hint="eastAsia"/>
              </w:rPr>
              <w:t>关注</w:t>
            </w:r>
            <w:r>
              <w:rPr>
                <w:rFonts w:hint="eastAsia"/>
                <w:lang w:val="en-US" w:eastAsia="zh-CN"/>
              </w:rPr>
              <w:t>建构区幼儿能用垒高、架空等技巧搭建鞋店。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徐</w:t>
            </w:r>
            <w:r>
              <w:rPr>
                <w:rFonts w:hint="eastAsia"/>
              </w:rPr>
              <w:t>老师：关注</w:t>
            </w:r>
            <w:r>
              <w:rPr>
                <w:rFonts w:hint="eastAsia"/>
                <w:lang w:val="en-US" w:eastAsia="zh-CN"/>
              </w:rPr>
              <w:t>美工区幼儿的活动情况，提醒幼儿穿包衣，关注材料是否满足幼儿的需求。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盛</w:t>
            </w:r>
            <w:r>
              <w:rPr>
                <w:rFonts w:hint="eastAsia"/>
              </w:rPr>
              <w:t>老师：</w:t>
            </w:r>
            <w:r>
              <w:rPr>
                <w:rFonts w:hint="eastAsia"/>
                <w:lang w:val="en-US" w:eastAsia="zh-CN"/>
              </w:rPr>
              <w:t>关注阅读区幼儿视听情况，隔10分钟要让眼睛休息。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周三：巧巧美工坊</w:t>
            </w:r>
          </w:p>
          <w:p/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爱玩日：</w:t>
            </w:r>
            <w:r>
              <w:rPr>
                <w:rFonts w:hint="eastAsia"/>
                <w:lang w:val="en-US" w:eastAsia="zh-CN"/>
              </w:rPr>
              <w:t>百变轮胎</w:t>
            </w:r>
          </w:p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班级整理课程：整理</w:t>
            </w:r>
            <w:r>
              <w:rPr>
                <w:rFonts w:hint="eastAsia"/>
                <w:lang w:val="en-US" w:eastAsia="zh-CN"/>
              </w:rPr>
              <w:t>裤子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小鞋与大鞋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</w:t>
            </w:r>
            <w:r>
              <w:rPr>
                <w:rFonts w:hint="eastAsia"/>
              </w:rPr>
              <w:t>游戏：</w:t>
            </w:r>
            <w:r>
              <w:rPr>
                <w:rFonts w:hint="eastAsia"/>
                <w:lang w:val="en-US" w:eastAsia="zh-CN"/>
              </w:rPr>
              <w:t>鞋子对对碰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numPr>
                <w:ilvl w:val="0"/>
                <w:numId w:val="2"/>
              </w:numPr>
              <w:ind w:firstLine="0" w:firstLineChars="0"/>
            </w:pPr>
            <w:r>
              <w:rPr>
                <w:rFonts w:hint="eastAsia"/>
                <w:lang w:val="en-US" w:eastAsia="zh-CN"/>
              </w:rPr>
              <w:t>幼儿在吃完点心后能根据自己的需要自主喝水。</w:t>
            </w:r>
          </w:p>
          <w:p>
            <w:pPr>
              <w:pStyle w:val="48"/>
              <w:numPr>
                <w:ilvl w:val="0"/>
                <w:numId w:val="2"/>
              </w:numPr>
              <w:ind w:firstLine="0" w:firstLineChars="0"/>
            </w:pPr>
            <w:r>
              <w:rPr>
                <w:rFonts w:hint="eastAsia"/>
                <w:lang w:val="en-US" w:eastAsia="zh-CN"/>
              </w:rPr>
              <w:t>幼儿在离园前自己主动检查裤子是否穿反，知道斜着的口袋是穿在前面的。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48"/>
              <w:ind w:firstLine="48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关注</w:t>
            </w:r>
            <w:r>
              <w:rPr>
                <w:rFonts w:hint="eastAsia"/>
                <w:lang w:val="en-US" w:eastAsia="zh-CN"/>
              </w:rPr>
              <w:t>幼儿吃饭时能用勺子吃饭，不用手抓菜，吃完红烧的菜之后能用湿巾擦手。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环境创设</w:t>
            </w:r>
          </w:p>
          <w:p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leftChars="0" w:firstLine="48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1.收集幼儿美术作品：鞋底拓印、我设计的鞋子、拖鞋等，进行主题墙的装饰。</w:t>
            </w:r>
          </w:p>
          <w:p>
            <w:pPr>
              <w:ind w:left="0" w:leftChars="0" w:firstLine="480" w:firstLineChars="2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2.娃娃家创设穿不同鞋子的步骤图，提供各种类型的鞋子，幼儿可以扮演鞋店购物，试鞋子等。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家长与幼儿设计亲子拖鞋，进行变废为宝，把创意拖鞋带来幼儿园丰富主题墙。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请家长带孩子去成人鞋店与儿童鞋店，寻找大鞋与小鞋的不同之处，记录特别的鞋，将照片上传至QQ相册。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朱亚芬  徐培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9E6500"/>
    <w:multiLevelType w:val="singleLevel"/>
    <w:tmpl w:val="A09E65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9DB2B9"/>
    <w:multiLevelType w:val="singleLevel"/>
    <w:tmpl w:val="629DB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7075CA3"/>
    <w:rsid w:val="07BB0B82"/>
    <w:rsid w:val="0C647C73"/>
    <w:rsid w:val="0DDF4366"/>
    <w:rsid w:val="141D25CF"/>
    <w:rsid w:val="14323914"/>
    <w:rsid w:val="167A71C1"/>
    <w:rsid w:val="18B30A11"/>
    <w:rsid w:val="1CE870FC"/>
    <w:rsid w:val="1D0C77E1"/>
    <w:rsid w:val="21EB7868"/>
    <w:rsid w:val="267D7CB3"/>
    <w:rsid w:val="27335F39"/>
    <w:rsid w:val="285A74F6"/>
    <w:rsid w:val="2C674FBA"/>
    <w:rsid w:val="2F903165"/>
    <w:rsid w:val="36EE2622"/>
    <w:rsid w:val="415E113A"/>
    <w:rsid w:val="457479F1"/>
    <w:rsid w:val="488C0094"/>
    <w:rsid w:val="537339CF"/>
    <w:rsid w:val="55D1679A"/>
    <w:rsid w:val="586A47E5"/>
    <w:rsid w:val="5DD11592"/>
    <w:rsid w:val="5F2D23D0"/>
    <w:rsid w:val="622051DA"/>
    <w:rsid w:val="62EE5FEA"/>
    <w:rsid w:val="68F96910"/>
    <w:rsid w:val="6EF738EC"/>
    <w:rsid w:val="73166260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1079</Words>
  <Characters>1091</Characters>
  <Lines>8</Lines>
  <Paragraphs>2</Paragraphs>
  <TotalTime>0</TotalTime>
  <ScaleCrop>false</ScaleCrop>
  <LinksUpToDate>false</LinksUpToDate>
  <CharactersWithSpaces>1168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Poppo</cp:lastModifiedBy>
  <cp:lastPrinted>2024-06-03T04:31:00Z</cp:lastPrinted>
  <dcterms:modified xsi:type="dcterms:W3CDTF">2024-06-20T14:35:29Z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7C3C37669E7B412186C83D3BE4EB4618_13</vt:lpwstr>
  </property>
</Properties>
</file>