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2DF" w:rsidRDefault="005860FF">
      <w:pPr>
        <w:jc w:val="center"/>
        <w:rPr>
          <w:sz w:val="24"/>
          <w:szCs w:val="24"/>
        </w:rPr>
      </w:pPr>
      <w:r>
        <w:rPr>
          <w:rFonts w:hint="eastAsia"/>
          <w:b/>
          <w:bCs/>
          <w:sz w:val="24"/>
          <w:szCs w:val="24"/>
        </w:rPr>
        <w:t>初中英语</w:t>
      </w:r>
      <w:r>
        <w:rPr>
          <w:b/>
          <w:bCs/>
          <w:sz w:val="24"/>
          <w:szCs w:val="24"/>
        </w:rPr>
        <w:t>培育室</w:t>
      </w:r>
      <w:r>
        <w:rPr>
          <w:rFonts w:hint="eastAsia"/>
          <w:b/>
          <w:bCs/>
          <w:sz w:val="24"/>
          <w:szCs w:val="24"/>
        </w:rPr>
        <w:t>2023-2024学年度</w:t>
      </w:r>
      <w:r>
        <w:rPr>
          <w:b/>
          <w:bCs/>
          <w:sz w:val="24"/>
          <w:szCs w:val="24"/>
        </w:rPr>
        <w:t>工作盘点</w:t>
      </w:r>
      <w:r>
        <w:rPr>
          <w:rFonts w:hint="eastAsia"/>
          <w:b/>
          <w:bCs/>
          <w:sz w:val="24"/>
          <w:szCs w:val="24"/>
        </w:rPr>
        <w:t>（2023.9</w:t>
      </w:r>
      <w:r>
        <w:rPr>
          <w:b/>
          <w:bCs/>
          <w:sz w:val="24"/>
          <w:szCs w:val="24"/>
        </w:rPr>
        <w:t>—</w:t>
      </w:r>
      <w:r>
        <w:rPr>
          <w:rFonts w:hint="eastAsia"/>
          <w:b/>
          <w:bCs/>
          <w:sz w:val="24"/>
          <w:szCs w:val="24"/>
        </w:rPr>
        <w:t>2024.6）</w:t>
      </w:r>
    </w:p>
    <w:p w:rsidR="00C752DF" w:rsidRDefault="005860FF">
      <w:pPr>
        <w:jc w:val="center"/>
        <w:rPr>
          <w:b/>
          <w:bCs/>
          <w:sz w:val="24"/>
          <w:szCs w:val="24"/>
          <w:bdr w:val="single" w:sz="4" w:space="0" w:color="auto"/>
        </w:rPr>
      </w:pPr>
      <w:r>
        <w:rPr>
          <w:b/>
          <w:bCs/>
          <w:sz w:val="24"/>
          <w:szCs w:val="24"/>
          <w:highlight w:val="yellow"/>
          <w:bdr w:val="single" w:sz="4" w:space="0" w:color="auto"/>
        </w:rPr>
        <w:t>A</w:t>
      </w:r>
      <w:r>
        <w:rPr>
          <w:rFonts w:hint="eastAsia"/>
          <w:b/>
          <w:bCs/>
          <w:sz w:val="24"/>
          <w:szCs w:val="24"/>
          <w:highlight w:val="yellow"/>
          <w:bdr w:val="single" w:sz="4" w:space="0" w:color="auto"/>
        </w:rPr>
        <w:t>3发展性指标</w:t>
      </w:r>
    </w:p>
    <w:p w:rsidR="00C752DF" w:rsidRDefault="005860FF">
      <w:pPr>
        <w:jc w:val="center"/>
        <w:rPr>
          <w:b/>
          <w:bCs/>
          <w:sz w:val="24"/>
          <w:szCs w:val="24"/>
        </w:rPr>
      </w:pPr>
      <w:r>
        <w:rPr>
          <w:b/>
          <w:bCs/>
          <w:sz w:val="24"/>
          <w:szCs w:val="24"/>
        </w:rPr>
        <w:t>B</w:t>
      </w:r>
      <w:r>
        <w:rPr>
          <w:rFonts w:hint="eastAsia"/>
          <w:b/>
          <w:bCs/>
          <w:sz w:val="24"/>
          <w:szCs w:val="24"/>
        </w:rPr>
        <w:t>7——综合</w:t>
      </w:r>
      <w:r>
        <w:rPr>
          <w:b/>
          <w:bCs/>
          <w:sz w:val="24"/>
          <w:szCs w:val="24"/>
        </w:rPr>
        <w:t>荣誉</w:t>
      </w:r>
      <w:r>
        <w:rPr>
          <w:rFonts w:hint="eastAsia"/>
          <w:b/>
          <w:bCs/>
          <w:sz w:val="24"/>
          <w:szCs w:val="24"/>
        </w:rPr>
        <w:t>列表（考核优秀、优秀教师等）</w:t>
      </w:r>
    </w:p>
    <w:tbl>
      <w:tblPr>
        <w:tblW w:w="9639" w:type="dxa"/>
        <w:tblInd w:w="-289" w:type="dxa"/>
        <w:tblLook w:val="04A0"/>
      </w:tblPr>
      <w:tblGrid>
        <w:gridCol w:w="851"/>
        <w:gridCol w:w="1418"/>
        <w:gridCol w:w="3118"/>
        <w:gridCol w:w="1985"/>
        <w:gridCol w:w="1416"/>
        <w:gridCol w:w="851"/>
      </w:tblGrid>
      <w:tr w:rsidR="00C752DF">
        <w:trPr>
          <w:trHeight w:val="348"/>
        </w:trPr>
        <w:tc>
          <w:tcPr>
            <w:tcW w:w="851" w:type="dxa"/>
            <w:tcBorders>
              <w:top w:val="single" w:sz="4" w:space="0" w:color="000000"/>
              <w:left w:val="single" w:sz="4" w:space="0" w:color="000000"/>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序号</w:t>
            </w:r>
          </w:p>
        </w:tc>
        <w:tc>
          <w:tcPr>
            <w:tcW w:w="1418"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获奖者</w:t>
            </w:r>
          </w:p>
        </w:tc>
        <w:tc>
          <w:tcPr>
            <w:tcW w:w="3118"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荣誉（奖项）名称</w:t>
            </w:r>
          </w:p>
        </w:tc>
        <w:tc>
          <w:tcPr>
            <w:tcW w:w="1985"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授予单位</w:t>
            </w:r>
          </w:p>
        </w:tc>
        <w:tc>
          <w:tcPr>
            <w:tcW w:w="1416"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授奖时间</w:t>
            </w:r>
          </w:p>
        </w:tc>
        <w:tc>
          <w:tcPr>
            <w:tcW w:w="851"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级别</w:t>
            </w:r>
          </w:p>
        </w:tc>
      </w:tr>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1418"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褚捷</w:t>
            </w:r>
          </w:p>
        </w:tc>
        <w:tc>
          <w:tcPr>
            <w:tcW w:w="3118"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校“年度教师”</w:t>
            </w:r>
          </w:p>
        </w:tc>
        <w:tc>
          <w:tcPr>
            <w:tcW w:w="1985" w:type="dxa"/>
            <w:tcBorders>
              <w:top w:val="single" w:sz="4" w:space="0" w:color="000000"/>
              <w:left w:val="nil"/>
              <w:bottom w:val="single" w:sz="4" w:space="0" w:color="000000"/>
              <w:right w:val="single" w:sz="4" w:space="0" w:color="000000"/>
            </w:tcBorders>
            <w:shd w:val="clear" w:color="000000" w:fill="FFFFFF"/>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常州市新北区实验中学</w:t>
            </w:r>
          </w:p>
        </w:tc>
        <w:tc>
          <w:tcPr>
            <w:tcW w:w="1416"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2024.2</w:t>
            </w:r>
          </w:p>
        </w:tc>
        <w:tc>
          <w:tcPr>
            <w:tcW w:w="851"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校级</w:t>
            </w:r>
          </w:p>
        </w:tc>
      </w:tr>
    </w:tbl>
    <w:p w:rsidR="00C752DF" w:rsidRDefault="00C752DF">
      <w:pPr>
        <w:rPr>
          <w:sz w:val="24"/>
          <w:szCs w:val="24"/>
        </w:rPr>
      </w:pPr>
    </w:p>
    <w:p w:rsidR="00C752DF" w:rsidRDefault="005860FF">
      <w:pPr>
        <w:jc w:val="center"/>
        <w:rPr>
          <w:b/>
          <w:bCs/>
          <w:sz w:val="24"/>
          <w:szCs w:val="24"/>
        </w:rPr>
      </w:pPr>
      <w:r>
        <w:rPr>
          <w:b/>
          <w:bCs/>
          <w:sz w:val="24"/>
          <w:szCs w:val="24"/>
        </w:rPr>
        <w:t>B</w:t>
      </w:r>
      <w:r>
        <w:rPr>
          <w:rFonts w:hint="eastAsia"/>
          <w:b/>
          <w:bCs/>
          <w:sz w:val="24"/>
          <w:szCs w:val="24"/>
        </w:rPr>
        <w:t>7——综合</w:t>
      </w:r>
      <w:r>
        <w:rPr>
          <w:b/>
          <w:bCs/>
          <w:sz w:val="24"/>
          <w:szCs w:val="24"/>
        </w:rPr>
        <w:t>荣誉</w:t>
      </w:r>
      <w:r>
        <w:rPr>
          <w:rFonts w:hint="eastAsia"/>
          <w:b/>
          <w:bCs/>
          <w:sz w:val="24"/>
          <w:szCs w:val="24"/>
        </w:rPr>
        <w:t>证明材料（序号和上面一致）</w:t>
      </w:r>
    </w:p>
    <w:tbl>
      <w:tblPr>
        <w:tblW w:w="10248" w:type="dxa"/>
        <w:tblInd w:w="-289" w:type="dxa"/>
        <w:tblLayout w:type="fixed"/>
        <w:tblLook w:val="04A0"/>
      </w:tblPr>
      <w:tblGrid>
        <w:gridCol w:w="723"/>
        <w:gridCol w:w="1167"/>
        <w:gridCol w:w="6375"/>
        <w:gridCol w:w="1983"/>
      </w:tblGrid>
      <w:tr w:rsidR="00C752DF">
        <w:trPr>
          <w:trHeight w:val="348"/>
        </w:trPr>
        <w:tc>
          <w:tcPr>
            <w:tcW w:w="723" w:type="dxa"/>
            <w:tcBorders>
              <w:top w:val="single" w:sz="4" w:space="0" w:color="000000"/>
              <w:left w:val="single" w:sz="4" w:space="0" w:color="000000"/>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序号</w:t>
            </w:r>
          </w:p>
        </w:tc>
        <w:tc>
          <w:tcPr>
            <w:tcW w:w="1167"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获奖者</w:t>
            </w:r>
          </w:p>
        </w:tc>
        <w:tc>
          <w:tcPr>
            <w:tcW w:w="6375"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获奖证明</w:t>
            </w:r>
          </w:p>
        </w:tc>
        <w:tc>
          <w:tcPr>
            <w:tcW w:w="1983"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备注</w:t>
            </w:r>
          </w:p>
        </w:tc>
      </w:tr>
      <w:tr w:rsidR="00C752DF" w:rsidTr="00B84220">
        <w:trPr>
          <w:trHeight w:val="3180"/>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1167"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褚捷</w:t>
            </w:r>
          </w:p>
        </w:tc>
        <w:tc>
          <w:tcPr>
            <w:tcW w:w="6375"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2122805" cy="2830830"/>
                  <wp:effectExtent l="0" t="0" r="1270" b="10795"/>
                  <wp:docPr id="19" name="图片 19" descr="9927D1433F072CCF3511C3F239E13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927D1433F072CCF3511C3F239E135D9"/>
                          <pic:cNvPicPr>
                            <a:picLocks noChangeAspect="1"/>
                          </pic:cNvPicPr>
                        </pic:nvPicPr>
                        <pic:blipFill>
                          <a:blip r:embed="rId6" cstate="print"/>
                          <a:stretch>
                            <a:fillRect/>
                          </a:stretch>
                        </pic:blipFill>
                        <pic:spPr>
                          <a:xfrm rot="16200000">
                            <a:off x="0" y="0"/>
                            <a:ext cx="2122805" cy="2830830"/>
                          </a:xfrm>
                          <a:prstGeom prst="rect">
                            <a:avLst/>
                          </a:prstGeom>
                        </pic:spPr>
                      </pic:pic>
                    </a:graphicData>
                  </a:graphic>
                </wp:inline>
              </w:drawing>
            </w:r>
          </w:p>
        </w:tc>
        <w:tc>
          <w:tcPr>
            <w:tcW w:w="1983" w:type="dxa"/>
            <w:tcBorders>
              <w:top w:val="single" w:sz="4" w:space="0" w:color="000000"/>
              <w:left w:val="nil"/>
              <w:bottom w:val="single" w:sz="4" w:space="0" w:color="000000"/>
              <w:right w:val="single" w:sz="4" w:space="0" w:color="000000"/>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bl>
    <w:p w:rsidR="00C752DF" w:rsidRDefault="00C752DF">
      <w:pPr>
        <w:jc w:val="center"/>
        <w:rPr>
          <w:b/>
          <w:bCs/>
          <w:sz w:val="24"/>
          <w:szCs w:val="24"/>
        </w:rPr>
      </w:pPr>
    </w:p>
    <w:p w:rsidR="00C752DF" w:rsidRDefault="005860FF">
      <w:pPr>
        <w:jc w:val="center"/>
        <w:rPr>
          <w:b/>
          <w:bCs/>
          <w:sz w:val="24"/>
          <w:szCs w:val="24"/>
        </w:rPr>
      </w:pPr>
      <w:r>
        <w:rPr>
          <w:b/>
          <w:bCs/>
          <w:sz w:val="24"/>
          <w:szCs w:val="24"/>
        </w:rPr>
        <w:t>B</w:t>
      </w:r>
      <w:r>
        <w:rPr>
          <w:rFonts w:hint="eastAsia"/>
          <w:b/>
          <w:bCs/>
          <w:sz w:val="24"/>
          <w:szCs w:val="24"/>
        </w:rPr>
        <w:t>8——单项</w:t>
      </w:r>
      <w:r>
        <w:rPr>
          <w:b/>
          <w:bCs/>
          <w:sz w:val="24"/>
          <w:szCs w:val="24"/>
        </w:rPr>
        <w:t>荣誉</w:t>
      </w:r>
      <w:r>
        <w:rPr>
          <w:rFonts w:hint="eastAsia"/>
          <w:b/>
          <w:bCs/>
          <w:sz w:val="24"/>
          <w:szCs w:val="24"/>
        </w:rPr>
        <w:t>列表（考核优秀、优秀教师等）</w:t>
      </w:r>
    </w:p>
    <w:tbl>
      <w:tblPr>
        <w:tblW w:w="10244" w:type="dxa"/>
        <w:tblInd w:w="-289" w:type="dxa"/>
        <w:tblLayout w:type="fixed"/>
        <w:tblLook w:val="04A0"/>
      </w:tblPr>
      <w:tblGrid>
        <w:gridCol w:w="851"/>
        <w:gridCol w:w="1418"/>
        <w:gridCol w:w="3118"/>
        <w:gridCol w:w="1985"/>
        <w:gridCol w:w="1601"/>
        <w:gridCol w:w="1271"/>
      </w:tblGrid>
      <w:tr w:rsidR="00C752DF">
        <w:trPr>
          <w:trHeight w:val="348"/>
        </w:trPr>
        <w:tc>
          <w:tcPr>
            <w:tcW w:w="851" w:type="dxa"/>
            <w:tcBorders>
              <w:top w:val="single" w:sz="4" w:space="0" w:color="000000"/>
              <w:left w:val="single" w:sz="4" w:space="0" w:color="000000"/>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序号</w:t>
            </w:r>
          </w:p>
        </w:tc>
        <w:tc>
          <w:tcPr>
            <w:tcW w:w="1418"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获奖者</w:t>
            </w:r>
          </w:p>
        </w:tc>
        <w:tc>
          <w:tcPr>
            <w:tcW w:w="3118"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荣誉（奖项）名称</w:t>
            </w:r>
          </w:p>
        </w:tc>
        <w:tc>
          <w:tcPr>
            <w:tcW w:w="1985"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授予单位</w:t>
            </w:r>
          </w:p>
        </w:tc>
        <w:tc>
          <w:tcPr>
            <w:tcW w:w="1601"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授奖时间</w:t>
            </w:r>
          </w:p>
        </w:tc>
        <w:tc>
          <w:tcPr>
            <w:tcW w:w="1271"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级别</w:t>
            </w:r>
          </w:p>
        </w:tc>
      </w:tr>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1418"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褚捷</w:t>
            </w:r>
          </w:p>
        </w:tc>
        <w:tc>
          <w:tcPr>
            <w:tcW w:w="3118"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常州市先进班集体</w:t>
            </w:r>
          </w:p>
        </w:tc>
        <w:tc>
          <w:tcPr>
            <w:tcW w:w="1985" w:type="dxa"/>
            <w:tcBorders>
              <w:top w:val="single" w:sz="4" w:space="0" w:color="000000"/>
              <w:left w:val="nil"/>
              <w:bottom w:val="single" w:sz="4" w:space="0" w:color="000000"/>
              <w:right w:val="single" w:sz="4" w:space="0" w:color="000000"/>
            </w:tcBorders>
            <w:shd w:val="clear" w:color="000000" w:fill="FFFFFF"/>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常州市教育局 共青团常州市委</w:t>
            </w:r>
          </w:p>
        </w:tc>
        <w:tc>
          <w:tcPr>
            <w:tcW w:w="1601"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2024.04</w:t>
            </w:r>
          </w:p>
        </w:tc>
        <w:tc>
          <w:tcPr>
            <w:tcW w:w="1271"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w:t>
            </w:r>
          </w:p>
        </w:tc>
      </w:tr>
      <w:tr w:rsidR="00C752DF">
        <w:trPr>
          <w:trHeight w:val="312"/>
        </w:trPr>
        <w:tc>
          <w:tcPr>
            <w:tcW w:w="851"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p>
        </w:tc>
        <w:tc>
          <w:tcPr>
            <w:tcW w:w="1418"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褚捷</w:t>
            </w:r>
          </w:p>
        </w:tc>
        <w:tc>
          <w:tcPr>
            <w:tcW w:w="3118"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常州市教育系统优秀共青团员</w:t>
            </w:r>
          </w:p>
        </w:tc>
        <w:tc>
          <w:tcPr>
            <w:tcW w:w="1985" w:type="dxa"/>
            <w:tcBorders>
              <w:top w:val="nil"/>
              <w:left w:val="nil"/>
              <w:bottom w:val="single" w:sz="4" w:space="0" w:color="000000"/>
              <w:right w:val="single" w:sz="4" w:space="0" w:color="000000"/>
            </w:tcBorders>
            <w:shd w:val="clear" w:color="000000" w:fill="FFFFFF"/>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共青团常州市委教育工委员会</w:t>
            </w:r>
          </w:p>
        </w:tc>
        <w:tc>
          <w:tcPr>
            <w:tcW w:w="1601"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2024.05</w:t>
            </w:r>
          </w:p>
        </w:tc>
        <w:tc>
          <w:tcPr>
            <w:tcW w:w="1271"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w:t>
            </w:r>
          </w:p>
        </w:tc>
      </w:tr>
      <w:tr w:rsidR="00C752DF">
        <w:trPr>
          <w:trHeight w:val="312"/>
        </w:trPr>
        <w:tc>
          <w:tcPr>
            <w:tcW w:w="851"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w:t>
            </w:r>
          </w:p>
        </w:tc>
        <w:tc>
          <w:tcPr>
            <w:tcW w:w="1418" w:type="dxa"/>
            <w:tcBorders>
              <w:top w:val="nil"/>
              <w:left w:val="nil"/>
              <w:bottom w:val="single" w:sz="4" w:space="0" w:color="auto"/>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莫佳莉</w:t>
            </w:r>
          </w:p>
        </w:tc>
        <w:tc>
          <w:tcPr>
            <w:tcW w:w="3118" w:type="dxa"/>
            <w:tcBorders>
              <w:top w:val="nil"/>
              <w:left w:val="nil"/>
              <w:bottom w:val="single" w:sz="4" w:space="0" w:color="auto"/>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常州市五四红旗团支部</w:t>
            </w:r>
          </w:p>
        </w:tc>
        <w:tc>
          <w:tcPr>
            <w:tcW w:w="1985" w:type="dxa"/>
            <w:tcBorders>
              <w:top w:val="nil"/>
              <w:left w:val="nil"/>
              <w:bottom w:val="single" w:sz="4" w:space="0" w:color="auto"/>
              <w:right w:val="single" w:sz="4" w:space="0" w:color="000000"/>
            </w:tcBorders>
            <w:shd w:val="clear" w:color="000000" w:fill="FFFFFF"/>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共青团常州市委教育工委员会</w:t>
            </w:r>
          </w:p>
        </w:tc>
        <w:tc>
          <w:tcPr>
            <w:tcW w:w="1601" w:type="dxa"/>
            <w:tcBorders>
              <w:top w:val="nil"/>
              <w:left w:val="nil"/>
              <w:bottom w:val="single" w:sz="4" w:space="0" w:color="auto"/>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2024.05</w:t>
            </w:r>
          </w:p>
        </w:tc>
        <w:tc>
          <w:tcPr>
            <w:tcW w:w="1271" w:type="dxa"/>
            <w:tcBorders>
              <w:top w:val="nil"/>
              <w:left w:val="nil"/>
              <w:bottom w:val="single" w:sz="4" w:space="0" w:color="auto"/>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w:t>
            </w:r>
          </w:p>
        </w:tc>
      </w:tr>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新课标学习培训专家</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岚皋县教育体育科技局</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2024.1.22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姜梦</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入职新教师试用期“优秀学员”</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常州市新北区教师发展中心</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2024.6</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bl>
    <w:p w:rsidR="00C752DF" w:rsidRDefault="005860FF">
      <w:pPr>
        <w:jc w:val="center"/>
        <w:rPr>
          <w:b/>
          <w:bCs/>
          <w:sz w:val="24"/>
          <w:szCs w:val="24"/>
        </w:rPr>
      </w:pPr>
      <w:r>
        <w:rPr>
          <w:b/>
          <w:bCs/>
          <w:sz w:val="24"/>
          <w:szCs w:val="24"/>
        </w:rPr>
        <w:t>B</w:t>
      </w:r>
      <w:r>
        <w:rPr>
          <w:rFonts w:hint="eastAsia"/>
          <w:b/>
          <w:bCs/>
          <w:sz w:val="24"/>
          <w:szCs w:val="24"/>
        </w:rPr>
        <w:t>8——单项</w:t>
      </w:r>
      <w:r>
        <w:rPr>
          <w:b/>
          <w:bCs/>
          <w:sz w:val="24"/>
          <w:szCs w:val="24"/>
        </w:rPr>
        <w:t>荣誉</w:t>
      </w:r>
      <w:r>
        <w:rPr>
          <w:rFonts w:hint="eastAsia"/>
          <w:b/>
          <w:bCs/>
          <w:sz w:val="24"/>
          <w:szCs w:val="24"/>
        </w:rPr>
        <w:t>证明材料（序号和上面一致）</w:t>
      </w:r>
    </w:p>
    <w:tbl>
      <w:tblPr>
        <w:tblW w:w="10251" w:type="dxa"/>
        <w:tblInd w:w="-289" w:type="dxa"/>
        <w:tblLayout w:type="fixed"/>
        <w:tblLook w:val="04A0"/>
      </w:tblPr>
      <w:tblGrid>
        <w:gridCol w:w="817"/>
        <w:gridCol w:w="1448"/>
        <w:gridCol w:w="6000"/>
        <w:gridCol w:w="1986"/>
      </w:tblGrid>
      <w:tr w:rsidR="00C752DF">
        <w:trPr>
          <w:trHeight w:val="348"/>
        </w:trPr>
        <w:tc>
          <w:tcPr>
            <w:tcW w:w="817" w:type="dxa"/>
            <w:tcBorders>
              <w:top w:val="single" w:sz="4" w:space="0" w:color="000000"/>
              <w:left w:val="single" w:sz="4" w:space="0" w:color="000000"/>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序号</w:t>
            </w:r>
          </w:p>
        </w:tc>
        <w:tc>
          <w:tcPr>
            <w:tcW w:w="1448"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获奖者</w:t>
            </w:r>
          </w:p>
        </w:tc>
        <w:tc>
          <w:tcPr>
            <w:tcW w:w="6000"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获奖证明</w:t>
            </w:r>
          </w:p>
        </w:tc>
        <w:tc>
          <w:tcPr>
            <w:tcW w:w="1986"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备注</w:t>
            </w:r>
          </w:p>
        </w:tc>
      </w:tr>
      <w:tr w:rsidR="00C752DF">
        <w:trPr>
          <w:trHeight w:val="312"/>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1448"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褚捷</w:t>
            </w:r>
          </w:p>
        </w:tc>
        <w:tc>
          <w:tcPr>
            <w:tcW w:w="6000"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426845" cy="1903095"/>
                  <wp:effectExtent l="0" t="0" r="1905" b="8255"/>
                  <wp:docPr id="10" name="图片 10" descr="C9D0CA4FB9EB1E448F17CFE2DE03E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9D0CA4FB9EB1E448F17CFE2DE03EC75"/>
                          <pic:cNvPicPr>
                            <a:picLocks noChangeAspect="1"/>
                          </pic:cNvPicPr>
                        </pic:nvPicPr>
                        <pic:blipFill>
                          <a:blip r:embed="rId7" cstate="print"/>
                          <a:stretch>
                            <a:fillRect/>
                          </a:stretch>
                        </pic:blipFill>
                        <pic:spPr>
                          <a:xfrm rot="16200000">
                            <a:off x="0" y="0"/>
                            <a:ext cx="1426845" cy="1903095"/>
                          </a:xfrm>
                          <a:prstGeom prst="rect">
                            <a:avLst/>
                          </a:prstGeom>
                        </pic:spPr>
                      </pic:pic>
                    </a:graphicData>
                  </a:graphic>
                </wp:inline>
              </w:drawing>
            </w:r>
          </w:p>
        </w:tc>
        <w:tc>
          <w:tcPr>
            <w:tcW w:w="1986"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w:t>
            </w:r>
          </w:p>
        </w:tc>
      </w:tr>
      <w:tr w:rsidR="00C752DF">
        <w:trPr>
          <w:trHeight w:val="312"/>
        </w:trPr>
        <w:tc>
          <w:tcPr>
            <w:tcW w:w="817"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p>
        </w:tc>
        <w:tc>
          <w:tcPr>
            <w:tcW w:w="1448"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褚捷</w:t>
            </w:r>
          </w:p>
        </w:tc>
        <w:tc>
          <w:tcPr>
            <w:tcW w:w="6000"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431290" cy="1908810"/>
                  <wp:effectExtent l="0" t="0" r="8890" b="3810"/>
                  <wp:docPr id="11" name="图片 11" descr="A5CF95AA0256B72AA7891EB8CCB21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5CF95AA0256B72AA7891EB8CCB213ED"/>
                          <pic:cNvPicPr>
                            <a:picLocks noChangeAspect="1"/>
                          </pic:cNvPicPr>
                        </pic:nvPicPr>
                        <pic:blipFill>
                          <a:blip r:embed="rId8" cstate="print"/>
                          <a:stretch>
                            <a:fillRect/>
                          </a:stretch>
                        </pic:blipFill>
                        <pic:spPr>
                          <a:xfrm rot="16200000">
                            <a:off x="0" y="0"/>
                            <a:ext cx="1431290" cy="1908810"/>
                          </a:xfrm>
                          <a:prstGeom prst="rect">
                            <a:avLst/>
                          </a:prstGeom>
                        </pic:spPr>
                      </pic:pic>
                    </a:graphicData>
                  </a:graphic>
                </wp:inline>
              </w:drawing>
            </w:r>
          </w:p>
        </w:tc>
        <w:tc>
          <w:tcPr>
            <w:tcW w:w="1986"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w:t>
            </w:r>
          </w:p>
        </w:tc>
      </w:tr>
      <w:tr w:rsidR="00C752DF">
        <w:trPr>
          <w:trHeight w:val="312"/>
        </w:trPr>
        <w:tc>
          <w:tcPr>
            <w:tcW w:w="817"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w:t>
            </w:r>
          </w:p>
        </w:tc>
        <w:tc>
          <w:tcPr>
            <w:tcW w:w="1448" w:type="dxa"/>
            <w:tcBorders>
              <w:top w:val="nil"/>
              <w:left w:val="nil"/>
              <w:bottom w:val="single" w:sz="4" w:space="0" w:color="auto"/>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莫佳莉</w:t>
            </w:r>
          </w:p>
        </w:tc>
        <w:tc>
          <w:tcPr>
            <w:tcW w:w="6000" w:type="dxa"/>
            <w:tcBorders>
              <w:top w:val="nil"/>
              <w:left w:val="nil"/>
              <w:bottom w:val="single" w:sz="4" w:space="0" w:color="auto"/>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noProof/>
                <w:color w:val="000000"/>
                <w:kern w:val="0"/>
                <w:sz w:val="24"/>
                <w:szCs w:val="24"/>
              </w:rPr>
              <w:drawing>
                <wp:inline distT="0" distB="0" distL="0" distR="0">
                  <wp:extent cx="965200" cy="1526540"/>
                  <wp:effectExtent l="0" t="0" r="0"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7914" cy="1530842"/>
                          </a:xfrm>
                          <a:prstGeom prst="rect">
                            <a:avLst/>
                          </a:prstGeom>
                        </pic:spPr>
                      </pic:pic>
                    </a:graphicData>
                  </a:graphic>
                </wp:inline>
              </w:drawing>
            </w:r>
          </w:p>
        </w:tc>
        <w:tc>
          <w:tcPr>
            <w:tcW w:w="1986" w:type="dxa"/>
            <w:tcBorders>
              <w:top w:val="nil"/>
              <w:left w:val="nil"/>
              <w:bottom w:val="single" w:sz="4" w:space="0" w:color="auto"/>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w:t>
            </w:r>
          </w:p>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已公示</w:t>
            </w:r>
          </w:p>
        </w:tc>
      </w:tr>
      <w:tr w:rsidR="00C752DF">
        <w:trPr>
          <w:trHeight w:val="312"/>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4</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6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764030" cy="1211580"/>
                  <wp:effectExtent l="0" t="0" r="1270" b="7620"/>
                  <wp:docPr id="3" name="图片 3" descr="IMG2024063022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0240630224339"/>
                          <pic:cNvPicPr>
                            <a:picLocks noChangeAspect="1"/>
                          </pic:cNvPicPr>
                        </pic:nvPicPr>
                        <pic:blipFill>
                          <a:blip r:embed="rId10" cstate="print"/>
                          <a:stretch>
                            <a:fillRect/>
                          </a:stretch>
                        </pic:blipFill>
                        <pic:spPr>
                          <a:xfrm>
                            <a:off x="0" y="0"/>
                            <a:ext cx="1764030" cy="1211580"/>
                          </a:xfrm>
                          <a:prstGeom prst="rect">
                            <a:avLst/>
                          </a:prstGeom>
                        </pic:spPr>
                      </pic:pic>
                    </a:graphicData>
                  </a:graphic>
                </wp:inline>
              </w:drawing>
            </w: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312"/>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5</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姜梦</w:t>
            </w:r>
          </w:p>
        </w:tc>
        <w:tc>
          <w:tcPr>
            <w:tcW w:w="6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454785" cy="1941195"/>
                  <wp:effectExtent l="0" t="0" r="1905" b="5715"/>
                  <wp:docPr id="6" name="图片 6" descr="2024-07-01 12:01:06.85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07-01 12:01:06.858000"/>
                          <pic:cNvPicPr>
                            <a:picLocks noChangeAspect="1"/>
                          </pic:cNvPicPr>
                        </pic:nvPicPr>
                        <pic:blipFill>
                          <a:blip r:embed="rId11" cstate="print"/>
                          <a:stretch>
                            <a:fillRect/>
                          </a:stretch>
                        </pic:blipFill>
                        <pic:spPr>
                          <a:xfrm rot="16200000">
                            <a:off x="0" y="0"/>
                            <a:ext cx="1454785" cy="1941195"/>
                          </a:xfrm>
                          <a:prstGeom prst="rect">
                            <a:avLst/>
                          </a:prstGeom>
                        </pic:spPr>
                      </pic:pic>
                    </a:graphicData>
                  </a:graphic>
                </wp:inline>
              </w:drawing>
            </w: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bl>
    <w:p w:rsidR="00C752DF" w:rsidRDefault="005860FF">
      <w:pPr>
        <w:jc w:val="center"/>
        <w:rPr>
          <w:b/>
          <w:bCs/>
          <w:sz w:val="24"/>
          <w:szCs w:val="24"/>
        </w:rPr>
      </w:pPr>
      <w:r>
        <w:rPr>
          <w:b/>
          <w:bCs/>
          <w:sz w:val="24"/>
          <w:szCs w:val="24"/>
        </w:rPr>
        <w:t>B</w:t>
      </w:r>
      <w:r>
        <w:rPr>
          <w:rFonts w:hint="eastAsia"/>
          <w:b/>
          <w:bCs/>
          <w:sz w:val="24"/>
          <w:szCs w:val="24"/>
        </w:rPr>
        <w:t>9——论文发表</w:t>
      </w:r>
    </w:p>
    <w:tbl>
      <w:tblPr>
        <w:tblW w:w="1026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1378"/>
        <w:gridCol w:w="3442"/>
        <w:gridCol w:w="1276"/>
        <w:gridCol w:w="2131"/>
        <w:gridCol w:w="1333"/>
      </w:tblGrid>
      <w:tr w:rsidR="00C752DF">
        <w:trPr>
          <w:trHeight w:val="501"/>
        </w:trPr>
        <w:tc>
          <w:tcPr>
            <w:tcW w:w="700" w:type="dxa"/>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序号</w:t>
            </w:r>
          </w:p>
        </w:tc>
        <w:tc>
          <w:tcPr>
            <w:tcW w:w="1378" w:type="dxa"/>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作者</w:t>
            </w:r>
          </w:p>
        </w:tc>
        <w:tc>
          <w:tcPr>
            <w:tcW w:w="3442" w:type="dxa"/>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论文题目</w:t>
            </w:r>
          </w:p>
        </w:tc>
        <w:tc>
          <w:tcPr>
            <w:tcW w:w="1276" w:type="dxa"/>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发表时间</w:t>
            </w:r>
          </w:p>
        </w:tc>
        <w:tc>
          <w:tcPr>
            <w:tcW w:w="2131" w:type="dxa"/>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期刊名称期号</w:t>
            </w:r>
          </w:p>
        </w:tc>
        <w:tc>
          <w:tcPr>
            <w:tcW w:w="1333" w:type="dxa"/>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级别</w:t>
            </w:r>
          </w:p>
        </w:tc>
      </w:tr>
      <w:tr w:rsidR="00C752DF">
        <w:trPr>
          <w:trHeight w:val="501"/>
        </w:trPr>
        <w:tc>
          <w:tcPr>
            <w:tcW w:w="700" w:type="dxa"/>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378"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成倩倩</w:t>
            </w:r>
          </w:p>
        </w:tc>
        <w:tc>
          <w:tcPr>
            <w:tcW w:w="3442"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丰富活动体验</w:t>
            </w:r>
            <w:r>
              <w:rPr>
                <w:rFonts w:ascii="宋体" w:eastAsia="宋体" w:hAnsi="宋体" w:cs="宋体"/>
                <w:color w:val="000000"/>
                <w:kern w:val="0"/>
                <w:sz w:val="24"/>
                <w:szCs w:val="24"/>
              </w:rPr>
              <w:t xml:space="preserve">  实现课程育人</w:t>
            </w:r>
          </w:p>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———农村中学英语体验式教学的策略</w:t>
            </w:r>
          </w:p>
        </w:tc>
        <w:tc>
          <w:tcPr>
            <w:tcW w:w="1276"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2024.3</w:t>
            </w:r>
          </w:p>
        </w:tc>
        <w:tc>
          <w:tcPr>
            <w:tcW w:w="2131" w:type="dxa"/>
            <w:shd w:val="clear" w:color="auto" w:fill="auto"/>
            <w:noWrap/>
            <w:vAlign w:val="center"/>
          </w:tcPr>
          <w:p w:rsidR="00C752DF" w:rsidRDefault="005860FF">
            <w:pPr>
              <w:widowControl/>
              <w:rPr>
                <w:rFonts w:ascii="宋体" w:eastAsia="宋体" w:hAnsi="宋体" w:cs="宋体"/>
                <w:kern w:val="0"/>
                <w:sz w:val="24"/>
                <w:szCs w:val="24"/>
              </w:rPr>
            </w:pPr>
            <w:r>
              <w:rPr>
                <w:rFonts w:ascii="宋体" w:eastAsia="宋体" w:hAnsi="宋体" w:cs="宋体" w:hint="eastAsia"/>
                <w:kern w:val="0"/>
                <w:sz w:val="24"/>
                <w:szCs w:val="24"/>
              </w:rPr>
              <w:t>教学与研究</w:t>
            </w:r>
          </w:p>
        </w:tc>
        <w:tc>
          <w:tcPr>
            <w:tcW w:w="1333" w:type="dxa"/>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国家级</w:t>
            </w:r>
          </w:p>
        </w:tc>
      </w:tr>
      <w:tr w:rsidR="00C752DF">
        <w:trPr>
          <w:trHeight w:val="501"/>
        </w:trPr>
        <w:tc>
          <w:tcPr>
            <w:tcW w:w="700" w:type="dxa"/>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378"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褚捷</w:t>
            </w:r>
          </w:p>
        </w:tc>
        <w:tc>
          <w:tcPr>
            <w:tcW w:w="3442"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初中英语跨学科阅读教学课例研究</w:t>
            </w:r>
          </w:p>
        </w:tc>
        <w:tc>
          <w:tcPr>
            <w:tcW w:w="1276"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2024.6</w:t>
            </w:r>
          </w:p>
        </w:tc>
        <w:tc>
          <w:tcPr>
            <w:tcW w:w="2131" w:type="dxa"/>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《课外阅读》2024年第十期</w:t>
            </w:r>
          </w:p>
        </w:tc>
        <w:tc>
          <w:tcPr>
            <w:tcW w:w="1333" w:type="dxa"/>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国家级</w:t>
            </w:r>
          </w:p>
        </w:tc>
      </w:tr>
      <w:tr w:rsidR="00C752DF">
        <w:trPr>
          <w:trHeight w:val="501"/>
        </w:trPr>
        <w:tc>
          <w:tcPr>
            <w:tcW w:w="700" w:type="dxa"/>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3</w:t>
            </w:r>
          </w:p>
        </w:tc>
        <w:tc>
          <w:tcPr>
            <w:tcW w:w="1378"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何益琦</w:t>
            </w:r>
          </w:p>
        </w:tc>
        <w:tc>
          <w:tcPr>
            <w:tcW w:w="3442"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hAnsi="宋体" w:cs="宋体" w:hint="eastAsia"/>
              </w:rPr>
              <w:t>《提升学生文化意识的初中英语阅读教学实践探究》</w:t>
            </w:r>
          </w:p>
        </w:tc>
        <w:tc>
          <w:tcPr>
            <w:tcW w:w="1276"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hAnsi="宋体" w:cs="宋体" w:hint="eastAsia"/>
              </w:rPr>
              <w:t>2024.4</w:t>
            </w:r>
          </w:p>
        </w:tc>
        <w:tc>
          <w:tcPr>
            <w:tcW w:w="2131" w:type="dxa"/>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hAnsi="宋体" w:cs="宋体" w:hint="eastAsia"/>
              </w:rPr>
              <w:t>《教育考试与评价》第</w:t>
            </w:r>
            <w:r>
              <w:rPr>
                <w:rFonts w:ascii="宋体" w:hAnsi="宋体" w:cs="宋体" w:hint="eastAsia"/>
              </w:rPr>
              <w:t>12</w:t>
            </w:r>
            <w:r>
              <w:rPr>
                <w:rFonts w:ascii="宋体" w:hAnsi="宋体" w:cs="宋体" w:hint="eastAsia"/>
              </w:rPr>
              <w:t>期</w:t>
            </w:r>
          </w:p>
        </w:tc>
        <w:tc>
          <w:tcPr>
            <w:tcW w:w="1333" w:type="dxa"/>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省级</w:t>
            </w:r>
          </w:p>
        </w:tc>
      </w:tr>
      <w:tr w:rsidR="00C752DF">
        <w:trPr>
          <w:trHeight w:val="501"/>
        </w:trPr>
        <w:tc>
          <w:tcPr>
            <w:tcW w:w="700" w:type="dxa"/>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1378"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莫佳莉</w:t>
            </w:r>
          </w:p>
        </w:tc>
        <w:tc>
          <w:tcPr>
            <w:tcW w:w="3442"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主题意义引领下的初中英语阅读教学策略探究</w:t>
            </w:r>
          </w:p>
        </w:tc>
        <w:tc>
          <w:tcPr>
            <w:tcW w:w="1276"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2023.09</w:t>
            </w:r>
          </w:p>
        </w:tc>
        <w:tc>
          <w:tcPr>
            <w:tcW w:w="2131" w:type="dxa"/>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新教育</w:t>
            </w:r>
          </w:p>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CN32-0034</w:t>
            </w:r>
          </w:p>
        </w:tc>
        <w:tc>
          <w:tcPr>
            <w:tcW w:w="1333" w:type="dxa"/>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省级</w:t>
            </w:r>
          </w:p>
        </w:tc>
      </w:tr>
      <w:tr w:rsidR="00C752DF">
        <w:trPr>
          <w:trHeight w:val="501"/>
        </w:trPr>
        <w:tc>
          <w:tcPr>
            <w:tcW w:w="700" w:type="dxa"/>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5</w:t>
            </w:r>
          </w:p>
        </w:tc>
        <w:tc>
          <w:tcPr>
            <w:tcW w:w="1378"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杨颖子</w:t>
            </w:r>
          </w:p>
        </w:tc>
        <w:tc>
          <w:tcPr>
            <w:tcW w:w="3442"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《指向学生批判性思维发展的初中英语阅读教学研究》</w:t>
            </w:r>
          </w:p>
        </w:tc>
        <w:tc>
          <w:tcPr>
            <w:tcW w:w="1276" w:type="dxa"/>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2024.04</w:t>
            </w:r>
          </w:p>
        </w:tc>
        <w:tc>
          <w:tcPr>
            <w:tcW w:w="2131" w:type="dxa"/>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《教学与研究》</w:t>
            </w:r>
          </w:p>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CN11-1454/G4</w:t>
            </w:r>
          </w:p>
        </w:tc>
        <w:tc>
          <w:tcPr>
            <w:tcW w:w="1333" w:type="dxa"/>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国家级</w:t>
            </w:r>
          </w:p>
        </w:tc>
      </w:tr>
    </w:tbl>
    <w:p w:rsidR="00C752DF" w:rsidRDefault="005860FF">
      <w:pPr>
        <w:jc w:val="center"/>
        <w:rPr>
          <w:b/>
          <w:bCs/>
          <w:sz w:val="24"/>
          <w:szCs w:val="24"/>
        </w:rPr>
      </w:pPr>
      <w:r>
        <w:rPr>
          <w:b/>
          <w:bCs/>
          <w:sz w:val="24"/>
          <w:szCs w:val="24"/>
        </w:rPr>
        <w:t>B</w:t>
      </w:r>
      <w:r>
        <w:rPr>
          <w:rFonts w:hint="eastAsia"/>
          <w:b/>
          <w:bCs/>
          <w:sz w:val="24"/>
          <w:szCs w:val="24"/>
        </w:rPr>
        <w:t>9——论文发表证明材料（序号和上面一致）</w:t>
      </w:r>
    </w:p>
    <w:tbl>
      <w:tblPr>
        <w:tblStyle w:val="a5"/>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215"/>
        <w:gridCol w:w="2334"/>
        <w:gridCol w:w="2136"/>
        <w:gridCol w:w="2394"/>
        <w:gridCol w:w="1272"/>
      </w:tblGrid>
      <w:tr w:rsidR="00C752DF">
        <w:trPr>
          <w:jc w:val="center"/>
        </w:trPr>
        <w:tc>
          <w:tcPr>
            <w:tcW w:w="850" w:type="dxa"/>
            <w:tcMar>
              <w:top w:w="0" w:type="dxa"/>
              <w:left w:w="108" w:type="dxa"/>
              <w:bottom w:w="0" w:type="dxa"/>
              <w:right w:w="108" w:type="dxa"/>
            </w:tcMar>
          </w:tcPr>
          <w:p w:rsidR="00C752DF" w:rsidRDefault="005860FF">
            <w:pPr>
              <w:snapToGrid/>
              <w:spacing w:before="0" w:after="0"/>
              <w:jc w:val="center"/>
              <w:rPr>
                <w:rFonts w:ascii="宋体" w:eastAsia="宋体" w:hAnsi="宋体" w:cs="宋体"/>
                <w:b/>
                <w:bCs/>
                <w:color w:val="auto"/>
                <w:kern w:val="0"/>
                <w:sz w:val="24"/>
                <w:szCs w:val="24"/>
              </w:rPr>
            </w:pPr>
            <w:r>
              <w:rPr>
                <w:rFonts w:ascii="宋体" w:eastAsia="宋体" w:hAnsi="宋体" w:cs="宋体"/>
                <w:b/>
                <w:bCs/>
                <w:color w:val="auto"/>
                <w:kern w:val="0"/>
                <w:sz w:val="24"/>
                <w:szCs w:val="24"/>
              </w:rPr>
              <w:t>序号</w:t>
            </w:r>
          </w:p>
        </w:tc>
        <w:tc>
          <w:tcPr>
            <w:tcW w:w="1215" w:type="dxa"/>
          </w:tcPr>
          <w:p w:rsidR="00C752DF" w:rsidRDefault="005860FF">
            <w:pPr>
              <w:jc w:val="center"/>
              <w:rPr>
                <w:rFonts w:ascii="宋体" w:eastAsia="宋体" w:hAnsi="宋体" w:cs="宋体"/>
                <w:b/>
                <w:bCs/>
                <w:color w:val="auto"/>
                <w:kern w:val="0"/>
                <w:sz w:val="24"/>
                <w:szCs w:val="24"/>
              </w:rPr>
            </w:pPr>
            <w:r>
              <w:rPr>
                <w:rFonts w:ascii="宋体" w:eastAsia="宋体" w:hAnsi="宋体" w:cs="宋体" w:hint="eastAsia"/>
                <w:b/>
                <w:bCs/>
                <w:color w:val="auto"/>
                <w:kern w:val="0"/>
                <w:sz w:val="24"/>
                <w:szCs w:val="24"/>
              </w:rPr>
              <w:t>姓名</w:t>
            </w:r>
          </w:p>
        </w:tc>
        <w:tc>
          <w:tcPr>
            <w:tcW w:w="2334" w:type="dxa"/>
            <w:tcMar>
              <w:top w:w="0" w:type="dxa"/>
              <w:left w:w="108" w:type="dxa"/>
              <w:bottom w:w="0" w:type="dxa"/>
              <w:right w:w="108" w:type="dxa"/>
            </w:tcMar>
          </w:tcPr>
          <w:p w:rsidR="00C752DF" w:rsidRDefault="005860FF">
            <w:pPr>
              <w:snapToGrid/>
              <w:spacing w:before="0" w:after="0"/>
              <w:jc w:val="center"/>
              <w:rPr>
                <w:rFonts w:ascii="宋体" w:eastAsia="宋体" w:hAnsi="宋体" w:cs="宋体"/>
                <w:b/>
                <w:bCs/>
                <w:color w:val="auto"/>
                <w:kern w:val="0"/>
                <w:sz w:val="24"/>
                <w:szCs w:val="24"/>
              </w:rPr>
            </w:pPr>
            <w:r>
              <w:rPr>
                <w:rFonts w:ascii="宋体" w:eastAsia="宋体" w:hAnsi="宋体" w:cs="宋体"/>
                <w:b/>
                <w:bCs/>
                <w:color w:val="auto"/>
                <w:kern w:val="0"/>
                <w:sz w:val="24"/>
                <w:szCs w:val="24"/>
              </w:rPr>
              <w:t>论文封面</w:t>
            </w:r>
          </w:p>
        </w:tc>
        <w:tc>
          <w:tcPr>
            <w:tcW w:w="2136" w:type="dxa"/>
            <w:tcMar>
              <w:top w:w="0" w:type="dxa"/>
              <w:left w:w="108" w:type="dxa"/>
              <w:bottom w:w="0" w:type="dxa"/>
              <w:right w:w="108" w:type="dxa"/>
            </w:tcMar>
          </w:tcPr>
          <w:p w:rsidR="00C752DF" w:rsidRDefault="005860FF">
            <w:pPr>
              <w:snapToGrid/>
              <w:spacing w:before="0" w:after="0"/>
              <w:jc w:val="center"/>
              <w:rPr>
                <w:rFonts w:ascii="宋体" w:eastAsia="宋体" w:hAnsi="宋体" w:cs="宋体"/>
                <w:b/>
                <w:bCs/>
                <w:color w:val="auto"/>
                <w:kern w:val="0"/>
                <w:sz w:val="24"/>
                <w:szCs w:val="24"/>
              </w:rPr>
            </w:pPr>
            <w:r>
              <w:rPr>
                <w:rFonts w:ascii="宋体" w:eastAsia="宋体" w:hAnsi="宋体" w:cs="宋体"/>
                <w:b/>
                <w:bCs/>
                <w:color w:val="auto"/>
                <w:kern w:val="0"/>
                <w:sz w:val="24"/>
                <w:szCs w:val="24"/>
              </w:rPr>
              <w:t>目录页</w:t>
            </w:r>
          </w:p>
        </w:tc>
        <w:tc>
          <w:tcPr>
            <w:tcW w:w="2394" w:type="dxa"/>
            <w:tcMar>
              <w:top w:w="0" w:type="dxa"/>
              <w:left w:w="108" w:type="dxa"/>
              <w:bottom w:w="0" w:type="dxa"/>
              <w:right w:w="108" w:type="dxa"/>
            </w:tcMar>
          </w:tcPr>
          <w:p w:rsidR="00C752DF" w:rsidRDefault="005860FF">
            <w:pPr>
              <w:snapToGrid/>
              <w:spacing w:before="0" w:after="0"/>
              <w:jc w:val="center"/>
              <w:rPr>
                <w:rFonts w:ascii="宋体" w:eastAsia="宋体" w:hAnsi="宋体" w:cs="宋体"/>
                <w:b/>
                <w:bCs/>
                <w:color w:val="auto"/>
                <w:kern w:val="0"/>
                <w:sz w:val="24"/>
                <w:szCs w:val="24"/>
              </w:rPr>
            </w:pPr>
            <w:r>
              <w:rPr>
                <w:rFonts w:ascii="宋体" w:eastAsia="宋体" w:hAnsi="宋体" w:cs="宋体"/>
                <w:b/>
                <w:bCs/>
                <w:color w:val="auto"/>
                <w:kern w:val="0"/>
                <w:sz w:val="24"/>
                <w:szCs w:val="24"/>
              </w:rPr>
              <w:t>正文首页</w:t>
            </w:r>
          </w:p>
        </w:tc>
        <w:tc>
          <w:tcPr>
            <w:tcW w:w="1272" w:type="dxa"/>
          </w:tcPr>
          <w:p w:rsidR="00C752DF" w:rsidRDefault="005860FF">
            <w:pPr>
              <w:jc w:val="center"/>
              <w:rPr>
                <w:rFonts w:ascii="宋体" w:eastAsia="宋体" w:hAnsi="宋体" w:cs="宋体"/>
                <w:b/>
                <w:bCs/>
                <w:kern w:val="0"/>
                <w:sz w:val="24"/>
                <w:szCs w:val="24"/>
              </w:rPr>
            </w:pPr>
            <w:r>
              <w:rPr>
                <w:rFonts w:ascii="宋体" w:eastAsia="宋体" w:hAnsi="宋体" w:cs="宋体" w:hint="eastAsia"/>
                <w:b/>
                <w:bCs/>
                <w:kern w:val="0"/>
                <w:sz w:val="24"/>
                <w:szCs w:val="24"/>
              </w:rPr>
              <w:t>备注</w:t>
            </w:r>
          </w:p>
        </w:tc>
      </w:tr>
      <w:tr w:rsidR="00C752DF">
        <w:trPr>
          <w:trHeight w:val="2954"/>
          <w:jc w:val="center"/>
        </w:trPr>
        <w:tc>
          <w:tcPr>
            <w:tcW w:w="850" w:type="dxa"/>
            <w:tcMar>
              <w:top w:w="0" w:type="dxa"/>
              <w:left w:w="108" w:type="dxa"/>
              <w:bottom w:w="0" w:type="dxa"/>
              <w:right w:w="108" w:type="dxa"/>
            </w:tcMa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215" w:type="dxa"/>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成倩倩</w:t>
            </w:r>
          </w:p>
        </w:tc>
        <w:tc>
          <w:tcPr>
            <w:tcW w:w="2334" w:type="dxa"/>
            <w:tcMar>
              <w:top w:w="0" w:type="dxa"/>
              <w:left w:w="108" w:type="dxa"/>
              <w:bottom w:w="0" w:type="dxa"/>
              <w:right w:w="108" w:type="dxa"/>
            </w:tcMar>
          </w:tcPr>
          <w:p w:rsidR="00C752DF" w:rsidRDefault="00C752DF">
            <w:pPr>
              <w:snapToGrid/>
              <w:spacing w:before="0" w:after="0"/>
              <w:jc w:val="center"/>
              <w:rPr>
                <w:rFonts w:ascii="minorHAnsi" w:hAnsi="minorHAnsi" w:hint="eastAsia"/>
                <w:sz w:val="24"/>
                <w:szCs w:val="24"/>
              </w:rPr>
            </w:pPr>
          </w:p>
        </w:tc>
        <w:tc>
          <w:tcPr>
            <w:tcW w:w="2136"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noProof/>
                <w:sz w:val="24"/>
                <w:szCs w:val="24"/>
              </w:rPr>
              <w:drawing>
                <wp:inline distT="0" distB="0" distL="0" distR="0">
                  <wp:extent cx="1219200" cy="1595755"/>
                  <wp:effectExtent l="0" t="0" r="0" b="4445"/>
                  <wp:docPr id="13516884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88465" name="图片 2"/>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19200" cy="1595755"/>
                          </a:xfrm>
                          <a:prstGeom prst="rect">
                            <a:avLst/>
                          </a:prstGeom>
                          <a:noFill/>
                          <a:ln>
                            <a:noFill/>
                          </a:ln>
                        </pic:spPr>
                      </pic:pic>
                    </a:graphicData>
                  </a:graphic>
                </wp:inline>
              </w:drawing>
            </w:r>
          </w:p>
        </w:tc>
        <w:tc>
          <w:tcPr>
            <w:tcW w:w="2394"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noProof/>
                <w:sz w:val="24"/>
                <w:szCs w:val="24"/>
              </w:rPr>
              <w:drawing>
                <wp:inline distT="0" distB="0" distL="0" distR="0">
                  <wp:extent cx="1383030" cy="1608455"/>
                  <wp:effectExtent l="0" t="0" r="1270" b="4445"/>
                  <wp:docPr id="11470105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10535" name="图片 3"/>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83030" cy="1608455"/>
                          </a:xfrm>
                          <a:prstGeom prst="rect">
                            <a:avLst/>
                          </a:prstGeom>
                          <a:noFill/>
                          <a:ln>
                            <a:noFill/>
                          </a:ln>
                        </pic:spPr>
                      </pic:pic>
                    </a:graphicData>
                  </a:graphic>
                </wp:inline>
              </w:drawing>
            </w:r>
          </w:p>
        </w:tc>
        <w:tc>
          <w:tcPr>
            <w:tcW w:w="1272" w:type="dxa"/>
            <w:vAlign w:val="top"/>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国家级</w:t>
            </w:r>
          </w:p>
        </w:tc>
      </w:tr>
      <w:tr w:rsidR="00C752DF">
        <w:trPr>
          <w:jc w:val="center"/>
        </w:trPr>
        <w:tc>
          <w:tcPr>
            <w:tcW w:w="850"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hint="eastAsia"/>
                <w:sz w:val="24"/>
                <w:szCs w:val="24"/>
              </w:rPr>
              <w:lastRenderedPageBreak/>
              <w:t>2</w:t>
            </w:r>
          </w:p>
        </w:tc>
        <w:tc>
          <w:tcPr>
            <w:tcW w:w="1215" w:type="dxa"/>
          </w:tcPr>
          <w:p w:rsidR="00C752DF" w:rsidRDefault="005860FF">
            <w:pPr>
              <w:jc w:val="center"/>
              <w:rPr>
                <w:rFonts w:ascii="宋体" w:eastAsia="宋体" w:hAnsi="宋体" w:cs="宋体"/>
                <w:color w:val="FF0000"/>
                <w:sz w:val="24"/>
                <w:szCs w:val="24"/>
              </w:rPr>
            </w:pPr>
            <w:r>
              <w:rPr>
                <w:rFonts w:ascii="宋体" w:eastAsia="宋体" w:hAnsi="宋体" w:cs="宋体" w:hint="eastAsia"/>
                <w:color w:val="auto"/>
                <w:sz w:val="24"/>
                <w:szCs w:val="24"/>
              </w:rPr>
              <w:t>褚捷</w:t>
            </w:r>
          </w:p>
        </w:tc>
        <w:tc>
          <w:tcPr>
            <w:tcW w:w="2334"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hint="eastAsia"/>
                <w:noProof/>
                <w:sz w:val="24"/>
                <w:szCs w:val="24"/>
              </w:rPr>
              <w:drawing>
                <wp:inline distT="0" distB="0" distL="114300" distR="114300">
                  <wp:extent cx="1342390" cy="1243330"/>
                  <wp:effectExtent l="0" t="0" r="3810" b="1270"/>
                  <wp:docPr id="24" name="图片 24" descr="5UFX}HTPL06$IC}%}Q70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UFX}HTPL06$IC}%}Q70P)N"/>
                          <pic:cNvPicPr>
                            <a:picLocks noChangeAspect="1"/>
                          </pic:cNvPicPr>
                        </pic:nvPicPr>
                        <pic:blipFill>
                          <a:blip r:embed="rId14" cstate="print"/>
                          <a:stretch>
                            <a:fillRect/>
                          </a:stretch>
                        </pic:blipFill>
                        <pic:spPr>
                          <a:xfrm>
                            <a:off x="0" y="0"/>
                            <a:ext cx="1342390" cy="1243330"/>
                          </a:xfrm>
                          <a:prstGeom prst="rect">
                            <a:avLst/>
                          </a:prstGeom>
                        </pic:spPr>
                      </pic:pic>
                    </a:graphicData>
                  </a:graphic>
                </wp:inline>
              </w:drawing>
            </w:r>
          </w:p>
        </w:tc>
        <w:tc>
          <w:tcPr>
            <w:tcW w:w="2136"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hint="eastAsia"/>
                <w:noProof/>
                <w:sz w:val="24"/>
                <w:szCs w:val="24"/>
              </w:rPr>
              <w:drawing>
                <wp:inline distT="0" distB="0" distL="114300" distR="114300">
                  <wp:extent cx="1214120" cy="1562100"/>
                  <wp:effectExtent l="0" t="0" r="5080" b="0"/>
                  <wp:docPr id="25" name="图片 25" descr="6BU~`8J55WXYFUKWC~WE{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BU~`8J55WXYFUKWC~WE{O8"/>
                          <pic:cNvPicPr>
                            <a:picLocks noChangeAspect="1"/>
                          </pic:cNvPicPr>
                        </pic:nvPicPr>
                        <pic:blipFill>
                          <a:blip r:embed="rId15" cstate="print"/>
                          <a:stretch>
                            <a:fillRect/>
                          </a:stretch>
                        </pic:blipFill>
                        <pic:spPr>
                          <a:xfrm>
                            <a:off x="0" y="0"/>
                            <a:ext cx="1214120" cy="1562100"/>
                          </a:xfrm>
                          <a:prstGeom prst="rect">
                            <a:avLst/>
                          </a:prstGeom>
                        </pic:spPr>
                      </pic:pic>
                    </a:graphicData>
                  </a:graphic>
                </wp:inline>
              </w:drawing>
            </w:r>
          </w:p>
        </w:tc>
        <w:tc>
          <w:tcPr>
            <w:tcW w:w="2394"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noProof/>
                <w:sz w:val="24"/>
                <w:szCs w:val="24"/>
              </w:rPr>
              <w:drawing>
                <wp:inline distT="0" distB="0" distL="114300" distR="114300">
                  <wp:extent cx="1379855" cy="1638300"/>
                  <wp:effectExtent l="0" t="0" r="4445" b="0"/>
                  <wp:docPr id="26" name="图片 26" descr="__AP5~4C$PDFT3QC0XCG(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__AP5~4C$PDFT3QC0XCG(X7"/>
                          <pic:cNvPicPr>
                            <a:picLocks noChangeAspect="1"/>
                          </pic:cNvPicPr>
                        </pic:nvPicPr>
                        <pic:blipFill>
                          <a:blip r:embed="rId16" cstate="print"/>
                          <a:stretch>
                            <a:fillRect/>
                          </a:stretch>
                        </pic:blipFill>
                        <pic:spPr>
                          <a:xfrm>
                            <a:off x="0" y="0"/>
                            <a:ext cx="1379855" cy="1638300"/>
                          </a:xfrm>
                          <a:prstGeom prst="rect">
                            <a:avLst/>
                          </a:prstGeom>
                        </pic:spPr>
                      </pic:pic>
                    </a:graphicData>
                  </a:graphic>
                </wp:inline>
              </w:drawing>
            </w:r>
          </w:p>
        </w:tc>
        <w:tc>
          <w:tcPr>
            <w:tcW w:w="1272" w:type="dxa"/>
            <w:vAlign w:val="top"/>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国家级</w:t>
            </w:r>
          </w:p>
        </w:tc>
      </w:tr>
      <w:tr w:rsidR="00C752DF">
        <w:trPr>
          <w:jc w:val="center"/>
        </w:trPr>
        <w:tc>
          <w:tcPr>
            <w:tcW w:w="850"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hint="eastAsia"/>
                <w:sz w:val="24"/>
                <w:szCs w:val="24"/>
              </w:rPr>
              <w:t>3</w:t>
            </w:r>
          </w:p>
        </w:tc>
        <w:tc>
          <w:tcPr>
            <w:tcW w:w="1215" w:type="dxa"/>
          </w:tcPr>
          <w:p w:rsidR="00C752DF" w:rsidRDefault="005860FF">
            <w:pPr>
              <w:jc w:val="center"/>
              <w:rPr>
                <w:rFonts w:ascii="宋体" w:eastAsia="宋体" w:hAnsi="宋体" w:cs="宋体"/>
                <w:color w:val="FF0000"/>
                <w:sz w:val="24"/>
                <w:szCs w:val="24"/>
              </w:rPr>
            </w:pPr>
            <w:r>
              <w:rPr>
                <w:rFonts w:ascii="宋体" w:eastAsia="宋体" w:hAnsi="宋体" w:cs="宋体" w:hint="eastAsia"/>
                <w:color w:val="auto"/>
                <w:sz w:val="24"/>
                <w:szCs w:val="24"/>
              </w:rPr>
              <w:t>何益琦</w:t>
            </w:r>
          </w:p>
        </w:tc>
        <w:tc>
          <w:tcPr>
            <w:tcW w:w="2334"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noProof/>
              </w:rPr>
              <w:drawing>
                <wp:inline distT="0" distB="0" distL="0" distR="0">
                  <wp:extent cx="1122680" cy="1524000"/>
                  <wp:effectExtent l="0" t="0" r="7620" b="0"/>
                  <wp:docPr id="38" name="图片 38" descr="C:/Users/HUAWEI/Desktop/封面.jpg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HUAWEI/Desktop/封面.jpg封面"/>
                          <pic:cNvPicPr>
                            <a:picLocks noChangeAspect="1" noChangeArrowheads="1"/>
                          </pic:cNvPicPr>
                        </pic:nvPicPr>
                        <pic:blipFill>
                          <a:blip r:embed="rId17" cstate="print"/>
                          <a:srcRect/>
                          <a:stretch>
                            <a:fillRect/>
                          </a:stretch>
                        </pic:blipFill>
                        <pic:spPr>
                          <a:xfrm>
                            <a:off x="0" y="0"/>
                            <a:ext cx="1122680" cy="1524000"/>
                          </a:xfrm>
                          <a:prstGeom prst="rect">
                            <a:avLst/>
                          </a:prstGeom>
                          <a:noFill/>
                          <a:ln>
                            <a:noFill/>
                          </a:ln>
                        </pic:spPr>
                      </pic:pic>
                    </a:graphicData>
                  </a:graphic>
                </wp:inline>
              </w:drawing>
            </w:r>
          </w:p>
        </w:tc>
        <w:tc>
          <w:tcPr>
            <w:tcW w:w="2136"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noProof/>
              </w:rPr>
              <w:drawing>
                <wp:inline distT="0" distB="0" distL="0" distR="0">
                  <wp:extent cx="1524000" cy="1077595"/>
                  <wp:effectExtent l="0" t="0" r="1905" b="0"/>
                  <wp:docPr id="39" name="图片 39" descr="C:/Users/HUAWEI/Desktop/目录.jpg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HUAWEI/Desktop/目录.jpg目录"/>
                          <pic:cNvPicPr>
                            <a:picLocks noChangeAspect="1" noChangeArrowheads="1"/>
                          </pic:cNvPicPr>
                        </pic:nvPicPr>
                        <pic:blipFill>
                          <a:blip r:embed="rId18" cstate="print"/>
                          <a:srcRect/>
                          <a:stretch>
                            <a:fillRect/>
                          </a:stretch>
                        </pic:blipFill>
                        <pic:spPr>
                          <a:xfrm rot="16200000">
                            <a:off x="0" y="0"/>
                            <a:ext cx="1524000" cy="1077595"/>
                          </a:xfrm>
                          <a:prstGeom prst="rect">
                            <a:avLst/>
                          </a:prstGeom>
                          <a:noFill/>
                          <a:ln>
                            <a:noFill/>
                          </a:ln>
                        </pic:spPr>
                      </pic:pic>
                    </a:graphicData>
                  </a:graphic>
                </wp:inline>
              </w:drawing>
            </w:r>
          </w:p>
        </w:tc>
        <w:tc>
          <w:tcPr>
            <w:tcW w:w="2394"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noProof/>
              </w:rPr>
              <w:drawing>
                <wp:inline distT="0" distB="0" distL="0" distR="0">
                  <wp:extent cx="1524000" cy="1042035"/>
                  <wp:effectExtent l="0" t="0" r="12065" b="0"/>
                  <wp:docPr id="40" name="图片 40" descr="C:/Users/HUAWEI/Desktop/论文.jpg论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HUAWEI/Desktop/论文.jpg论文"/>
                          <pic:cNvPicPr>
                            <a:picLocks noChangeAspect="1" noChangeArrowheads="1"/>
                          </pic:cNvPicPr>
                        </pic:nvPicPr>
                        <pic:blipFill>
                          <a:blip r:embed="rId19" cstate="print"/>
                          <a:srcRect/>
                          <a:stretch>
                            <a:fillRect/>
                          </a:stretch>
                        </pic:blipFill>
                        <pic:spPr>
                          <a:xfrm rot="5400000">
                            <a:off x="0" y="0"/>
                            <a:ext cx="1524000" cy="1042035"/>
                          </a:xfrm>
                          <a:prstGeom prst="rect">
                            <a:avLst/>
                          </a:prstGeom>
                          <a:noFill/>
                          <a:ln>
                            <a:noFill/>
                          </a:ln>
                        </pic:spPr>
                      </pic:pic>
                    </a:graphicData>
                  </a:graphic>
                </wp:inline>
              </w:drawing>
            </w:r>
          </w:p>
        </w:tc>
        <w:tc>
          <w:tcPr>
            <w:tcW w:w="1272" w:type="dxa"/>
            <w:vAlign w:val="top"/>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省级</w:t>
            </w:r>
          </w:p>
        </w:tc>
      </w:tr>
      <w:tr w:rsidR="00C752DF">
        <w:trPr>
          <w:jc w:val="center"/>
        </w:trPr>
        <w:tc>
          <w:tcPr>
            <w:tcW w:w="850"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hint="eastAsia"/>
                <w:sz w:val="24"/>
                <w:szCs w:val="24"/>
              </w:rPr>
              <w:t>4</w:t>
            </w:r>
          </w:p>
        </w:tc>
        <w:tc>
          <w:tcPr>
            <w:tcW w:w="1215" w:type="dxa"/>
          </w:tcPr>
          <w:p w:rsidR="00C752DF" w:rsidRDefault="005860FF">
            <w:pPr>
              <w:jc w:val="center"/>
              <w:rPr>
                <w:rFonts w:ascii="宋体" w:eastAsia="宋体" w:hAnsi="宋体" w:cs="宋体"/>
                <w:color w:val="FF0000"/>
                <w:sz w:val="24"/>
                <w:szCs w:val="24"/>
              </w:rPr>
            </w:pPr>
            <w:r>
              <w:rPr>
                <w:rFonts w:ascii="宋体" w:eastAsia="宋体" w:hAnsi="宋体" w:cs="宋体" w:hint="eastAsia"/>
                <w:color w:val="auto"/>
                <w:sz w:val="24"/>
                <w:szCs w:val="24"/>
              </w:rPr>
              <w:t>莫佳莉</w:t>
            </w:r>
          </w:p>
        </w:tc>
        <w:tc>
          <w:tcPr>
            <w:tcW w:w="2334"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hint="eastAsia"/>
                <w:noProof/>
                <w:sz w:val="24"/>
                <w:szCs w:val="24"/>
              </w:rPr>
              <w:drawing>
                <wp:inline distT="0" distB="0" distL="0" distR="0">
                  <wp:extent cx="1344930" cy="1893570"/>
                  <wp:effectExtent l="0" t="0" r="1270" b="1143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4930" cy="1893570"/>
                          </a:xfrm>
                          <a:prstGeom prst="rect">
                            <a:avLst/>
                          </a:prstGeom>
                        </pic:spPr>
                      </pic:pic>
                    </a:graphicData>
                  </a:graphic>
                </wp:inline>
              </w:drawing>
            </w:r>
          </w:p>
        </w:tc>
        <w:tc>
          <w:tcPr>
            <w:tcW w:w="2136"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hint="eastAsia"/>
                <w:noProof/>
                <w:sz w:val="24"/>
                <w:szCs w:val="24"/>
              </w:rPr>
              <w:drawing>
                <wp:inline distT="0" distB="0" distL="0" distR="0">
                  <wp:extent cx="1219200" cy="1697990"/>
                  <wp:effectExtent l="0" t="0" r="0" b="381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9200" cy="1697990"/>
                          </a:xfrm>
                          <a:prstGeom prst="rect">
                            <a:avLst/>
                          </a:prstGeom>
                        </pic:spPr>
                      </pic:pic>
                    </a:graphicData>
                  </a:graphic>
                </wp:inline>
              </w:drawing>
            </w:r>
          </w:p>
        </w:tc>
        <w:tc>
          <w:tcPr>
            <w:tcW w:w="2394"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hint="eastAsia"/>
                <w:noProof/>
                <w:sz w:val="24"/>
                <w:szCs w:val="24"/>
              </w:rPr>
              <w:drawing>
                <wp:inline distT="0" distB="0" distL="0" distR="0">
                  <wp:extent cx="1383030" cy="1854200"/>
                  <wp:effectExtent l="0" t="0" r="1270" b="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3030" cy="1854200"/>
                          </a:xfrm>
                          <a:prstGeom prst="rect">
                            <a:avLst/>
                          </a:prstGeom>
                        </pic:spPr>
                      </pic:pic>
                    </a:graphicData>
                  </a:graphic>
                </wp:inline>
              </w:drawing>
            </w:r>
          </w:p>
        </w:tc>
        <w:tc>
          <w:tcPr>
            <w:tcW w:w="1272" w:type="dxa"/>
            <w:vAlign w:val="top"/>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省级</w:t>
            </w:r>
          </w:p>
        </w:tc>
      </w:tr>
      <w:tr w:rsidR="00C752DF">
        <w:trPr>
          <w:jc w:val="center"/>
        </w:trPr>
        <w:tc>
          <w:tcPr>
            <w:tcW w:w="850"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hint="eastAsia"/>
                <w:sz w:val="24"/>
                <w:szCs w:val="24"/>
              </w:rPr>
              <w:t>5</w:t>
            </w:r>
          </w:p>
        </w:tc>
        <w:tc>
          <w:tcPr>
            <w:tcW w:w="1215" w:type="dxa"/>
          </w:tcPr>
          <w:p w:rsidR="00C752DF" w:rsidRDefault="005860FF">
            <w:pPr>
              <w:jc w:val="center"/>
              <w:rPr>
                <w:rFonts w:ascii="宋体" w:eastAsia="宋体" w:hAnsi="宋体" w:cs="宋体"/>
                <w:color w:val="FF0000"/>
                <w:sz w:val="24"/>
                <w:szCs w:val="24"/>
              </w:rPr>
            </w:pPr>
            <w:r>
              <w:rPr>
                <w:rFonts w:ascii="宋体" w:eastAsia="宋体" w:hAnsi="宋体" w:cs="宋体" w:hint="eastAsia"/>
                <w:color w:val="000000" w:themeColor="text1"/>
                <w:sz w:val="24"/>
                <w:szCs w:val="24"/>
              </w:rPr>
              <w:t>杨颖子</w:t>
            </w:r>
          </w:p>
        </w:tc>
        <w:tc>
          <w:tcPr>
            <w:tcW w:w="2334"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hint="eastAsia"/>
                <w:noProof/>
                <w:sz w:val="24"/>
                <w:szCs w:val="24"/>
              </w:rPr>
              <w:drawing>
                <wp:inline distT="0" distB="0" distL="114300" distR="114300">
                  <wp:extent cx="1333500" cy="1943100"/>
                  <wp:effectExtent l="0" t="0" r="0" b="0"/>
                  <wp:docPr id="44" name="图片 44" descr="扫描全能王 2024-07-01 14.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扫描全能王 2024-07-01 14.15_1"/>
                          <pic:cNvPicPr>
                            <a:picLocks noChangeAspect="1"/>
                          </pic:cNvPicPr>
                        </pic:nvPicPr>
                        <pic:blipFill>
                          <a:blip r:embed="rId23" cstate="print"/>
                          <a:stretch>
                            <a:fillRect/>
                          </a:stretch>
                        </pic:blipFill>
                        <pic:spPr>
                          <a:xfrm>
                            <a:off x="0" y="0"/>
                            <a:ext cx="1333500" cy="1943100"/>
                          </a:xfrm>
                          <a:prstGeom prst="rect">
                            <a:avLst/>
                          </a:prstGeom>
                        </pic:spPr>
                      </pic:pic>
                    </a:graphicData>
                  </a:graphic>
                </wp:inline>
              </w:drawing>
            </w:r>
          </w:p>
        </w:tc>
        <w:tc>
          <w:tcPr>
            <w:tcW w:w="2136"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hint="eastAsia"/>
                <w:noProof/>
                <w:sz w:val="24"/>
                <w:szCs w:val="24"/>
              </w:rPr>
              <w:drawing>
                <wp:inline distT="0" distB="0" distL="114300" distR="114300">
                  <wp:extent cx="1214120" cy="1817370"/>
                  <wp:effectExtent l="0" t="0" r="5080" b="11430"/>
                  <wp:docPr id="45" name="图片 45" descr="扫描全能王 2024-07-01 14.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扫描全能王 2024-07-01 14.15_2"/>
                          <pic:cNvPicPr>
                            <a:picLocks noChangeAspect="1"/>
                          </pic:cNvPicPr>
                        </pic:nvPicPr>
                        <pic:blipFill>
                          <a:blip r:embed="rId24" cstate="print"/>
                          <a:stretch>
                            <a:fillRect/>
                          </a:stretch>
                        </pic:blipFill>
                        <pic:spPr>
                          <a:xfrm>
                            <a:off x="0" y="0"/>
                            <a:ext cx="1214120" cy="1817370"/>
                          </a:xfrm>
                          <a:prstGeom prst="rect">
                            <a:avLst/>
                          </a:prstGeom>
                        </pic:spPr>
                      </pic:pic>
                    </a:graphicData>
                  </a:graphic>
                </wp:inline>
              </w:drawing>
            </w:r>
          </w:p>
        </w:tc>
        <w:tc>
          <w:tcPr>
            <w:tcW w:w="2394" w:type="dxa"/>
            <w:tcMar>
              <w:top w:w="0" w:type="dxa"/>
              <w:left w:w="108" w:type="dxa"/>
              <w:bottom w:w="0" w:type="dxa"/>
              <w:right w:w="108" w:type="dxa"/>
            </w:tcMar>
          </w:tcPr>
          <w:p w:rsidR="00C752DF" w:rsidRDefault="005860FF">
            <w:pPr>
              <w:snapToGrid/>
              <w:spacing w:before="0" w:after="0"/>
              <w:jc w:val="center"/>
              <w:rPr>
                <w:rFonts w:ascii="minorHAnsi" w:hAnsi="minorHAnsi" w:hint="eastAsia"/>
                <w:sz w:val="24"/>
                <w:szCs w:val="24"/>
              </w:rPr>
            </w:pPr>
            <w:r>
              <w:rPr>
                <w:rFonts w:ascii="minorHAnsi" w:hAnsi="minorHAnsi" w:hint="eastAsia"/>
                <w:noProof/>
                <w:sz w:val="24"/>
                <w:szCs w:val="24"/>
              </w:rPr>
              <w:drawing>
                <wp:inline distT="0" distB="0" distL="114300" distR="114300">
                  <wp:extent cx="1379220" cy="2096770"/>
                  <wp:effectExtent l="0" t="0" r="5080" b="11430"/>
                  <wp:docPr id="46" name="图片 46" descr="扫描全能王 2024-07-01 14.1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扫描全能王 2024-07-01 14.15_3"/>
                          <pic:cNvPicPr>
                            <a:picLocks noChangeAspect="1"/>
                          </pic:cNvPicPr>
                        </pic:nvPicPr>
                        <pic:blipFill>
                          <a:blip r:embed="rId25" cstate="print"/>
                          <a:stretch>
                            <a:fillRect/>
                          </a:stretch>
                        </pic:blipFill>
                        <pic:spPr>
                          <a:xfrm>
                            <a:off x="0" y="0"/>
                            <a:ext cx="1379220" cy="2096770"/>
                          </a:xfrm>
                          <a:prstGeom prst="rect">
                            <a:avLst/>
                          </a:prstGeom>
                        </pic:spPr>
                      </pic:pic>
                    </a:graphicData>
                  </a:graphic>
                </wp:inline>
              </w:drawing>
            </w:r>
          </w:p>
        </w:tc>
        <w:tc>
          <w:tcPr>
            <w:tcW w:w="1272" w:type="dxa"/>
            <w:vAlign w:val="top"/>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国家级</w:t>
            </w:r>
          </w:p>
        </w:tc>
      </w:tr>
    </w:tbl>
    <w:p w:rsidR="00C752DF" w:rsidRDefault="00C752DF">
      <w:pPr>
        <w:jc w:val="center"/>
        <w:rPr>
          <w:b/>
          <w:bCs/>
          <w:sz w:val="24"/>
          <w:szCs w:val="24"/>
        </w:rPr>
      </w:pPr>
    </w:p>
    <w:p w:rsidR="00B84220" w:rsidRDefault="00B84220">
      <w:pPr>
        <w:jc w:val="center"/>
        <w:rPr>
          <w:b/>
          <w:bCs/>
          <w:sz w:val="24"/>
          <w:szCs w:val="24"/>
        </w:rPr>
      </w:pPr>
    </w:p>
    <w:p w:rsidR="00B84220" w:rsidRDefault="00B84220">
      <w:pPr>
        <w:jc w:val="center"/>
        <w:rPr>
          <w:b/>
          <w:bCs/>
          <w:sz w:val="24"/>
          <w:szCs w:val="24"/>
        </w:rPr>
      </w:pPr>
    </w:p>
    <w:p w:rsidR="00C752DF" w:rsidRDefault="005860FF">
      <w:pPr>
        <w:jc w:val="center"/>
        <w:rPr>
          <w:b/>
          <w:bCs/>
          <w:sz w:val="24"/>
          <w:szCs w:val="24"/>
        </w:rPr>
      </w:pPr>
      <w:r>
        <w:rPr>
          <w:b/>
          <w:bCs/>
          <w:sz w:val="24"/>
          <w:szCs w:val="24"/>
        </w:rPr>
        <w:lastRenderedPageBreak/>
        <w:t>B</w:t>
      </w:r>
      <w:r>
        <w:rPr>
          <w:rFonts w:hint="eastAsia"/>
          <w:b/>
          <w:bCs/>
          <w:sz w:val="24"/>
          <w:szCs w:val="24"/>
        </w:rPr>
        <w:t>10——论文获奖</w:t>
      </w:r>
    </w:p>
    <w:tbl>
      <w:tblPr>
        <w:tblW w:w="1026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1378"/>
        <w:gridCol w:w="3442"/>
        <w:gridCol w:w="1436"/>
        <w:gridCol w:w="1971"/>
        <w:gridCol w:w="1333"/>
      </w:tblGrid>
      <w:tr w:rsidR="00C752DF">
        <w:trPr>
          <w:trHeight w:val="501"/>
        </w:trPr>
        <w:tc>
          <w:tcPr>
            <w:tcW w:w="700" w:type="dxa"/>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序号</w:t>
            </w:r>
          </w:p>
        </w:tc>
        <w:tc>
          <w:tcPr>
            <w:tcW w:w="1378" w:type="dxa"/>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作者</w:t>
            </w:r>
          </w:p>
        </w:tc>
        <w:tc>
          <w:tcPr>
            <w:tcW w:w="3442" w:type="dxa"/>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论文题目</w:t>
            </w:r>
          </w:p>
        </w:tc>
        <w:tc>
          <w:tcPr>
            <w:tcW w:w="1436" w:type="dxa"/>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获奖时间</w:t>
            </w:r>
          </w:p>
        </w:tc>
        <w:tc>
          <w:tcPr>
            <w:tcW w:w="1971" w:type="dxa"/>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组织单位</w:t>
            </w:r>
          </w:p>
        </w:tc>
        <w:tc>
          <w:tcPr>
            <w:tcW w:w="1333" w:type="dxa"/>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级别</w:t>
            </w:r>
          </w:p>
        </w:tc>
      </w:tr>
      <w:tr w:rsidR="00B84220">
        <w:trPr>
          <w:trHeight w:val="501"/>
        </w:trPr>
        <w:tc>
          <w:tcPr>
            <w:tcW w:w="700" w:type="dxa"/>
            <w:shd w:val="clear" w:color="auto" w:fill="auto"/>
            <w:noWrap/>
            <w:vAlign w:val="center"/>
          </w:tcPr>
          <w:p w:rsidR="00B84220" w:rsidRDefault="00B84220">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378" w:type="dxa"/>
            <w:shd w:val="clear" w:color="auto" w:fill="auto"/>
            <w:vAlign w:val="center"/>
          </w:tcPr>
          <w:p w:rsidR="00B84220" w:rsidRDefault="00B84220"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李晓凌</w:t>
            </w:r>
          </w:p>
        </w:tc>
        <w:tc>
          <w:tcPr>
            <w:tcW w:w="3442" w:type="dxa"/>
            <w:shd w:val="clear" w:color="auto" w:fill="auto"/>
            <w:vAlign w:val="center"/>
          </w:tcPr>
          <w:p w:rsidR="00B84220" w:rsidRDefault="00B84220"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新课标下基于主题意义的初中英语的大单元教学实践探究</w:t>
            </w:r>
          </w:p>
        </w:tc>
        <w:tc>
          <w:tcPr>
            <w:tcW w:w="1436" w:type="dxa"/>
            <w:shd w:val="clear" w:color="auto" w:fill="auto"/>
            <w:vAlign w:val="center"/>
          </w:tcPr>
          <w:p w:rsidR="00B84220" w:rsidRDefault="00B84220"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2024年2月</w:t>
            </w:r>
          </w:p>
        </w:tc>
        <w:tc>
          <w:tcPr>
            <w:tcW w:w="1971" w:type="dxa"/>
            <w:shd w:val="clear" w:color="auto" w:fill="auto"/>
            <w:noWrap/>
            <w:vAlign w:val="center"/>
          </w:tcPr>
          <w:p w:rsidR="00B84220" w:rsidRDefault="00B84220" w:rsidP="00FE5217">
            <w:pPr>
              <w:widowControl/>
              <w:jc w:val="center"/>
              <w:rPr>
                <w:rFonts w:ascii="宋体" w:eastAsia="宋体" w:hAnsi="宋体" w:cs="宋体"/>
                <w:kern w:val="0"/>
                <w:sz w:val="24"/>
                <w:szCs w:val="24"/>
              </w:rPr>
            </w:pPr>
            <w:r>
              <w:rPr>
                <w:rFonts w:ascii="宋体" w:eastAsia="宋体" w:hAnsi="宋体" w:cs="宋体" w:hint="eastAsia"/>
                <w:kern w:val="0"/>
                <w:sz w:val="24"/>
                <w:szCs w:val="24"/>
              </w:rPr>
              <w:t>新北区教师发展中心</w:t>
            </w:r>
          </w:p>
        </w:tc>
        <w:tc>
          <w:tcPr>
            <w:tcW w:w="1333" w:type="dxa"/>
            <w:vAlign w:val="center"/>
          </w:tcPr>
          <w:p w:rsidR="00B84220" w:rsidRDefault="00B84220" w:rsidP="00FE5217">
            <w:pPr>
              <w:widowControl/>
              <w:jc w:val="center"/>
              <w:rPr>
                <w:rFonts w:ascii="宋体" w:eastAsia="宋体" w:hAnsi="宋体" w:cs="宋体"/>
                <w:kern w:val="0"/>
                <w:sz w:val="24"/>
                <w:szCs w:val="24"/>
              </w:rPr>
            </w:pPr>
            <w:r>
              <w:rPr>
                <w:rFonts w:ascii="宋体" w:eastAsia="宋体" w:hAnsi="宋体" w:cs="宋体" w:hint="eastAsia"/>
                <w:kern w:val="0"/>
                <w:sz w:val="24"/>
                <w:szCs w:val="24"/>
              </w:rPr>
              <w:t>区级</w:t>
            </w:r>
          </w:p>
        </w:tc>
      </w:tr>
      <w:tr w:rsidR="00B84220">
        <w:trPr>
          <w:trHeight w:val="501"/>
        </w:trPr>
        <w:tc>
          <w:tcPr>
            <w:tcW w:w="700" w:type="dxa"/>
            <w:shd w:val="clear" w:color="auto" w:fill="auto"/>
            <w:noWrap/>
            <w:vAlign w:val="center"/>
          </w:tcPr>
          <w:p w:rsidR="00B84220" w:rsidRDefault="00B84220">
            <w:pPr>
              <w:widowControl/>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378" w:type="dxa"/>
            <w:shd w:val="clear" w:color="auto" w:fill="auto"/>
            <w:vAlign w:val="center"/>
          </w:tcPr>
          <w:p w:rsidR="00B84220" w:rsidRDefault="00B84220"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薛红娟</w:t>
            </w:r>
          </w:p>
        </w:tc>
        <w:tc>
          <w:tcPr>
            <w:tcW w:w="3442" w:type="dxa"/>
            <w:shd w:val="clear" w:color="auto" w:fill="auto"/>
            <w:vAlign w:val="center"/>
          </w:tcPr>
          <w:p w:rsidR="00B84220" w:rsidRDefault="00B84220"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《聚是一团火，散是满天星》</w:t>
            </w:r>
          </w:p>
        </w:tc>
        <w:tc>
          <w:tcPr>
            <w:tcW w:w="1436" w:type="dxa"/>
            <w:shd w:val="clear" w:color="auto" w:fill="auto"/>
            <w:vAlign w:val="center"/>
          </w:tcPr>
          <w:p w:rsidR="00B84220" w:rsidRDefault="00B84220"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202405</w:t>
            </w:r>
          </w:p>
        </w:tc>
        <w:tc>
          <w:tcPr>
            <w:tcW w:w="1971" w:type="dxa"/>
            <w:shd w:val="clear" w:color="auto" w:fill="auto"/>
            <w:noWrap/>
            <w:vAlign w:val="center"/>
          </w:tcPr>
          <w:p w:rsidR="00B84220" w:rsidRDefault="00B84220" w:rsidP="00FE5217">
            <w:pPr>
              <w:widowControl/>
              <w:jc w:val="center"/>
              <w:rPr>
                <w:rFonts w:ascii="宋体" w:eastAsia="宋体" w:hAnsi="宋体" w:cs="宋体"/>
                <w:kern w:val="0"/>
                <w:sz w:val="24"/>
                <w:szCs w:val="24"/>
              </w:rPr>
            </w:pPr>
            <w:r>
              <w:rPr>
                <w:rFonts w:ascii="宋体" w:eastAsia="宋体" w:hAnsi="宋体" w:cs="宋体" w:hint="eastAsia"/>
                <w:kern w:val="0"/>
                <w:sz w:val="24"/>
                <w:szCs w:val="24"/>
              </w:rPr>
              <w:t>常州国家高新区（新北区）教育局</w:t>
            </w:r>
          </w:p>
        </w:tc>
        <w:tc>
          <w:tcPr>
            <w:tcW w:w="1333" w:type="dxa"/>
            <w:vAlign w:val="center"/>
          </w:tcPr>
          <w:p w:rsidR="00B84220" w:rsidRDefault="00B84220" w:rsidP="00FE5217">
            <w:pPr>
              <w:widowControl/>
              <w:jc w:val="center"/>
              <w:rPr>
                <w:rFonts w:ascii="宋体" w:eastAsia="宋体" w:hAnsi="宋体" w:cs="宋体"/>
                <w:kern w:val="0"/>
                <w:sz w:val="24"/>
                <w:szCs w:val="24"/>
              </w:rPr>
            </w:pPr>
            <w:r>
              <w:rPr>
                <w:rFonts w:ascii="宋体" w:eastAsia="宋体" w:hAnsi="宋体" w:cs="宋体" w:hint="eastAsia"/>
                <w:kern w:val="0"/>
                <w:sz w:val="24"/>
                <w:szCs w:val="24"/>
              </w:rPr>
              <w:t>区级</w:t>
            </w:r>
          </w:p>
        </w:tc>
      </w:tr>
      <w:tr w:rsidR="002E6F92">
        <w:trPr>
          <w:trHeight w:val="501"/>
        </w:trPr>
        <w:tc>
          <w:tcPr>
            <w:tcW w:w="700" w:type="dxa"/>
            <w:shd w:val="clear" w:color="auto" w:fill="auto"/>
            <w:noWrap/>
            <w:vAlign w:val="center"/>
          </w:tcPr>
          <w:p w:rsidR="002E6F92" w:rsidRDefault="002E6F92" w:rsidP="00FE5217">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3</w:t>
            </w:r>
          </w:p>
        </w:tc>
        <w:tc>
          <w:tcPr>
            <w:tcW w:w="1378" w:type="dxa"/>
            <w:shd w:val="clear" w:color="auto" w:fill="auto"/>
            <w:vAlign w:val="center"/>
          </w:tcPr>
          <w:p w:rsidR="002E6F92" w:rsidRDefault="002E6F92"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3442" w:type="dxa"/>
            <w:shd w:val="clear" w:color="auto" w:fill="auto"/>
            <w:vAlign w:val="center"/>
          </w:tcPr>
          <w:p w:rsidR="002E6F92" w:rsidRDefault="002E6F92"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整本书阅读《汤姆索亚历险记》</w:t>
            </w:r>
          </w:p>
        </w:tc>
        <w:tc>
          <w:tcPr>
            <w:tcW w:w="1436" w:type="dxa"/>
            <w:shd w:val="clear" w:color="auto" w:fill="auto"/>
            <w:vAlign w:val="center"/>
          </w:tcPr>
          <w:p w:rsidR="002E6F92" w:rsidRDefault="002E6F92"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2024年4月</w:t>
            </w:r>
          </w:p>
        </w:tc>
        <w:tc>
          <w:tcPr>
            <w:tcW w:w="1971" w:type="dxa"/>
            <w:shd w:val="clear" w:color="auto" w:fill="auto"/>
            <w:noWrap/>
            <w:vAlign w:val="center"/>
          </w:tcPr>
          <w:p w:rsidR="002E6F92" w:rsidRDefault="002E6F92" w:rsidP="00FE5217">
            <w:pPr>
              <w:widowControl/>
              <w:jc w:val="center"/>
              <w:rPr>
                <w:rFonts w:ascii="宋体" w:eastAsia="宋体" w:hAnsi="宋体" w:cs="宋体"/>
                <w:kern w:val="0"/>
                <w:sz w:val="24"/>
                <w:szCs w:val="24"/>
              </w:rPr>
            </w:pPr>
            <w:r>
              <w:rPr>
                <w:rFonts w:ascii="宋体" w:eastAsia="宋体" w:hAnsi="宋体" w:cs="宋体" w:hint="eastAsia"/>
                <w:kern w:val="0"/>
                <w:sz w:val="24"/>
                <w:szCs w:val="24"/>
              </w:rPr>
              <w:t>中国教育装备行动协会</w:t>
            </w:r>
          </w:p>
        </w:tc>
        <w:tc>
          <w:tcPr>
            <w:tcW w:w="1333" w:type="dxa"/>
            <w:vAlign w:val="center"/>
          </w:tcPr>
          <w:p w:rsidR="002E6F92" w:rsidRDefault="002E6F92" w:rsidP="00FE5217">
            <w:pPr>
              <w:widowControl/>
              <w:jc w:val="center"/>
              <w:rPr>
                <w:rFonts w:ascii="宋体" w:eastAsia="宋体" w:hAnsi="宋体" w:cs="宋体"/>
                <w:kern w:val="0"/>
                <w:sz w:val="24"/>
                <w:szCs w:val="24"/>
              </w:rPr>
            </w:pPr>
            <w:r>
              <w:rPr>
                <w:rFonts w:ascii="宋体" w:eastAsia="宋体" w:hAnsi="宋体" w:cs="宋体" w:hint="eastAsia"/>
                <w:kern w:val="0"/>
                <w:sz w:val="24"/>
                <w:szCs w:val="24"/>
              </w:rPr>
              <w:t>国家级</w:t>
            </w:r>
          </w:p>
        </w:tc>
      </w:tr>
    </w:tbl>
    <w:p w:rsidR="00C752DF" w:rsidRDefault="005860FF">
      <w:pPr>
        <w:jc w:val="center"/>
        <w:rPr>
          <w:b/>
          <w:bCs/>
          <w:sz w:val="24"/>
          <w:szCs w:val="24"/>
        </w:rPr>
      </w:pPr>
      <w:r>
        <w:rPr>
          <w:b/>
          <w:bCs/>
          <w:sz w:val="24"/>
          <w:szCs w:val="24"/>
        </w:rPr>
        <w:t>B</w:t>
      </w:r>
      <w:r>
        <w:rPr>
          <w:rFonts w:hint="eastAsia"/>
          <w:b/>
          <w:bCs/>
          <w:sz w:val="24"/>
          <w:szCs w:val="24"/>
        </w:rPr>
        <w:t>10——论文获奖证明材料（序号和上面一致）</w:t>
      </w:r>
    </w:p>
    <w:tbl>
      <w:tblPr>
        <w:tblW w:w="10251" w:type="dxa"/>
        <w:tblInd w:w="-289" w:type="dxa"/>
        <w:tblLayout w:type="fixed"/>
        <w:tblLook w:val="04A0"/>
      </w:tblPr>
      <w:tblGrid>
        <w:gridCol w:w="817"/>
        <w:gridCol w:w="1448"/>
        <w:gridCol w:w="6000"/>
        <w:gridCol w:w="1986"/>
      </w:tblGrid>
      <w:tr w:rsidR="00C752DF">
        <w:trPr>
          <w:trHeight w:val="348"/>
        </w:trPr>
        <w:tc>
          <w:tcPr>
            <w:tcW w:w="817" w:type="dxa"/>
            <w:tcBorders>
              <w:top w:val="single" w:sz="4" w:space="0" w:color="000000"/>
              <w:left w:val="single" w:sz="4" w:space="0" w:color="000000"/>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序号</w:t>
            </w:r>
          </w:p>
        </w:tc>
        <w:tc>
          <w:tcPr>
            <w:tcW w:w="1448"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获奖者</w:t>
            </w:r>
          </w:p>
        </w:tc>
        <w:tc>
          <w:tcPr>
            <w:tcW w:w="6000"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论文获奖证明</w:t>
            </w:r>
          </w:p>
        </w:tc>
        <w:tc>
          <w:tcPr>
            <w:tcW w:w="1986"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微软雅黑" w:eastAsia="微软雅黑" w:hAnsi="微软雅黑" w:cs="宋体"/>
                <w:b/>
                <w:bCs/>
                <w:kern w:val="0"/>
                <w:sz w:val="24"/>
                <w:szCs w:val="24"/>
              </w:rPr>
            </w:pPr>
            <w:r>
              <w:rPr>
                <w:rFonts w:ascii="微软雅黑" w:eastAsia="微软雅黑" w:hAnsi="微软雅黑" w:cs="宋体" w:hint="eastAsia"/>
                <w:b/>
                <w:bCs/>
                <w:kern w:val="0"/>
                <w:sz w:val="24"/>
                <w:szCs w:val="24"/>
              </w:rPr>
              <w:t>备注</w:t>
            </w:r>
          </w:p>
        </w:tc>
      </w:tr>
      <w:tr w:rsidR="00B84220">
        <w:trPr>
          <w:trHeight w:val="312"/>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4220" w:rsidRDefault="00B8422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1448" w:type="dxa"/>
            <w:tcBorders>
              <w:top w:val="single" w:sz="4" w:space="0" w:color="000000"/>
              <w:left w:val="nil"/>
              <w:bottom w:val="single" w:sz="4" w:space="0" w:color="000000"/>
              <w:right w:val="single" w:sz="4" w:space="0" w:color="000000"/>
            </w:tcBorders>
            <w:shd w:val="clear" w:color="auto" w:fill="auto"/>
            <w:noWrap/>
            <w:vAlign w:val="center"/>
          </w:tcPr>
          <w:p w:rsidR="00B84220" w:rsidRDefault="00B84220"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李晓凌</w:t>
            </w:r>
          </w:p>
        </w:tc>
        <w:tc>
          <w:tcPr>
            <w:tcW w:w="6000" w:type="dxa"/>
            <w:tcBorders>
              <w:top w:val="single" w:sz="4" w:space="0" w:color="000000"/>
              <w:left w:val="nil"/>
              <w:bottom w:val="single" w:sz="4" w:space="0" w:color="000000"/>
              <w:right w:val="single" w:sz="4" w:space="0" w:color="000000"/>
            </w:tcBorders>
            <w:shd w:val="clear" w:color="auto" w:fill="auto"/>
            <w:noWrap/>
            <w:vAlign w:val="center"/>
          </w:tcPr>
          <w:p w:rsidR="00B84220" w:rsidRDefault="00B84220" w:rsidP="00FE5217">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2468245" cy="2859405"/>
                  <wp:effectExtent l="0" t="0" r="10795" b="8255"/>
                  <wp:docPr id="5" name="图片 47" descr="3C8D1D3F2BBAA6222D285C51F282F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C8D1D3F2BBAA6222D285C51F282F426"/>
                          <pic:cNvPicPr>
                            <a:picLocks noChangeAspect="1"/>
                          </pic:cNvPicPr>
                        </pic:nvPicPr>
                        <pic:blipFill>
                          <a:blip r:embed="rId26" cstate="print"/>
                          <a:stretch>
                            <a:fillRect/>
                          </a:stretch>
                        </pic:blipFill>
                        <pic:spPr>
                          <a:xfrm rot="16200000">
                            <a:off x="0" y="0"/>
                            <a:ext cx="2468245" cy="2859405"/>
                          </a:xfrm>
                          <a:prstGeom prst="rect">
                            <a:avLst/>
                          </a:prstGeom>
                        </pic:spPr>
                      </pic:pic>
                    </a:graphicData>
                  </a:graphic>
                </wp:inline>
              </w:drawing>
            </w:r>
          </w:p>
        </w:tc>
        <w:tc>
          <w:tcPr>
            <w:tcW w:w="1986" w:type="dxa"/>
            <w:tcBorders>
              <w:top w:val="single" w:sz="4" w:space="0" w:color="000000"/>
              <w:left w:val="nil"/>
              <w:bottom w:val="single" w:sz="4" w:space="0" w:color="000000"/>
              <w:right w:val="single" w:sz="4" w:space="0" w:color="000000"/>
            </w:tcBorders>
            <w:shd w:val="clear" w:color="auto" w:fill="auto"/>
            <w:noWrap/>
            <w:vAlign w:val="center"/>
          </w:tcPr>
          <w:p w:rsidR="00B84220" w:rsidRDefault="00B84220" w:rsidP="00FE5217">
            <w:pPr>
              <w:widowControl/>
              <w:jc w:val="center"/>
              <w:rPr>
                <w:rFonts w:ascii="宋体" w:eastAsia="宋体" w:hAnsi="宋体" w:cs="宋体"/>
                <w:kern w:val="0"/>
                <w:sz w:val="24"/>
                <w:szCs w:val="24"/>
              </w:rPr>
            </w:pPr>
            <w:r>
              <w:rPr>
                <w:rFonts w:ascii="宋体" w:eastAsia="宋体" w:hAnsi="宋体" w:cs="宋体" w:hint="eastAsia"/>
                <w:kern w:val="0"/>
                <w:sz w:val="24"/>
                <w:szCs w:val="24"/>
              </w:rPr>
              <w:t>区级</w:t>
            </w:r>
          </w:p>
        </w:tc>
      </w:tr>
      <w:tr w:rsidR="00B84220" w:rsidTr="002E6F92">
        <w:trPr>
          <w:trHeight w:val="312"/>
        </w:trPr>
        <w:tc>
          <w:tcPr>
            <w:tcW w:w="817" w:type="dxa"/>
            <w:tcBorders>
              <w:top w:val="nil"/>
              <w:left w:val="single" w:sz="4" w:space="0" w:color="auto"/>
              <w:bottom w:val="single" w:sz="4" w:space="0" w:color="000000"/>
              <w:right w:val="single" w:sz="4" w:space="0" w:color="auto"/>
            </w:tcBorders>
            <w:shd w:val="clear" w:color="auto" w:fill="auto"/>
            <w:noWrap/>
            <w:vAlign w:val="center"/>
          </w:tcPr>
          <w:p w:rsidR="00B84220" w:rsidRDefault="00B8422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p>
        </w:tc>
        <w:tc>
          <w:tcPr>
            <w:tcW w:w="1448" w:type="dxa"/>
            <w:tcBorders>
              <w:top w:val="nil"/>
              <w:left w:val="nil"/>
              <w:bottom w:val="single" w:sz="4" w:space="0" w:color="000000"/>
              <w:right w:val="single" w:sz="4" w:space="0" w:color="000000"/>
            </w:tcBorders>
            <w:shd w:val="clear" w:color="auto" w:fill="auto"/>
            <w:noWrap/>
            <w:vAlign w:val="center"/>
          </w:tcPr>
          <w:p w:rsidR="00B84220" w:rsidRDefault="00B84220"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薛红娟</w:t>
            </w:r>
          </w:p>
        </w:tc>
        <w:tc>
          <w:tcPr>
            <w:tcW w:w="6000" w:type="dxa"/>
            <w:tcBorders>
              <w:top w:val="nil"/>
              <w:left w:val="nil"/>
              <w:bottom w:val="single" w:sz="4" w:space="0" w:color="000000"/>
              <w:right w:val="single" w:sz="4" w:space="0" w:color="000000"/>
            </w:tcBorders>
            <w:shd w:val="clear" w:color="auto" w:fill="auto"/>
            <w:noWrap/>
            <w:vAlign w:val="center"/>
          </w:tcPr>
          <w:p w:rsidR="00B84220" w:rsidRDefault="00B84220" w:rsidP="00FE5217">
            <w:pPr>
              <w:widowControl/>
              <w:jc w:val="center"/>
              <w:rPr>
                <w:rFonts w:ascii="宋体" w:eastAsia="宋体" w:hAnsi="宋体" w:cs="宋体"/>
                <w:color w:val="000000"/>
                <w:kern w:val="0"/>
                <w:sz w:val="24"/>
                <w:szCs w:val="24"/>
              </w:rPr>
            </w:pPr>
            <w:r>
              <w:rPr>
                <w:rFonts w:ascii="宋体" w:eastAsia="宋体" w:hAnsi="宋体" w:cs="宋体"/>
                <w:noProof/>
                <w:color w:val="000000"/>
                <w:kern w:val="0"/>
                <w:sz w:val="24"/>
                <w:szCs w:val="24"/>
              </w:rPr>
              <w:drawing>
                <wp:inline distT="0" distB="0" distL="0" distR="0">
                  <wp:extent cx="3733800" cy="2638425"/>
                  <wp:effectExtent l="0" t="0" r="0"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33800" cy="2638425"/>
                          </a:xfrm>
                          <a:prstGeom prst="rect">
                            <a:avLst/>
                          </a:prstGeom>
                          <a:noFill/>
                          <a:ln>
                            <a:noFill/>
                          </a:ln>
                        </pic:spPr>
                      </pic:pic>
                    </a:graphicData>
                  </a:graphic>
                </wp:inline>
              </w:drawing>
            </w:r>
          </w:p>
        </w:tc>
        <w:tc>
          <w:tcPr>
            <w:tcW w:w="1986" w:type="dxa"/>
            <w:tcBorders>
              <w:top w:val="nil"/>
              <w:left w:val="nil"/>
              <w:bottom w:val="single" w:sz="4" w:space="0" w:color="000000"/>
              <w:right w:val="single" w:sz="4" w:space="0" w:color="000000"/>
            </w:tcBorders>
            <w:shd w:val="clear" w:color="auto" w:fill="auto"/>
            <w:noWrap/>
            <w:vAlign w:val="center"/>
          </w:tcPr>
          <w:p w:rsidR="00B84220" w:rsidRDefault="00B84220" w:rsidP="00FE5217">
            <w:pPr>
              <w:widowControl/>
              <w:jc w:val="center"/>
              <w:rPr>
                <w:rFonts w:ascii="宋体" w:eastAsia="宋体" w:hAnsi="宋体" w:cs="宋体"/>
                <w:kern w:val="0"/>
                <w:sz w:val="24"/>
                <w:szCs w:val="24"/>
              </w:rPr>
            </w:pPr>
            <w:r>
              <w:rPr>
                <w:rFonts w:ascii="宋体" w:eastAsia="宋体" w:hAnsi="宋体" w:cs="宋体" w:hint="eastAsia"/>
                <w:kern w:val="0"/>
                <w:sz w:val="24"/>
                <w:szCs w:val="24"/>
              </w:rPr>
              <w:t>区级</w:t>
            </w:r>
          </w:p>
        </w:tc>
      </w:tr>
      <w:tr w:rsidR="002E6F92" w:rsidTr="002E6F92">
        <w:trPr>
          <w:trHeight w:val="312"/>
        </w:trPr>
        <w:tc>
          <w:tcPr>
            <w:tcW w:w="8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E6F92" w:rsidRDefault="002E6F92">
            <w:pPr>
              <w:widowControl/>
              <w:jc w:val="center"/>
              <w:rPr>
                <w:rFonts w:ascii="宋体" w:eastAsia="宋体" w:hAnsi="宋体" w:cs="宋体" w:hint="eastAsia"/>
                <w:color w:val="000000"/>
                <w:kern w:val="0"/>
                <w:sz w:val="24"/>
                <w:szCs w:val="24"/>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E6F92" w:rsidRDefault="002E6F92"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E6F92" w:rsidRDefault="002E6F92" w:rsidP="00FE5217">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3068320" cy="2218690"/>
                  <wp:effectExtent l="0" t="0" r="5080" b="3810"/>
                  <wp:docPr id="8" name="图片 13" descr="JHE[AJ%HC6G`V%)9B13A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JHE[AJ%HC6G`V%)9B13AB)L"/>
                          <pic:cNvPicPr>
                            <a:picLocks noChangeAspect="1"/>
                          </pic:cNvPicPr>
                        </pic:nvPicPr>
                        <pic:blipFill>
                          <a:blip r:embed="rId28" cstate="print"/>
                          <a:stretch>
                            <a:fillRect/>
                          </a:stretch>
                        </pic:blipFill>
                        <pic:spPr>
                          <a:xfrm>
                            <a:off x="0" y="0"/>
                            <a:ext cx="3068320" cy="2218690"/>
                          </a:xfrm>
                          <a:prstGeom prst="rect">
                            <a:avLst/>
                          </a:prstGeom>
                        </pic:spPr>
                      </pic:pic>
                    </a:graphicData>
                  </a:graphic>
                </wp:inline>
              </w:drawing>
            </w:r>
          </w:p>
        </w:tc>
        <w:tc>
          <w:tcPr>
            <w:tcW w:w="19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E6F92" w:rsidRDefault="002E6F92"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国家级</w:t>
            </w:r>
          </w:p>
        </w:tc>
      </w:tr>
    </w:tbl>
    <w:p w:rsidR="00B84220" w:rsidRDefault="00B84220">
      <w:pPr>
        <w:jc w:val="center"/>
        <w:rPr>
          <w:b/>
          <w:bCs/>
          <w:sz w:val="24"/>
          <w:szCs w:val="24"/>
        </w:rPr>
      </w:pPr>
    </w:p>
    <w:p w:rsidR="00C752DF" w:rsidRDefault="005860FF">
      <w:pPr>
        <w:jc w:val="center"/>
        <w:rPr>
          <w:b/>
          <w:bCs/>
          <w:sz w:val="24"/>
          <w:szCs w:val="24"/>
        </w:rPr>
      </w:pPr>
      <w:r>
        <w:rPr>
          <w:b/>
          <w:bCs/>
          <w:sz w:val="24"/>
          <w:szCs w:val="24"/>
        </w:rPr>
        <w:t>B</w:t>
      </w:r>
      <w:r>
        <w:rPr>
          <w:rFonts w:hint="eastAsia"/>
          <w:b/>
          <w:bCs/>
          <w:sz w:val="24"/>
          <w:szCs w:val="24"/>
        </w:rPr>
        <w:t>11——课题研究目录</w:t>
      </w:r>
    </w:p>
    <w:tbl>
      <w:tblPr>
        <w:tblW w:w="10349" w:type="dxa"/>
        <w:tblInd w:w="-289" w:type="dxa"/>
        <w:tblLook w:val="04A0"/>
      </w:tblPr>
      <w:tblGrid>
        <w:gridCol w:w="851"/>
        <w:gridCol w:w="1276"/>
        <w:gridCol w:w="2552"/>
        <w:gridCol w:w="992"/>
        <w:gridCol w:w="850"/>
        <w:gridCol w:w="1276"/>
        <w:gridCol w:w="1276"/>
        <w:gridCol w:w="1276"/>
      </w:tblGrid>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序号</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姓名</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课题名称</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主持或参与</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级别</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立项时间</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中期评估时间</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结题时间</w:t>
            </w:r>
          </w:p>
        </w:tc>
      </w:tr>
      <w:tr w:rsidR="00C752DF">
        <w:trPr>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1</w:t>
            </w:r>
          </w:p>
        </w:tc>
        <w:tc>
          <w:tcPr>
            <w:tcW w:w="127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2552"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基于深度学习的初中英语阅读教学实践研究</w:t>
            </w:r>
          </w:p>
        </w:tc>
        <w:tc>
          <w:tcPr>
            <w:tcW w:w="992"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主持</w:t>
            </w:r>
          </w:p>
        </w:tc>
        <w:tc>
          <w:tcPr>
            <w:tcW w:w="850"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w:t>
            </w:r>
          </w:p>
        </w:tc>
        <w:tc>
          <w:tcPr>
            <w:tcW w:w="127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2021.6</w:t>
            </w:r>
          </w:p>
        </w:tc>
        <w:tc>
          <w:tcPr>
            <w:tcW w:w="127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2022.10</w:t>
            </w:r>
          </w:p>
        </w:tc>
        <w:tc>
          <w:tcPr>
            <w:tcW w:w="127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2024.6</w:t>
            </w:r>
          </w:p>
        </w:tc>
      </w:tr>
      <w:tr w:rsidR="00C752DF">
        <w:trPr>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left"/>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 xml:space="preserve">　2</w:t>
            </w:r>
          </w:p>
        </w:tc>
        <w:tc>
          <w:tcPr>
            <w:tcW w:w="1276" w:type="dxa"/>
            <w:tcBorders>
              <w:top w:val="nil"/>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曹娜</w:t>
            </w:r>
          </w:p>
        </w:tc>
        <w:tc>
          <w:tcPr>
            <w:tcW w:w="2552" w:type="dxa"/>
            <w:tcBorders>
              <w:top w:val="nil"/>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《基于核心素养的初中英语拓展性阅读教学实践研究》</w:t>
            </w:r>
          </w:p>
        </w:tc>
        <w:tc>
          <w:tcPr>
            <w:tcW w:w="992" w:type="dxa"/>
            <w:tcBorders>
              <w:top w:val="nil"/>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参与</w:t>
            </w:r>
          </w:p>
        </w:tc>
        <w:tc>
          <w:tcPr>
            <w:tcW w:w="850" w:type="dxa"/>
            <w:tcBorders>
              <w:top w:val="nil"/>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区级</w:t>
            </w:r>
          </w:p>
        </w:tc>
        <w:tc>
          <w:tcPr>
            <w:tcW w:w="1276" w:type="dxa"/>
            <w:tcBorders>
              <w:top w:val="nil"/>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2021.5</w:t>
            </w:r>
          </w:p>
        </w:tc>
        <w:tc>
          <w:tcPr>
            <w:tcW w:w="1276" w:type="dxa"/>
            <w:tcBorders>
              <w:top w:val="nil"/>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2022.12</w:t>
            </w:r>
          </w:p>
        </w:tc>
        <w:tc>
          <w:tcPr>
            <w:tcW w:w="1276" w:type="dxa"/>
            <w:tcBorders>
              <w:top w:val="nil"/>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2024.5</w:t>
            </w: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left"/>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 xml:space="preserve">　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成倩倩</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《农村中学英语学科实施体验式教学的行动研究》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成员</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区级</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2021.9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2022.10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2024.6</w:t>
            </w: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left"/>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 xml:space="preserve">　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褚捷</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《初中英语阅读教学中跨学科主题学习的研究》</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参与</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市级</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2023.11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还未中期评估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Pr="00B84220" w:rsidRDefault="00C752DF">
            <w:pPr>
              <w:widowControl/>
              <w:jc w:val="center"/>
              <w:rPr>
                <w:rFonts w:ascii="宋体" w:eastAsia="宋体" w:hAnsi="宋体" w:cs="宋体"/>
                <w:color w:val="000000"/>
                <w:kern w:val="0"/>
                <w:sz w:val="24"/>
                <w:szCs w:val="24"/>
              </w:rPr>
            </w:pP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李晓凌</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《基于教材的初中英语阅读教学中文化意识培育的实践研究》</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参与</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还未中期评估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吕梦迪</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《单元主题引领下培养学生高阶思维的初中英语多源文本融合式阅读教学实践研究》</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参与</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还未中期评估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吕梦迪</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《基于主题意义探究的初中英语读写结合策略研究》</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参与</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还未中期评估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马潇</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《指向阅读素养培育的初中英语主题阅读教学实践研究》</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参与</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省级</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2022.5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2024.5</w:t>
            </w: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马潇、杨颖子</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《指向文化意识培育的初中英语阅读教学策略的研究》</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主持</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还未中期评估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培育室课题</w:t>
            </w: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杨炜娟、颜淑情</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单元主题意义下的初中英语拓展性阅读教学实践的研究</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主持</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区级</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2023.12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还未中期评估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培育室课题</w:t>
            </w: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杨颖子</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《《元认知理论视野下初中学习觉悟课堂建构》》前瞻性项目</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参与</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2021.10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2023.10</w:t>
            </w: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杨颖子</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《基于批判性思维培养的初中英语阅读教学实践研究》</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主持</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还未中期评估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bl>
    <w:p w:rsidR="00C752DF" w:rsidRDefault="00C752DF">
      <w:pPr>
        <w:rPr>
          <w:b/>
          <w:bCs/>
          <w:sz w:val="24"/>
          <w:szCs w:val="24"/>
        </w:rPr>
      </w:pPr>
    </w:p>
    <w:p w:rsidR="00C752DF" w:rsidRDefault="005860FF">
      <w:pPr>
        <w:jc w:val="center"/>
        <w:rPr>
          <w:b/>
          <w:bCs/>
          <w:sz w:val="24"/>
          <w:szCs w:val="24"/>
        </w:rPr>
      </w:pPr>
      <w:r>
        <w:rPr>
          <w:b/>
          <w:bCs/>
          <w:sz w:val="24"/>
          <w:szCs w:val="24"/>
        </w:rPr>
        <w:t>B</w:t>
      </w:r>
      <w:r>
        <w:rPr>
          <w:rFonts w:hint="eastAsia"/>
          <w:b/>
          <w:bCs/>
          <w:sz w:val="24"/>
          <w:szCs w:val="24"/>
        </w:rPr>
        <w:t>11——课题研究证明材料（序号和上面一致、材料上传网站项目研究栏）</w:t>
      </w:r>
    </w:p>
    <w:tbl>
      <w:tblPr>
        <w:tblW w:w="10356" w:type="dxa"/>
        <w:tblInd w:w="-289" w:type="dxa"/>
        <w:tblLook w:val="04A0"/>
      </w:tblPr>
      <w:tblGrid>
        <w:gridCol w:w="851"/>
        <w:gridCol w:w="1276"/>
        <w:gridCol w:w="2556"/>
        <w:gridCol w:w="2696"/>
        <w:gridCol w:w="2977"/>
      </w:tblGrid>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序号</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姓名</w:t>
            </w:r>
          </w:p>
        </w:tc>
        <w:tc>
          <w:tcPr>
            <w:tcW w:w="255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立项证书</w:t>
            </w:r>
          </w:p>
        </w:tc>
        <w:tc>
          <w:tcPr>
            <w:tcW w:w="269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中期评估证书</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结题证书</w:t>
            </w:r>
          </w:p>
        </w:tc>
      </w:tr>
      <w:tr w:rsidR="00C752DF">
        <w:trPr>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1</w:t>
            </w:r>
          </w:p>
        </w:tc>
        <w:tc>
          <w:tcPr>
            <w:tcW w:w="127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颜淑情</w:t>
            </w:r>
          </w:p>
        </w:tc>
        <w:tc>
          <w:tcPr>
            <w:tcW w:w="255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详见网站项目研究栏</w:t>
            </w:r>
          </w:p>
        </w:tc>
        <w:tc>
          <w:tcPr>
            <w:tcW w:w="269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详见网站项目研究栏</w:t>
            </w:r>
          </w:p>
        </w:tc>
        <w:tc>
          <w:tcPr>
            <w:tcW w:w="2977"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详见网站项目研究栏</w:t>
            </w:r>
          </w:p>
        </w:tc>
      </w:tr>
      <w:tr w:rsidR="00C752DF">
        <w:trPr>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2</w:t>
            </w:r>
          </w:p>
        </w:tc>
        <w:tc>
          <w:tcPr>
            <w:tcW w:w="127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曹娜</w:t>
            </w:r>
          </w:p>
        </w:tc>
        <w:tc>
          <w:tcPr>
            <w:tcW w:w="255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drawing>
                <wp:inline distT="0" distB="0" distL="114300" distR="114300">
                  <wp:extent cx="1478280" cy="2101850"/>
                  <wp:effectExtent l="0" t="0" r="7620" b="6350"/>
                  <wp:docPr id="49" name="图片 49" descr="扫描全能王 2023-02-14 17.0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扫描全能王 2023-02-14 17.05_1"/>
                          <pic:cNvPicPr>
                            <a:picLocks noChangeAspect="1"/>
                          </pic:cNvPicPr>
                        </pic:nvPicPr>
                        <pic:blipFill>
                          <a:blip r:embed="rId29" cstate="print"/>
                          <a:stretch>
                            <a:fillRect/>
                          </a:stretch>
                        </pic:blipFill>
                        <pic:spPr>
                          <a:xfrm>
                            <a:off x="0" y="0"/>
                            <a:ext cx="1478280" cy="2101850"/>
                          </a:xfrm>
                          <a:prstGeom prst="rect">
                            <a:avLst/>
                          </a:prstGeom>
                        </pic:spPr>
                      </pic:pic>
                    </a:graphicData>
                  </a:graphic>
                </wp:inline>
              </w:drawing>
            </w:r>
          </w:p>
        </w:tc>
        <w:tc>
          <w:tcPr>
            <w:tcW w:w="269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565910" cy="2115820"/>
                  <wp:effectExtent l="0" t="0" r="8890" b="5080"/>
                  <wp:docPr id="50" name="图片 50" descr="扫描全能王 2023-02-14 17.0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扫描全能王 2023-02-14 17.05_10"/>
                          <pic:cNvPicPr>
                            <a:picLocks noChangeAspect="1"/>
                          </pic:cNvPicPr>
                        </pic:nvPicPr>
                        <pic:blipFill>
                          <a:blip r:embed="rId30" cstate="print"/>
                          <a:stretch>
                            <a:fillRect/>
                          </a:stretch>
                        </pic:blipFill>
                        <pic:spPr>
                          <a:xfrm>
                            <a:off x="0" y="0"/>
                            <a:ext cx="1565910" cy="2115820"/>
                          </a:xfrm>
                          <a:prstGeom prst="rect">
                            <a:avLst/>
                          </a:prstGeom>
                        </pic:spPr>
                      </pic:pic>
                    </a:graphicData>
                  </a:graphic>
                </wp:inline>
              </w:drawing>
            </w:r>
          </w:p>
        </w:tc>
        <w:tc>
          <w:tcPr>
            <w:tcW w:w="2977"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746250" cy="2061210"/>
                  <wp:effectExtent l="0" t="0" r="6350" b="8890"/>
                  <wp:docPr id="51" name="图片 51" descr="~Q1~4~([53BTPUXN86G04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Q1~4~([53BTPUXN86G04U5"/>
                          <pic:cNvPicPr>
                            <a:picLocks noChangeAspect="1"/>
                          </pic:cNvPicPr>
                        </pic:nvPicPr>
                        <pic:blipFill>
                          <a:blip r:embed="rId31" cstate="print"/>
                          <a:stretch>
                            <a:fillRect/>
                          </a:stretch>
                        </pic:blipFill>
                        <pic:spPr>
                          <a:xfrm>
                            <a:off x="0" y="0"/>
                            <a:ext cx="1746250" cy="2061210"/>
                          </a:xfrm>
                          <a:prstGeom prst="rect">
                            <a:avLst/>
                          </a:prstGeom>
                        </pic:spPr>
                      </pic:pic>
                    </a:graphicData>
                  </a:graphic>
                </wp:inline>
              </w:drawing>
            </w:r>
          </w:p>
        </w:tc>
      </w:tr>
      <w:tr w:rsidR="00C752DF">
        <w:trPr>
          <w:trHeight w:val="9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left"/>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 xml:space="preserve">　3</w:t>
            </w:r>
          </w:p>
        </w:tc>
        <w:tc>
          <w:tcPr>
            <w:tcW w:w="1276" w:type="dxa"/>
            <w:tcBorders>
              <w:top w:val="nil"/>
              <w:left w:val="nil"/>
              <w:bottom w:val="single" w:sz="4" w:space="0" w:color="auto"/>
              <w:right w:val="single" w:sz="4" w:space="0" w:color="auto"/>
            </w:tcBorders>
            <w:shd w:val="clear" w:color="auto" w:fill="auto"/>
            <w:noWrap/>
            <w:vAlign w:val="center"/>
          </w:tcPr>
          <w:p w:rsidR="00C752DF" w:rsidRPr="00B84220" w:rsidRDefault="005860FF">
            <w:pPr>
              <w:widowControl/>
              <w:jc w:val="left"/>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 xml:space="preserve">　成倩倩</w:t>
            </w:r>
          </w:p>
        </w:tc>
        <w:tc>
          <w:tcPr>
            <w:tcW w:w="2556" w:type="dxa"/>
            <w:tcBorders>
              <w:top w:val="nil"/>
              <w:left w:val="nil"/>
              <w:bottom w:val="single" w:sz="4" w:space="0" w:color="auto"/>
              <w:right w:val="single" w:sz="4" w:space="0" w:color="auto"/>
            </w:tcBorders>
            <w:shd w:val="clear" w:color="auto" w:fill="auto"/>
            <w:noWrap/>
            <w:vAlign w:val="center"/>
          </w:tcPr>
          <w:p w:rsidR="00C752DF" w:rsidRPr="00B84220" w:rsidRDefault="005860FF">
            <w:pPr>
              <w:widowControl/>
              <w:jc w:val="left"/>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详见网站项目研究栏</w:t>
            </w:r>
          </w:p>
        </w:tc>
        <w:tc>
          <w:tcPr>
            <w:tcW w:w="2696" w:type="dxa"/>
            <w:tcBorders>
              <w:top w:val="nil"/>
              <w:left w:val="nil"/>
              <w:bottom w:val="single" w:sz="4" w:space="0" w:color="auto"/>
              <w:right w:val="single" w:sz="4" w:space="0" w:color="auto"/>
            </w:tcBorders>
            <w:shd w:val="clear" w:color="auto" w:fill="auto"/>
            <w:noWrap/>
            <w:vAlign w:val="center"/>
          </w:tcPr>
          <w:p w:rsidR="00C752DF" w:rsidRPr="00B84220" w:rsidRDefault="005860FF">
            <w:pPr>
              <w:widowControl/>
              <w:jc w:val="left"/>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 xml:space="preserve">　详见网站项目研究栏</w:t>
            </w:r>
          </w:p>
        </w:tc>
        <w:tc>
          <w:tcPr>
            <w:tcW w:w="2977" w:type="dxa"/>
            <w:tcBorders>
              <w:top w:val="nil"/>
              <w:left w:val="nil"/>
              <w:bottom w:val="single" w:sz="4" w:space="0" w:color="auto"/>
              <w:right w:val="single" w:sz="4" w:space="0" w:color="auto"/>
            </w:tcBorders>
            <w:shd w:val="clear" w:color="auto" w:fill="auto"/>
            <w:noWrap/>
            <w:vAlign w:val="center"/>
          </w:tcPr>
          <w:p w:rsidR="00C752DF" w:rsidRPr="00B84220" w:rsidRDefault="005860FF">
            <w:pPr>
              <w:widowControl/>
              <w:jc w:val="left"/>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 xml:space="preserve">　详见网站项目研究栏</w:t>
            </w: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left"/>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 xml:space="preserve">　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left"/>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 xml:space="preserve">　褚捷</w:t>
            </w:r>
          </w:p>
        </w:tc>
        <w:tc>
          <w:tcPr>
            <w:tcW w:w="2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left"/>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详见网站项目研究栏</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C752DF">
            <w:pPr>
              <w:widowControl/>
              <w:jc w:val="left"/>
              <w:rPr>
                <w:rFonts w:ascii="宋体" w:eastAsia="宋体" w:hAnsi="宋体" w:cs="宋体"/>
                <w:color w:val="000000"/>
                <w:kern w:val="0"/>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C752DF">
            <w:pPr>
              <w:widowControl/>
              <w:jc w:val="left"/>
              <w:rPr>
                <w:rFonts w:ascii="宋体" w:eastAsia="宋体" w:hAnsi="宋体" w:cs="宋体"/>
                <w:color w:val="000000"/>
                <w:kern w:val="0"/>
                <w:sz w:val="24"/>
                <w:szCs w:val="24"/>
              </w:rPr>
            </w:pP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李晓凌</w:t>
            </w:r>
          </w:p>
        </w:tc>
        <w:tc>
          <w:tcPr>
            <w:tcW w:w="2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drawing>
                <wp:inline distT="0" distB="0" distL="114300" distR="114300">
                  <wp:extent cx="1476375" cy="1627505"/>
                  <wp:effectExtent l="0" t="0" r="9525" b="10795"/>
                  <wp:docPr id="20" name="图片 20" descr="Screenshot_20240701_16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reenshot_20240701_165102"/>
                          <pic:cNvPicPr>
                            <a:picLocks noChangeAspect="1"/>
                          </pic:cNvPicPr>
                        </pic:nvPicPr>
                        <pic:blipFill>
                          <a:blip r:embed="rId32" cstate="print"/>
                          <a:stretch>
                            <a:fillRect/>
                          </a:stretch>
                        </pic:blipFill>
                        <pic:spPr>
                          <a:xfrm>
                            <a:off x="0" y="0"/>
                            <a:ext cx="1476375" cy="1627505"/>
                          </a:xfrm>
                          <a:prstGeom prst="rect">
                            <a:avLst/>
                          </a:prstGeom>
                        </pic:spPr>
                      </pic:pic>
                    </a:graphicData>
                  </a:graphic>
                </wp:inline>
              </w:drawing>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吕梦迪</w:t>
            </w:r>
          </w:p>
        </w:tc>
        <w:tc>
          <w:tcPr>
            <w:tcW w:w="2556" w:type="dxa"/>
            <w:tcBorders>
              <w:top w:val="single" w:sz="4" w:space="0" w:color="auto"/>
              <w:left w:val="nil"/>
              <w:bottom w:val="single" w:sz="4" w:space="0" w:color="auto"/>
              <w:right w:val="single" w:sz="4" w:space="0" w:color="auto"/>
            </w:tcBorders>
            <w:shd w:val="clear" w:color="auto" w:fill="auto"/>
            <w:noWrap/>
            <w:vAlign w:val="center"/>
          </w:tcPr>
          <w:p w:rsidR="00C752DF" w:rsidRPr="00B84220" w:rsidRDefault="005860FF">
            <w:pPr>
              <w:widowControl/>
              <w:jc w:val="left"/>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详见网站项目研究栏</w:t>
            </w:r>
          </w:p>
        </w:tc>
        <w:tc>
          <w:tcPr>
            <w:tcW w:w="2696"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Pr="00B84220" w:rsidRDefault="005860FF">
            <w:pPr>
              <w:widowControl/>
              <w:jc w:val="center"/>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吕梦迪</w:t>
            </w:r>
          </w:p>
        </w:tc>
        <w:tc>
          <w:tcPr>
            <w:tcW w:w="2556" w:type="dxa"/>
            <w:tcBorders>
              <w:top w:val="single" w:sz="4" w:space="0" w:color="auto"/>
              <w:left w:val="nil"/>
              <w:bottom w:val="single" w:sz="4" w:space="0" w:color="auto"/>
              <w:right w:val="single" w:sz="4" w:space="0" w:color="auto"/>
            </w:tcBorders>
            <w:shd w:val="clear" w:color="auto" w:fill="auto"/>
            <w:noWrap/>
            <w:vAlign w:val="center"/>
          </w:tcPr>
          <w:p w:rsidR="00C752DF" w:rsidRPr="00B84220" w:rsidRDefault="005860FF">
            <w:pPr>
              <w:widowControl/>
              <w:jc w:val="left"/>
              <w:rPr>
                <w:rFonts w:ascii="宋体" w:eastAsia="宋体" w:hAnsi="宋体" w:cs="宋体"/>
                <w:color w:val="000000"/>
                <w:kern w:val="0"/>
                <w:sz w:val="24"/>
                <w:szCs w:val="24"/>
              </w:rPr>
            </w:pPr>
            <w:r w:rsidRPr="00B84220">
              <w:rPr>
                <w:rFonts w:ascii="宋体" w:eastAsia="宋体" w:hAnsi="宋体" w:cs="宋体" w:hint="eastAsia"/>
                <w:color w:val="000000"/>
                <w:kern w:val="0"/>
                <w:sz w:val="24"/>
                <w:szCs w:val="24"/>
              </w:rPr>
              <w:t>详见网站项目研究栏</w:t>
            </w:r>
          </w:p>
        </w:tc>
        <w:tc>
          <w:tcPr>
            <w:tcW w:w="2696"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马潇</w:t>
            </w:r>
          </w:p>
        </w:tc>
        <w:tc>
          <w:tcPr>
            <w:tcW w:w="255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noProof/>
                <w:color w:val="000000"/>
                <w:kern w:val="0"/>
                <w:sz w:val="24"/>
                <w:szCs w:val="24"/>
              </w:rPr>
              <w:drawing>
                <wp:inline distT="0" distB="0" distL="114300" distR="114300">
                  <wp:extent cx="1482090" cy="2550160"/>
                  <wp:effectExtent l="0" t="0" r="3810" b="2540"/>
                  <wp:docPr id="21" name="图片 21" descr="IMG_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4951"/>
                          <pic:cNvPicPr>
                            <a:picLocks noChangeAspect="1"/>
                          </pic:cNvPicPr>
                        </pic:nvPicPr>
                        <pic:blipFill>
                          <a:blip r:embed="rId33" cstate="print"/>
                          <a:stretch>
                            <a:fillRect/>
                          </a:stretch>
                        </pic:blipFill>
                        <pic:spPr>
                          <a:xfrm>
                            <a:off x="0" y="0"/>
                            <a:ext cx="1482090" cy="2550160"/>
                          </a:xfrm>
                          <a:prstGeom prst="rect">
                            <a:avLst/>
                          </a:prstGeom>
                        </pic:spPr>
                      </pic:pic>
                    </a:graphicData>
                  </a:graphic>
                </wp:inline>
              </w:drawing>
            </w:r>
          </w:p>
        </w:tc>
        <w:tc>
          <w:tcPr>
            <w:tcW w:w="269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571625" cy="2676525"/>
                  <wp:effectExtent l="0" t="0" r="3175" b="3175"/>
                  <wp:docPr id="22" name="图片 22" descr="IMG_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4948"/>
                          <pic:cNvPicPr>
                            <a:picLocks noChangeAspect="1"/>
                          </pic:cNvPicPr>
                        </pic:nvPicPr>
                        <pic:blipFill>
                          <a:blip r:embed="rId34" cstate="print"/>
                          <a:stretch>
                            <a:fillRect/>
                          </a:stretch>
                        </pic:blipFill>
                        <pic:spPr>
                          <a:xfrm>
                            <a:off x="0" y="0"/>
                            <a:ext cx="1571625" cy="2676525"/>
                          </a:xfrm>
                          <a:prstGeom prst="rect">
                            <a:avLst/>
                          </a:prstGeom>
                        </pic:spPr>
                      </pic:pic>
                    </a:graphicData>
                  </a:graphic>
                </wp:inline>
              </w:drawing>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hint="eastAsia"/>
                <w:noProof/>
                <w:color w:val="000000"/>
                <w:kern w:val="0"/>
                <w:sz w:val="24"/>
                <w:szCs w:val="24"/>
              </w:rPr>
              <w:drawing>
                <wp:inline distT="0" distB="0" distL="114300" distR="114300">
                  <wp:extent cx="1749425" cy="2503805"/>
                  <wp:effectExtent l="0" t="0" r="3175" b="10795"/>
                  <wp:docPr id="23" name="图片 23" descr="IMG_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4947"/>
                          <pic:cNvPicPr>
                            <a:picLocks noChangeAspect="1"/>
                          </pic:cNvPicPr>
                        </pic:nvPicPr>
                        <pic:blipFill>
                          <a:blip r:embed="rId35" cstate="print"/>
                          <a:stretch>
                            <a:fillRect/>
                          </a:stretch>
                        </pic:blipFill>
                        <pic:spPr>
                          <a:xfrm>
                            <a:off x="0" y="0"/>
                            <a:ext cx="1749425" cy="2503805"/>
                          </a:xfrm>
                          <a:prstGeom prst="rect">
                            <a:avLst/>
                          </a:prstGeom>
                        </pic:spPr>
                      </pic:pic>
                    </a:graphicData>
                  </a:graphic>
                </wp:inline>
              </w:drawing>
            </w:r>
          </w:p>
        </w:tc>
      </w:tr>
      <w:tr w:rsidR="00C752DF">
        <w:trPr>
          <w:trHeight w:val="39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马潇、杨颖子</w:t>
            </w:r>
          </w:p>
        </w:tc>
        <w:tc>
          <w:tcPr>
            <w:tcW w:w="255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详见网站项目研究栏</w:t>
            </w:r>
          </w:p>
        </w:tc>
        <w:tc>
          <w:tcPr>
            <w:tcW w:w="2696"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40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杨炜娟、颜淑情</w:t>
            </w:r>
          </w:p>
        </w:tc>
        <w:tc>
          <w:tcPr>
            <w:tcW w:w="255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详见网站项目研究栏</w:t>
            </w:r>
          </w:p>
        </w:tc>
        <w:tc>
          <w:tcPr>
            <w:tcW w:w="2696"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33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杨颖子</w:t>
            </w:r>
          </w:p>
        </w:tc>
        <w:tc>
          <w:tcPr>
            <w:tcW w:w="255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无</w:t>
            </w:r>
          </w:p>
        </w:tc>
        <w:tc>
          <w:tcPr>
            <w:tcW w:w="269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无</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hint="eastAsia"/>
                <w:noProof/>
                <w:color w:val="000000"/>
                <w:kern w:val="0"/>
                <w:sz w:val="24"/>
                <w:szCs w:val="24"/>
              </w:rPr>
              <w:drawing>
                <wp:inline distT="0" distB="0" distL="114300" distR="114300">
                  <wp:extent cx="1211580" cy="1691005"/>
                  <wp:effectExtent l="0" t="0" r="10795" b="7620"/>
                  <wp:docPr id="27" name="图片 27" descr="前瞻性项目结题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前瞻性项目结题证书"/>
                          <pic:cNvPicPr>
                            <a:picLocks noChangeAspect="1"/>
                          </pic:cNvPicPr>
                        </pic:nvPicPr>
                        <pic:blipFill>
                          <a:blip r:embed="rId36" cstate="print"/>
                          <a:stretch>
                            <a:fillRect/>
                          </a:stretch>
                        </pic:blipFill>
                        <pic:spPr>
                          <a:xfrm rot="16200000">
                            <a:off x="0" y="0"/>
                            <a:ext cx="1211580" cy="1691005"/>
                          </a:xfrm>
                          <a:prstGeom prst="rect">
                            <a:avLst/>
                          </a:prstGeom>
                        </pic:spPr>
                      </pic:pic>
                    </a:graphicData>
                  </a:graphic>
                </wp:inline>
              </w:drawing>
            </w: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highlight w:val="yellow"/>
              </w:rPr>
            </w:pPr>
            <w:r>
              <w:rPr>
                <w:rFonts w:ascii="宋体" w:eastAsia="宋体" w:hAnsi="宋体" w:cs="宋体" w:hint="eastAsia"/>
                <w:color w:val="000000"/>
                <w:kern w:val="0"/>
                <w:sz w:val="24"/>
                <w:szCs w:val="24"/>
                <w:highlight w:val="yellow"/>
              </w:rPr>
              <w:t>杨颖子</w:t>
            </w:r>
          </w:p>
        </w:tc>
        <w:tc>
          <w:tcPr>
            <w:tcW w:w="255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highlight w:val="yellow"/>
              </w:rPr>
            </w:pPr>
            <w:r>
              <w:rPr>
                <w:rFonts w:ascii="宋体" w:eastAsia="宋体" w:hAnsi="宋体" w:cs="宋体" w:hint="eastAsia"/>
                <w:color w:val="000000"/>
                <w:kern w:val="0"/>
                <w:sz w:val="24"/>
                <w:szCs w:val="24"/>
                <w:highlight w:val="yellow"/>
              </w:rPr>
              <w:t>详见网站项目研究栏</w:t>
            </w:r>
          </w:p>
        </w:tc>
        <w:tc>
          <w:tcPr>
            <w:tcW w:w="2696"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bl>
    <w:p w:rsidR="00C752DF" w:rsidRDefault="005860FF">
      <w:pPr>
        <w:jc w:val="center"/>
        <w:rPr>
          <w:b/>
          <w:bCs/>
          <w:sz w:val="24"/>
          <w:szCs w:val="24"/>
        </w:rPr>
      </w:pPr>
      <w:r>
        <w:rPr>
          <w:rFonts w:hint="eastAsia"/>
          <w:b/>
          <w:bCs/>
          <w:sz w:val="24"/>
          <w:szCs w:val="24"/>
        </w:rPr>
        <w:t>B12——公开课</w:t>
      </w:r>
    </w:p>
    <w:tbl>
      <w:tblPr>
        <w:tblW w:w="10346" w:type="dxa"/>
        <w:tblInd w:w="-289" w:type="dxa"/>
        <w:tblLayout w:type="fixed"/>
        <w:tblLook w:val="04A0"/>
      </w:tblPr>
      <w:tblGrid>
        <w:gridCol w:w="710"/>
        <w:gridCol w:w="1275"/>
        <w:gridCol w:w="3353"/>
        <w:gridCol w:w="2015"/>
        <w:gridCol w:w="754"/>
        <w:gridCol w:w="2239"/>
      </w:tblGrid>
      <w:tr w:rsidR="00C752DF">
        <w:trPr>
          <w:trHeight w:val="312"/>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序号</w:t>
            </w:r>
          </w:p>
        </w:tc>
        <w:tc>
          <w:tcPr>
            <w:tcW w:w="1275"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执教者</w:t>
            </w:r>
          </w:p>
        </w:tc>
        <w:tc>
          <w:tcPr>
            <w:tcW w:w="3353"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公开课主题</w:t>
            </w:r>
          </w:p>
        </w:tc>
        <w:tc>
          <w:tcPr>
            <w:tcW w:w="2015"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开课时间</w:t>
            </w:r>
          </w:p>
        </w:tc>
        <w:tc>
          <w:tcPr>
            <w:tcW w:w="754"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级别</w:t>
            </w:r>
          </w:p>
        </w:tc>
        <w:tc>
          <w:tcPr>
            <w:tcW w:w="2239"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听课人数</w:t>
            </w:r>
          </w:p>
        </w:tc>
      </w:tr>
      <w:tr w:rsidR="00C752DF">
        <w:trPr>
          <w:trHeight w:val="363"/>
        </w:trPr>
        <w:tc>
          <w:tcPr>
            <w:tcW w:w="710" w:type="dxa"/>
            <w:tcBorders>
              <w:top w:val="nil"/>
              <w:left w:val="single" w:sz="4" w:space="0" w:color="000000"/>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275" w:type="dxa"/>
            <w:tcBorders>
              <w:top w:val="nil"/>
              <w:left w:val="nil"/>
              <w:bottom w:val="single" w:sz="4" w:space="0" w:color="000000"/>
              <w:right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3353" w:type="dxa"/>
            <w:tcBorders>
              <w:top w:val="nil"/>
              <w:left w:val="single" w:sz="4" w:space="0" w:color="000000"/>
              <w:bottom w:val="single" w:sz="4" w:space="0" w:color="000000"/>
              <w:right w:val="single" w:sz="4" w:space="0" w:color="000000"/>
            </w:tcBorders>
            <w:shd w:val="clear" w:color="auto" w:fill="auto"/>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7B Unit 8 Reading Pets </w:t>
            </w:r>
          </w:p>
        </w:tc>
        <w:tc>
          <w:tcPr>
            <w:tcW w:w="2015"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2024年5月31日</w:t>
            </w:r>
          </w:p>
        </w:tc>
        <w:tc>
          <w:tcPr>
            <w:tcW w:w="754"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w:t>
            </w:r>
          </w:p>
        </w:tc>
        <w:tc>
          <w:tcPr>
            <w:tcW w:w="2239"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50人</w:t>
            </w:r>
          </w:p>
        </w:tc>
      </w:tr>
      <w:tr w:rsidR="00C752DF">
        <w:trPr>
          <w:trHeight w:val="312"/>
        </w:trPr>
        <w:tc>
          <w:tcPr>
            <w:tcW w:w="710" w:type="dxa"/>
            <w:tcBorders>
              <w:top w:val="nil"/>
              <w:left w:val="single" w:sz="4" w:space="0" w:color="000000"/>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275" w:type="dxa"/>
            <w:tcBorders>
              <w:top w:val="nil"/>
              <w:left w:val="nil"/>
              <w:bottom w:val="single" w:sz="4" w:space="0" w:color="000000"/>
              <w:right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曹娜</w:t>
            </w:r>
          </w:p>
        </w:tc>
        <w:tc>
          <w:tcPr>
            <w:tcW w:w="3353" w:type="dxa"/>
            <w:tcBorders>
              <w:top w:val="nil"/>
              <w:left w:val="single" w:sz="4" w:space="0" w:color="000000"/>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8B Unit5 Good manners Reading1  </w:t>
            </w:r>
          </w:p>
        </w:tc>
        <w:tc>
          <w:tcPr>
            <w:tcW w:w="2015"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2024年4月23日</w:t>
            </w:r>
          </w:p>
        </w:tc>
        <w:tc>
          <w:tcPr>
            <w:tcW w:w="754"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30人</w:t>
            </w:r>
          </w:p>
        </w:tc>
      </w:tr>
      <w:tr w:rsidR="00C752DF">
        <w:trPr>
          <w:trHeight w:val="312"/>
        </w:trPr>
        <w:tc>
          <w:tcPr>
            <w:tcW w:w="710" w:type="dxa"/>
            <w:tcBorders>
              <w:top w:val="nil"/>
              <w:left w:val="single" w:sz="4" w:space="0" w:color="000000"/>
              <w:bottom w:val="single" w:sz="4" w:space="0" w:color="auto"/>
              <w:right w:val="single" w:sz="4" w:space="0" w:color="000000"/>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3　</w:t>
            </w:r>
          </w:p>
        </w:tc>
        <w:tc>
          <w:tcPr>
            <w:tcW w:w="1275" w:type="dxa"/>
            <w:tcBorders>
              <w:top w:val="nil"/>
              <w:left w:val="nil"/>
              <w:bottom w:val="single" w:sz="4" w:space="0" w:color="auto"/>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褚捷</w:t>
            </w:r>
          </w:p>
        </w:tc>
        <w:tc>
          <w:tcPr>
            <w:tcW w:w="3353" w:type="dxa"/>
            <w:tcBorders>
              <w:top w:val="nil"/>
              <w:left w:val="nil"/>
              <w:bottom w:val="single" w:sz="4" w:space="0" w:color="auto"/>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9A U8 Reading </w:t>
            </w:r>
          </w:p>
        </w:tc>
        <w:tc>
          <w:tcPr>
            <w:tcW w:w="2015" w:type="dxa"/>
            <w:tcBorders>
              <w:top w:val="nil"/>
              <w:left w:val="nil"/>
              <w:bottom w:val="single" w:sz="4" w:space="0" w:color="auto"/>
              <w:right w:val="single" w:sz="4" w:space="0" w:color="000000"/>
            </w:tcBorders>
            <w:shd w:val="clear" w:color="auto" w:fill="auto"/>
            <w:noWrap/>
            <w:vAlign w:val="center"/>
          </w:tcPr>
          <w:p w:rsidR="00C752DF" w:rsidRDefault="005860FF">
            <w:pPr>
              <w:widowControl/>
              <w:rPr>
                <w:rFonts w:ascii="宋体" w:eastAsia="宋体" w:hAnsi="宋体" w:cs="宋体"/>
                <w:color w:val="000000"/>
                <w:kern w:val="0"/>
                <w:sz w:val="24"/>
                <w:szCs w:val="24"/>
              </w:rPr>
            </w:pPr>
            <w:r>
              <w:rPr>
                <w:rFonts w:ascii="宋体" w:eastAsia="宋体" w:hAnsi="宋体" w:cs="宋体" w:hint="eastAsia"/>
                <w:color w:val="000000"/>
                <w:kern w:val="0"/>
                <w:sz w:val="24"/>
                <w:szCs w:val="24"/>
              </w:rPr>
              <w:t>2023年12月24日</w:t>
            </w:r>
          </w:p>
        </w:tc>
        <w:tc>
          <w:tcPr>
            <w:tcW w:w="754" w:type="dxa"/>
            <w:tcBorders>
              <w:top w:val="nil"/>
              <w:left w:val="nil"/>
              <w:bottom w:val="single" w:sz="4" w:space="0" w:color="auto"/>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nil"/>
              <w:left w:val="nil"/>
              <w:bottom w:val="single" w:sz="4" w:space="0" w:color="auto"/>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25人</w:t>
            </w:r>
          </w:p>
        </w:tc>
      </w:tr>
      <w:tr w:rsidR="00C752D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 xml:space="preserve">4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何益琦</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阅读技巧 </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2024年5月30日</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16人</w:t>
            </w:r>
          </w:p>
        </w:tc>
      </w:tr>
      <w:tr w:rsidR="00C752D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姜梦</w:t>
            </w:r>
          </w:p>
        </w:tc>
        <w:tc>
          <w:tcPr>
            <w:tcW w:w="3353"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7B Unit 4Reading </w:t>
            </w:r>
          </w:p>
        </w:tc>
        <w:tc>
          <w:tcPr>
            <w:tcW w:w="2015"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2024年3月26日</w:t>
            </w:r>
          </w:p>
        </w:tc>
        <w:tc>
          <w:tcPr>
            <w:tcW w:w="754"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12人</w:t>
            </w:r>
          </w:p>
        </w:tc>
      </w:tr>
      <w:tr w:rsidR="00C752DF">
        <w:trPr>
          <w:trHeight w:val="312"/>
        </w:trPr>
        <w:tc>
          <w:tcPr>
            <w:tcW w:w="710"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6</w:t>
            </w:r>
          </w:p>
        </w:tc>
        <w:tc>
          <w:tcPr>
            <w:tcW w:w="1275"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姜梦</w:t>
            </w:r>
          </w:p>
        </w:tc>
        <w:tc>
          <w:tcPr>
            <w:tcW w:w="3353"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7B Unit 5Welocme</w:t>
            </w:r>
          </w:p>
        </w:tc>
        <w:tc>
          <w:tcPr>
            <w:tcW w:w="2015"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2024年4月2日</w:t>
            </w:r>
          </w:p>
        </w:tc>
        <w:tc>
          <w:tcPr>
            <w:tcW w:w="754" w:type="dxa"/>
            <w:tcBorders>
              <w:top w:val="nil"/>
              <w:left w:val="nil"/>
              <w:bottom w:val="single" w:sz="4" w:space="0" w:color="auto"/>
              <w:right w:val="single" w:sz="4" w:space="0" w:color="auto"/>
            </w:tcBorders>
            <w:shd w:val="clear" w:color="auto" w:fill="auto"/>
            <w:noWrap/>
            <w:vAlign w:val="center"/>
          </w:tcPr>
          <w:p w:rsidR="00C752DF" w:rsidRDefault="002E6F92">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w:t>
            </w:r>
            <w:r w:rsidR="005860FF">
              <w:rPr>
                <w:rFonts w:ascii="宋体" w:eastAsia="宋体" w:hAnsi="宋体" w:cs="宋体" w:hint="eastAsia"/>
                <w:color w:val="000000"/>
                <w:kern w:val="0"/>
                <w:sz w:val="24"/>
                <w:szCs w:val="24"/>
              </w:rPr>
              <w:t>级</w:t>
            </w:r>
          </w:p>
        </w:tc>
        <w:tc>
          <w:tcPr>
            <w:tcW w:w="2239"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20人</w:t>
            </w:r>
          </w:p>
        </w:tc>
      </w:tr>
      <w:tr w:rsidR="00C752D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李晓凌</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9A U6 Integrated Skills</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rPr>
                <w:rFonts w:ascii="宋体" w:eastAsia="宋体" w:hAnsi="宋体" w:cs="宋体"/>
                <w:color w:val="000000"/>
                <w:kern w:val="0"/>
                <w:sz w:val="24"/>
                <w:szCs w:val="24"/>
              </w:rPr>
            </w:pPr>
            <w:r>
              <w:rPr>
                <w:rFonts w:ascii="宋体" w:eastAsia="宋体" w:hAnsi="宋体" w:cs="宋体" w:hint="eastAsia"/>
                <w:color w:val="000000"/>
                <w:kern w:val="0"/>
                <w:sz w:val="24"/>
                <w:szCs w:val="24"/>
              </w:rPr>
              <w:t>2023年11月24日</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50人</w:t>
            </w:r>
          </w:p>
        </w:tc>
      </w:tr>
      <w:tr w:rsidR="00C752D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李晓凌</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9A Unit7 单元复习</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2024年1月9日</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25人</w:t>
            </w:r>
          </w:p>
        </w:tc>
      </w:tr>
      <w:tr w:rsidR="00C752D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刘铭</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7B U4 Reading  </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2024年4月2日</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20人</w:t>
            </w:r>
          </w:p>
        </w:tc>
      </w:tr>
      <w:tr w:rsidR="00C752D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lastRenderedPageBreak/>
              <w:t>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吕梦迪</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8B Unit5 Good manners 课外阅读 </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2024年4月23日</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30人</w:t>
            </w:r>
          </w:p>
        </w:tc>
      </w:tr>
      <w:tr w:rsidR="00C752D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马潇</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中考读写专题复习  </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2024年5月30日</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30人</w:t>
            </w:r>
          </w:p>
        </w:tc>
      </w:tr>
      <w:tr w:rsidR="00C752D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莫佳莉</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9B Unit 4 Life on Mars Reading1  </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2024年3月18日</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25人</w:t>
            </w:r>
          </w:p>
        </w:tc>
      </w:tr>
      <w:tr w:rsidR="00C752D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孙颖</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rPr>
                <w:rFonts w:ascii="宋体" w:eastAsia="宋体" w:hAnsi="宋体" w:cs="宋体"/>
                <w:color w:val="000000"/>
                <w:kern w:val="0"/>
                <w:sz w:val="24"/>
                <w:szCs w:val="24"/>
              </w:rPr>
            </w:pPr>
            <w:r>
              <w:rPr>
                <w:rFonts w:ascii="宋体" w:eastAsia="宋体" w:hAnsi="宋体" w:cs="宋体" w:hint="eastAsia"/>
                <w:color w:val="000000"/>
                <w:kern w:val="0"/>
                <w:sz w:val="24"/>
                <w:szCs w:val="24"/>
              </w:rPr>
              <w:t>“奋力拼搏，决胜中考”写作复习</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2024年5月16日</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23人</w:t>
            </w:r>
          </w:p>
        </w:tc>
      </w:tr>
      <w:tr w:rsidR="00C752D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薛红娟</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中考写作复习</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2024年5月16日</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13人</w:t>
            </w:r>
          </w:p>
        </w:tc>
      </w:tr>
      <w:tr w:rsidR="00C752D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杨炜娟</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9B Unit4 Reading Moving to Mars</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2024年3月18日</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25人</w:t>
            </w:r>
          </w:p>
        </w:tc>
      </w:tr>
      <w:tr w:rsidR="00C752D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杨颖子</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九上期末 单元融合复习课 </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2024年1月9日</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30人</w:t>
            </w:r>
          </w:p>
        </w:tc>
      </w:tr>
      <w:tr w:rsidR="00C752D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杨颖子</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九年级新课结束考试试卷讲评</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2024年4月19日</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c>
          <w:tcPr>
            <w:tcW w:w="22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50人</w:t>
            </w:r>
          </w:p>
        </w:tc>
      </w:tr>
    </w:tbl>
    <w:p w:rsidR="00C752DF" w:rsidRDefault="00C752DF">
      <w:pPr>
        <w:rPr>
          <w:sz w:val="24"/>
          <w:szCs w:val="24"/>
        </w:rPr>
      </w:pPr>
    </w:p>
    <w:p w:rsidR="00C752DF" w:rsidRDefault="005860FF">
      <w:pPr>
        <w:jc w:val="center"/>
        <w:rPr>
          <w:b/>
          <w:bCs/>
          <w:sz w:val="24"/>
          <w:szCs w:val="24"/>
        </w:rPr>
      </w:pPr>
      <w:r>
        <w:rPr>
          <w:rFonts w:hint="eastAsia"/>
          <w:b/>
          <w:bCs/>
          <w:sz w:val="24"/>
          <w:szCs w:val="24"/>
        </w:rPr>
        <w:t>B12——公开课证明（序号和上面一致）</w:t>
      </w:r>
    </w:p>
    <w:tbl>
      <w:tblPr>
        <w:tblW w:w="10248" w:type="dxa"/>
        <w:tblInd w:w="-289" w:type="dxa"/>
        <w:tblLayout w:type="fixed"/>
        <w:tblLook w:val="04A0"/>
      </w:tblPr>
      <w:tblGrid>
        <w:gridCol w:w="711"/>
        <w:gridCol w:w="1246"/>
        <w:gridCol w:w="6135"/>
        <w:gridCol w:w="2156"/>
      </w:tblGrid>
      <w:tr w:rsidR="00C752DF">
        <w:trPr>
          <w:trHeight w:val="312"/>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序号</w:t>
            </w:r>
          </w:p>
        </w:tc>
        <w:tc>
          <w:tcPr>
            <w:tcW w:w="1246"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执教者</w:t>
            </w:r>
          </w:p>
        </w:tc>
        <w:tc>
          <w:tcPr>
            <w:tcW w:w="6135"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公开课证明材料</w:t>
            </w:r>
          </w:p>
        </w:tc>
        <w:tc>
          <w:tcPr>
            <w:tcW w:w="2156" w:type="dxa"/>
            <w:tcBorders>
              <w:top w:val="single" w:sz="4" w:space="0" w:color="000000"/>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备注</w:t>
            </w:r>
          </w:p>
        </w:tc>
      </w:tr>
      <w:tr w:rsidR="00C752DF">
        <w:tc>
          <w:tcPr>
            <w:tcW w:w="711" w:type="dxa"/>
            <w:tcBorders>
              <w:top w:val="nil"/>
              <w:left w:val="single" w:sz="4" w:space="0" w:color="000000"/>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246" w:type="dxa"/>
            <w:tcBorders>
              <w:top w:val="nil"/>
              <w:left w:val="nil"/>
              <w:bottom w:val="single" w:sz="4" w:space="0" w:color="000000"/>
              <w:right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6135" w:type="dxa"/>
            <w:tcBorders>
              <w:top w:val="nil"/>
              <w:left w:val="single" w:sz="4" w:space="0" w:color="000000"/>
              <w:bottom w:val="single" w:sz="4" w:space="0" w:color="000000"/>
              <w:right w:val="single" w:sz="4" w:space="0" w:color="000000"/>
            </w:tcBorders>
            <w:shd w:val="clear" w:color="auto" w:fill="auto"/>
            <w:vAlign w:val="center"/>
          </w:tcPr>
          <w:p w:rsidR="00C752DF" w:rsidRDefault="00DB5D87">
            <w:pPr>
              <w:widowControl/>
              <w:jc w:val="center"/>
              <w:rPr>
                <w:rFonts w:ascii="宋体" w:eastAsia="宋体" w:hAnsi="宋体" w:cs="宋体"/>
                <w:color w:val="000000"/>
                <w:kern w:val="0"/>
                <w:sz w:val="24"/>
                <w:szCs w:val="24"/>
              </w:rPr>
            </w:pPr>
            <w:r>
              <w:rPr>
                <w:noProof/>
              </w:rPr>
              <w:drawing>
                <wp:inline distT="0" distB="0" distL="0" distR="0">
                  <wp:extent cx="3024800" cy="4483865"/>
                  <wp:effectExtent l="19050" t="0" r="4150" b="0"/>
                  <wp:docPr id="2" name="图片 1" descr="C:\Users\Administrator\Documents\Tencent Files\175953898\nt_qq\nt_data\Pic\2024-07\Ori\a1e226686fb8a235bdd04dab7fe808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75953898\nt_qq\nt_data\Pic\2024-07\Ori\a1e226686fb8a235bdd04dab7fe808d8.png"/>
                          <pic:cNvPicPr>
                            <a:picLocks noChangeAspect="1" noChangeArrowheads="1"/>
                          </pic:cNvPicPr>
                        </pic:nvPicPr>
                        <pic:blipFill>
                          <a:blip r:embed="rId37" cstate="print"/>
                          <a:srcRect/>
                          <a:stretch>
                            <a:fillRect/>
                          </a:stretch>
                        </pic:blipFill>
                        <pic:spPr bwMode="auto">
                          <a:xfrm>
                            <a:off x="0" y="0"/>
                            <a:ext cx="3024747" cy="4483786"/>
                          </a:xfrm>
                          <a:prstGeom prst="rect">
                            <a:avLst/>
                          </a:prstGeom>
                          <a:noFill/>
                          <a:ln w="9525">
                            <a:noFill/>
                            <a:miter lim="800000"/>
                            <a:headEnd/>
                            <a:tailEnd/>
                          </a:ln>
                        </pic:spPr>
                      </pic:pic>
                    </a:graphicData>
                  </a:graphic>
                </wp:inline>
              </w:drawing>
            </w:r>
          </w:p>
        </w:tc>
        <w:tc>
          <w:tcPr>
            <w:tcW w:w="2156" w:type="dxa"/>
            <w:tcBorders>
              <w:top w:val="nil"/>
              <w:left w:val="single" w:sz="4" w:space="0" w:color="000000"/>
              <w:bottom w:val="single" w:sz="4" w:space="0" w:color="000000"/>
              <w:right w:val="single" w:sz="4" w:space="0" w:color="000000"/>
            </w:tcBorders>
            <w:shd w:val="clear" w:color="auto" w:fill="auto"/>
            <w:vAlign w:val="center"/>
          </w:tcPr>
          <w:p w:rsidR="00C752DF" w:rsidRDefault="00DB5D8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评价表未发</w:t>
            </w:r>
          </w:p>
        </w:tc>
      </w:tr>
      <w:tr w:rsidR="00C752DF">
        <w:tc>
          <w:tcPr>
            <w:tcW w:w="711" w:type="dxa"/>
            <w:tcBorders>
              <w:top w:val="nil"/>
              <w:left w:val="single" w:sz="4" w:space="0" w:color="000000"/>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lastRenderedPageBreak/>
              <w:t>2</w:t>
            </w:r>
          </w:p>
        </w:tc>
        <w:tc>
          <w:tcPr>
            <w:tcW w:w="1246" w:type="dxa"/>
            <w:tcBorders>
              <w:top w:val="nil"/>
              <w:left w:val="nil"/>
              <w:bottom w:val="single" w:sz="4" w:space="0" w:color="000000"/>
              <w:right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曹娜</w:t>
            </w:r>
          </w:p>
        </w:tc>
        <w:tc>
          <w:tcPr>
            <w:tcW w:w="6135" w:type="dxa"/>
            <w:tcBorders>
              <w:top w:val="nil"/>
              <w:left w:val="single" w:sz="4" w:space="0" w:color="000000"/>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941195" cy="2364740"/>
                  <wp:effectExtent l="0" t="0" r="1905" b="10160"/>
                  <wp:docPr id="60" name="图片 60" descr="公开课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公开课证明"/>
                          <pic:cNvPicPr>
                            <a:picLocks noChangeAspect="1"/>
                          </pic:cNvPicPr>
                        </pic:nvPicPr>
                        <pic:blipFill>
                          <a:blip r:embed="rId38" cstate="print"/>
                          <a:stretch>
                            <a:fillRect/>
                          </a:stretch>
                        </pic:blipFill>
                        <pic:spPr>
                          <a:xfrm>
                            <a:off x="0" y="0"/>
                            <a:ext cx="1941195" cy="2364740"/>
                          </a:xfrm>
                          <a:prstGeom prst="rect">
                            <a:avLst/>
                          </a:prstGeom>
                        </pic:spPr>
                      </pic:pic>
                    </a:graphicData>
                  </a:graphic>
                </wp:inline>
              </w:drawing>
            </w:r>
          </w:p>
        </w:tc>
        <w:tc>
          <w:tcPr>
            <w:tcW w:w="2156" w:type="dxa"/>
            <w:tcBorders>
              <w:top w:val="nil"/>
              <w:left w:val="single" w:sz="4" w:space="0" w:color="000000"/>
              <w:bottom w:val="single" w:sz="4" w:space="0" w:color="000000"/>
              <w:right w:val="single" w:sz="4" w:space="0" w:color="000000"/>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nil"/>
              <w:left w:val="single" w:sz="4" w:space="0" w:color="000000"/>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3</w:t>
            </w:r>
          </w:p>
        </w:tc>
        <w:tc>
          <w:tcPr>
            <w:tcW w:w="1246"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褚捷</w:t>
            </w:r>
          </w:p>
        </w:tc>
        <w:tc>
          <w:tcPr>
            <w:tcW w:w="6135" w:type="dxa"/>
            <w:tcBorders>
              <w:top w:val="nil"/>
              <w:left w:val="nil"/>
              <w:bottom w:val="single" w:sz="4" w:space="0" w:color="000000"/>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2211070" cy="2947670"/>
                  <wp:effectExtent l="0" t="0" r="11430" b="11430"/>
                  <wp:docPr id="61" name="图片 61" descr="39A8DBC52F6E998A244725AB5F6B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9A8DBC52F6E998A244725AB5F6B7714"/>
                          <pic:cNvPicPr>
                            <a:picLocks noChangeAspect="1"/>
                          </pic:cNvPicPr>
                        </pic:nvPicPr>
                        <pic:blipFill>
                          <a:blip r:embed="rId39" cstate="print"/>
                          <a:stretch>
                            <a:fillRect/>
                          </a:stretch>
                        </pic:blipFill>
                        <pic:spPr>
                          <a:xfrm>
                            <a:off x="0" y="0"/>
                            <a:ext cx="2211070" cy="2947670"/>
                          </a:xfrm>
                          <a:prstGeom prst="rect">
                            <a:avLst/>
                          </a:prstGeom>
                        </pic:spPr>
                      </pic:pic>
                    </a:graphicData>
                  </a:graphic>
                </wp:inline>
              </w:drawing>
            </w:r>
          </w:p>
        </w:tc>
        <w:tc>
          <w:tcPr>
            <w:tcW w:w="2156" w:type="dxa"/>
            <w:tcBorders>
              <w:top w:val="nil"/>
              <w:left w:val="nil"/>
              <w:bottom w:val="single" w:sz="4" w:space="0" w:color="000000"/>
              <w:right w:val="single" w:sz="4" w:space="0" w:color="000000"/>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nil"/>
              <w:left w:val="single" w:sz="4" w:space="0" w:color="000000"/>
              <w:bottom w:val="nil"/>
              <w:right w:val="single" w:sz="4" w:space="0" w:color="000000"/>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1246" w:type="dxa"/>
            <w:tcBorders>
              <w:top w:val="nil"/>
              <w:left w:val="nil"/>
              <w:bottom w:val="nil"/>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何益琦</w:t>
            </w:r>
          </w:p>
        </w:tc>
        <w:tc>
          <w:tcPr>
            <w:tcW w:w="6135" w:type="dxa"/>
            <w:tcBorders>
              <w:top w:val="nil"/>
              <w:left w:val="nil"/>
              <w:bottom w:val="nil"/>
              <w:right w:val="single" w:sz="4" w:space="0" w:color="000000"/>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863725" cy="2485390"/>
                  <wp:effectExtent l="0" t="0" r="10795" b="13970"/>
                  <wp:docPr id="62" name="图片 62" descr="Cache_2ece1ea3dfad1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ache_2ece1ea3dfad1e4f"/>
                          <pic:cNvPicPr>
                            <a:picLocks noChangeAspect="1"/>
                          </pic:cNvPicPr>
                        </pic:nvPicPr>
                        <pic:blipFill>
                          <a:blip r:embed="rId40" cstate="print"/>
                          <a:stretch>
                            <a:fillRect/>
                          </a:stretch>
                        </pic:blipFill>
                        <pic:spPr>
                          <a:xfrm>
                            <a:off x="0" y="0"/>
                            <a:ext cx="1863725" cy="2485390"/>
                          </a:xfrm>
                          <a:prstGeom prst="rect">
                            <a:avLst/>
                          </a:prstGeom>
                        </pic:spPr>
                      </pic:pic>
                    </a:graphicData>
                  </a:graphic>
                </wp:inline>
              </w:drawing>
            </w:r>
          </w:p>
        </w:tc>
        <w:tc>
          <w:tcPr>
            <w:tcW w:w="2156" w:type="dxa"/>
            <w:tcBorders>
              <w:top w:val="nil"/>
              <w:left w:val="nil"/>
              <w:bottom w:val="nil"/>
              <w:right w:val="single" w:sz="4" w:space="0" w:color="000000"/>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lastRenderedPageBreak/>
              <w:t>5</w:t>
            </w:r>
          </w:p>
        </w:tc>
        <w:tc>
          <w:tcPr>
            <w:tcW w:w="124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姜梦</w:t>
            </w:r>
          </w:p>
        </w:tc>
        <w:tc>
          <w:tcPr>
            <w:tcW w:w="6135"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2185035" cy="2219960"/>
                  <wp:effectExtent l="0" t="0" r="12065" b="2540"/>
                  <wp:docPr id="65" name="图片 65" descr="2024-07-01 17:48:49.59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024-07-01 17:48:49.599000"/>
                          <pic:cNvPicPr>
                            <a:picLocks noChangeAspect="1"/>
                          </pic:cNvPicPr>
                        </pic:nvPicPr>
                        <pic:blipFill>
                          <a:blip r:embed="rId41" cstate="print"/>
                          <a:stretch>
                            <a:fillRect/>
                          </a:stretch>
                        </pic:blipFill>
                        <pic:spPr>
                          <a:xfrm>
                            <a:off x="0" y="0"/>
                            <a:ext cx="2185035" cy="2219960"/>
                          </a:xfrm>
                          <a:prstGeom prst="rect">
                            <a:avLst/>
                          </a:prstGeom>
                        </pic:spPr>
                      </pic:pic>
                    </a:graphicData>
                  </a:graphic>
                </wp:inline>
              </w:drawing>
            </w:r>
          </w:p>
        </w:tc>
        <w:tc>
          <w:tcPr>
            <w:tcW w:w="2156"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6</w:t>
            </w:r>
          </w:p>
        </w:tc>
        <w:tc>
          <w:tcPr>
            <w:tcW w:w="124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姜梦　</w:t>
            </w:r>
          </w:p>
        </w:tc>
        <w:tc>
          <w:tcPr>
            <w:tcW w:w="6135"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951990" cy="2294255"/>
                  <wp:effectExtent l="0" t="0" r="3810" b="4445"/>
                  <wp:docPr id="64" name="图片 64" descr="2024-07-01 17:51:36.67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024-07-01 17:51:36.677000"/>
                          <pic:cNvPicPr>
                            <a:picLocks noChangeAspect="1"/>
                          </pic:cNvPicPr>
                        </pic:nvPicPr>
                        <pic:blipFill>
                          <a:blip r:embed="rId42" cstate="print"/>
                          <a:stretch>
                            <a:fillRect/>
                          </a:stretch>
                        </pic:blipFill>
                        <pic:spPr>
                          <a:xfrm>
                            <a:off x="0" y="0"/>
                            <a:ext cx="1951990" cy="2294255"/>
                          </a:xfrm>
                          <a:prstGeom prst="rect">
                            <a:avLst/>
                          </a:prstGeom>
                        </pic:spPr>
                      </pic:pic>
                    </a:graphicData>
                  </a:graphic>
                </wp:inline>
              </w:drawing>
            </w:r>
          </w:p>
        </w:tc>
        <w:tc>
          <w:tcPr>
            <w:tcW w:w="2156" w:type="dxa"/>
            <w:tcBorders>
              <w:top w:val="nil"/>
              <w:left w:val="nil"/>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7</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李晓凌</w:t>
            </w:r>
          </w:p>
        </w:tc>
        <w:tc>
          <w:tcPr>
            <w:tcW w:w="6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hAnsi="宋体" w:hint="eastAsia"/>
                <w:b/>
                <w:sz w:val="24"/>
              </w:rPr>
              <w:t xml:space="preserve">http://www.pub.xbedu.net/html/article6008552.html </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开课网址</w:t>
            </w:r>
          </w:p>
        </w:tc>
      </w:tr>
      <w:tr w:rsidR="00C752DF">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8</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李晓凌　</w:t>
            </w:r>
          </w:p>
        </w:tc>
        <w:tc>
          <w:tcPr>
            <w:tcW w:w="6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3028950" cy="2637790"/>
                  <wp:effectExtent l="0" t="0" r="6350" b="3810"/>
                  <wp:docPr id="66" name="图片 66" descr="Cache_57867f635c63d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ache_57867f635c63d635"/>
                          <pic:cNvPicPr>
                            <a:picLocks noChangeAspect="1"/>
                          </pic:cNvPicPr>
                        </pic:nvPicPr>
                        <pic:blipFill>
                          <a:blip r:embed="rId43" cstate="print"/>
                          <a:stretch>
                            <a:fillRect/>
                          </a:stretch>
                        </pic:blipFill>
                        <pic:spPr>
                          <a:xfrm>
                            <a:off x="0" y="0"/>
                            <a:ext cx="3028950" cy="2637790"/>
                          </a:xfrm>
                          <a:prstGeom prst="rect">
                            <a:avLst/>
                          </a:prstGeom>
                        </pic:spPr>
                      </pic:pic>
                    </a:graphicData>
                  </a:graphic>
                </wp:inline>
              </w:drawing>
            </w:r>
            <w:r>
              <w:rPr>
                <w:rFonts w:ascii="宋体" w:eastAsia="宋体" w:hAnsi="宋体" w:cs="宋体" w:hint="eastAsia"/>
                <w:color w:val="000000"/>
                <w:kern w:val="0"/>
                <w:sz w:val="24"/>
                <w:szCs w:val="24"/>
              </w:rPr>
              <w:t xml:space="preserve">　</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lastRenderedPageBreak/>
              <w:t>9</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刘铭</w:t>
            </w:r>
          </w:p>
        </w:tc>
        <w:tc>
          <w:tcPr>
            <w:tcW w:w="6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2445385" cy="2338070"/>
                  <wp:effectExtent l="0" t="0" r="5715" b="11430"/>
                  <wp:docPr id="67" name="图片 67" descr="1BDD7784B6DCB8BB49060B6E7FCAAB51(20240629-22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BDD7784B6DCB8BB49060B6E7FCAAB51(20240629-221807)"/>
                          <pic:cNvPicPr>
                            <a:picLocks noChangeAspect="1"/>
                          </pic:cNvPicPr>
                        </pic:nvPicPr>
                        <pic:blipFill>
                          <a:blip r:embed="rId44" cstate="print"/>
                          <a:stretch>
                            <a:fillRect/>
                          </a:stretch>
                        </pic:blipFill>
                        <pic:spPr>
                          <a:xfrm>
                            <a:off x="0" y="0"/>
                            <a:ext cx="2445385" cy="2338070"/>
                          </a:xfrm>
                          <a:prstGeom prst="rect">
                            <a:avLst/>
                          </a:prstGeom>
                        </pic:spPr>
                      </pic:pic>
                    </a:graphicData>
                  </a:graphic>
                </wp:inline>
              </w:drawing>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吕梦迪</w:t>
            </w:r>
          </w:p>
        </w:tc>
        <w:tc>
          <w:tcPr>
            <w:tcW w:w="6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2516505" cy="2513330"/>
                  <wp:effectExtent l="0" t="0" r="10795" b="1270"/>
                  <wp:docPr id="69" name="图片 69" descr="/private/var/folders/9m/y1sw51md0599qc4sbv08bcx40000gn/T/com.kingsoft.wpsoffice.mac/picturecompress_202407011753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private/var/folders/9m/y1sw51md0599qc4sbv08bcx40000gn/T/com.kingsoft.wpsoffice.mac/picturecompress_20240701175352/output_1.jpgoutput_1"/>
                          <pic:cNvPicPr>
                            <a:picLocks noChangeAspect="1"/>
                          </pic:cNvPicPr>
                        </pic:nvPicPr>
                        <pic:blipFill>
                          <a:blip r:embed="rId45" cstate="print"/>
                          <a:stretch>
                            <a:fillRect/>
                          </a:stretch>
                        </pic:blipFill>
                        <pic:spPr>
                          <a:xfrm>
                            <a:off x="0" y="0"/>
                            <a:ext cx="2516505" cy="2513330"/>
                          </a:xfrm>
                          <a:prstGeom prst="rect">
                            <a:avLst/>
                          </a:prstGeom>
                        </pic:spPr>
                      </pic:pic>
                    </a:graphicData>
                  </a:graphic>
                </wp:inline>
              </w:drawing>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11</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马潇</w:t>
            </w:r>
          </w:p>
        </w:tc>
        <w:tc>
          <w:tcPr>
            <w:tcW w:w="6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2047875" cy="2030730"/>
                  <wp:effectExtent l="0" t="0" r="9525" b="1270"/>
                  <wp:docPr id="71" name="图片 71" descr="740343AE947445848FE4CB3293D4B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740343AE947445848FE4CB3293D4B1CA"/>
                          <pic:cNvPicPr>
                            <a:picLocks noChangeAspect="1"/>
                          </pic:cNvPicPr>
                        </pic:nvPicPr>
                        <pic:blipFill>
                          <a:blip r:embed="rId46" cstate="print"/>
                          <a:stretch>
                            <a:fillRect/>
                          </a:stretch>
                        </pic:blipFill>
                        <pic:spPr>
                          <a:xfrm>
                            <a:off x="0" y="0"/>
                            <a:ext cx="2047875" cy="2030730"/>
                          </a:xfrm>
                          <a:prstGeom prst="rect">
                            <a:avLst/>
                          </a:prstGeom>
                        </pic:spPr>
                      </pic:pic>
                    </a:graphicData>
                  </a:graphic>
                </wp:inline>
              </w:drawing>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lastRenderedPageBreak/>
              <w:t>12</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莫佳莉</w:t>
            </w:r>
          </w:p>
        </w:tc>
        <w:tc>
          <w:tcPr>
            <w:tcW w:w="6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noProof/>
                <w:color w:val="000000"/>
                <w:kern w:val="0"/>
                <w:sz w:val="24"/>
                <w:szCs w:val="24"/>
              </w:rPr>
              <w:drawing>
                <wp:inline distT="0" distB="0" distL="0" distR="0">
                  <wp:extent cx="1849120" cy="2465705"/>
                  <wp:effectExtent l="0" t="0" r="5080" b="10795"/>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4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9120" cy="2465705"/>
                          </a:xfrm>
                          <a:prstGeom prst="rect">
                            <a:avLst/>
                          </a:prstGeom>
                        </pic:spPr>
                      </pic:pic>
                    </a:graphicData>
                  </a:graphic>
                </wp:inline>
              </w:drawing>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13</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孙颖</w:t>
            </w:r>
          </w:p>
        </w:tc>
        <w:tc>
          <w:tcPr>
            <w:tcW w:w="6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904365" cy="1875790"/>
                  <wp:effectExtent l="0" t="0" r="635" b="3810"/>
                  <wp:docPr id="73" name="图片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
                          <pic:cNvPicPr>
                            <a:picLocks noChangeAspect="1"/>
                          </pic:cNvPicPr>
                        </pic:nvPicPr>
                        <pic:blipFill>
                          <a:blip r:embed="rId48" cstate="print"/>
                          <a:stretch>
                            <a:fillRect/>
                          </a:stretch>
                        </pic:blipFill>
                        <pic:spPr>
                          <a:xfrm>
                            <a:off x="0" y="0"/>
                            <a:ext cx="1904365" cy="1875790"/>
                          </a:xfrm>
                          <a:prstGeom prst="rect">
                            <a:avLst/>
                          </a:prstGeom>
                        </pic:spPr>
                      </pic:pic>
                    </a:graphicData>
                  </a:graphic>
                </wp:inline>
              </w:drawing>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14</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薛红娟</w:t>
            </w:r>
          </w:p>
        </w:tc>
        <w:tc>
          <w:tcPr>
            <w:tcW w:w="6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noProof/>
                <w:color w:val="000000"/>
                <w:kern w:val="0"/>
                <w:sz w:val="24"/>
                <w:szCs w:val="24"/>
              </w:rPr>
              <w:drawing>
                <wp:inline distT="0" distB="0" distL="0" distR="0">
                  <wp:extent cx="2235200" cy="2945130"/>
                  <wp:effectExtent l="0" t="0" r="0" b="1270"/>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noChangeArrowheads="1"/>
                          </pic:cNvPicPr>
                        </pic:nvPicPr>
                        <pic:blipFill>
                          <a:blip r:embed="rId4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35200" cy="2945130"/>
                          </a:xfrm>
                          <a:prstGeom prst="rect">
                            <a:avLst/>
                          </a:prstGeom>
                          <a:noFill/>
                          <a:ln>
                            <a:noFill/>
                          </a:ln>
                        </pic:spPr>
                      </pic:pic>
                    </a:graphicData>
                  </a:graphic>
                </wp:inline>
              </w:drawing>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lastRenderedPageBreak/>
              <w:t>15</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杨炜娟</w:t>
            </w:r>
          </w:p>
        </w:tc>
        <w:tc>
          <w:tcPr>
            <w:tcW w:w="6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2969895" cy="2256790"/>
                  <wp:effectExtent l="0" t="0" r="3810" b="1905"/>
                  <wp:docPr id="75" name="图片 75" descr="IMG_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1563"/>
                          <pic:cNvPicPr>
                            <a:picLocks noChangeAspect="1"/>
                          </pic:cNvPicPr>
                        </pic:nvPicPr>
                        <pic:blipFill>
                          <a:blip r:embed="rId50" cstate="print"/>
                          <a:stretch>
                            <a:fillRect/>
                          </a:stretch>
                        </pic:blipFill>
                        <pic:spPr>
                          <a:xfrm rot="5400000">
                            <a:off x="0" y="0"/>
                            <a:ext cx="2969895" cy="2256790"/>
                          </a:xfrm>
                          <a:prstGeom prst="rect">
                            <a:avLst/>
                          </a:prstGeom>
                        </pic:spPr>
                      </pic:pic>
                    </a:graphicData>
                  </a:graphic>
                </wp:inline>
              </w:drawing>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16</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杨颖子</w:t>
            </w:r>
          </w:p>
        </w:tc>
        <w:tc>
          <w:tcPr>
            <w:tcW w:w="6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2638425" cy="2737485"/>
                  <wp:effectExtent l="0" t="0" r="3175" b="5715"/>
                  <wp:docPr id="77" name="图片 77" descr="公开课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公开课证明"/>
                          <pic:cNvPicPr>
                            <a:picLocks noChangeAspect="1"/>
                          </pic:cNvPicPr>
                        </pic:nvPicPr>
                        <pic:blipFill>
                          <a:blip r:embed="rId51" cstate="print"/>
                          <a:stretch>
                            <a:fillRect/>
                          </a:stretch>
                        </pic:blipFill>
                        <pic:spPr>
                          <a:xfrm>
                            <a:off x="0" y="0"/>
                            <a:ext cx="2638425" cy="2737485"/>
                          </a:xfrm>
                          <a:prstGeom prst="rect">
                            <a:avLst/>
                          </a:prstGeom>
                        </pic:spPr>
                      </pic:pic>
                    </a:graphicData>
                  </a:graphic>
                </wp:inline>
              </w:drawing>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17</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杨颖子　</w:t>
            </w:r>
          </w:p>
        </w:tc>
        <w:tc>
          <w:tcPr>
            <w:tcW w:w="6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hAnsi="宋体" w:hint="eastAsia"/>
                <w:b/>
                <w:sz w:val="24"/>
              </w:rPr>
              <w:t>https://view.officeapps.live.com/op/view.aspx?src=https%3A%2F%2Foss.simiyun.cn%2Fexxupload%2F20240415%2Fe23d43d5ea8b4e6aae42beb2634c5777.xlsx%3FAWSAccessKeyId%3D0255IVWNIO2L9R1X4FWO%26Expires%3D1718356276%26Signature%3DYaYn3i56ZZuIGluUixdGF0eGs7E%253D&amp;wdOrigin=BROWSELINK</w:t>
            </w:r>
            <w:r>
              <w:rPr>
                <w:rFonts w:ascii="宋体" w:eastAsia="宋体" w:hAnsi="宋体" w:cs="宋体" w:hint="eastAsia"/>
                <w:color w:val="000000"/>
                <w:kern w:val="0"/>
                <w:sz w:val="24"/>
                <w:szCs w:val="24"/>
              </w:rPr>
              <w:t xml:space="preserve">　</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bl>
    <w:p w:rsidR="00C752DF" w:rsidRDefault="00C752DF">
      <w:pPr>
        <w:rPr>
          <w:sz w:val="24"/>
          <w:szCs w:val="24"/>
        </w:rPr>
      </w:pPr>
    </w:p>
    <w:p w:rsidR="00C752DF" w:rsidRDefault="00C752DF">
      <w:pPr>
        <w:jc w:val="center"/>
        <w:rPr>
          <w:b/>
          <w:bCs/>
          <w:sz w:val="24"/>
          <w:szCs w:val="24"/>
        </w:rPr>
      </w:pPr>
    </w:p>
    <w:p w:rsidR="00C752DF" w:rsidRDefault="00C752DF">
      <w:pPr>
        <w:jc w:val="center"/>
        <w:rPr>
          <w:b/>
          <w:bCs/>
          <w:sz w:val="24"/>
          <w:szCs w:val="24"/>
        </w:rPr>
      </w:pPr>
    </w:p>
    <w:p w:rsidR="00C752DF" w:rsidRDefault="00C752DF">
      <w:pPr>
        <w:jc w:val="center"/>
        <w:rPr>
          <w:b/>
          <w:bCs/>
          <w:sz w:val="24"/>
          <w:szCs w:val="24"/>
        </w:rPr>
      </w:pPr>
    </w:p>
    <w:p w:rsidR="005860FF" w:rsidRDefault="005860FF">
      <w:pPr>
        <w:jc w:val="center"/>
        <w:rPr>
          <w:b/>
          <w:bCs/>
          <w:sz w:val="24"/>
          <w:szCs w:val="24"/>
        </w:rPr>
      </w:pPr>
    </w:p>
    <w:p w:rsidR="005860FF" w:rsidRDefault="005860FF">
      <w:pPr>
        <w:jc w:val="center"/>
        <w:rPr>
          <w:b/>
          <w:bCs/>
          <w:sz w:val="24"/>
          <w:szCs w:val="24"/>
        </w:rPr>
      </w:pPr>
    </w:p>
    <w:p w:rsidR="00C752DF" w:rsidRDefault="005860FF">
      <w:pPr>
        <w:jc w:val="center"/>
        <w:rPr>
          <w:sz w:val="24"/>
          <w:szCs w:val="24"/>
        </w:rPr>
      </w:pPr>
      <w:r>
        <w:rPr>
          <w:rFonts w:hint="eastAsia"/>
          <w:b/>
          <w:bCs/>
          <w:sz w:val="24"/>
          <w:szCs w:val="24"/>
        </w:rPr>
        <w:lastRenderedPageBreak/>
        <w:t>B13——讲座</w:t>
      </w:r>
    </w:p>
    <w:tbl>
      <w:tblPr>
        <w:tblW w:w="964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418"/>
        <w:gridCol w:w="4117"/>
        <w:gridCol w:w="1357"/>
        <w:gridCol w:w="1897"/>
      </w:tblGrid>
      <w:tr w:rsidR="00C752DF">
        <w:trPr>
          <w:trHeight w:val="312"/>
        </w:trPr>
        <w:tc>
          <w:tcPr>
            <w:tcW w:w="851" w:type="dxa"/>
            <w:tcBorders>
              <w:tl2br w:val="nil"/>
              <w:tr2bl w:val="nil"/>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序号</w:t>
            </w:r>
          </w:p>
        </w:tc>
        <w:tc>
          <w:tcPr>
            <w:tcW w:w="1418" w:type="dxa"/>
            <w:tcBorders>
              <w:tl2br w:val="nil"/>
              <w:tr2bl w:val="nil"/>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主讲人</w:t>
            </w:r>
          </w:p>
        </w:tc>
        <w:tc>
          <w:tcPr>
            <w:tcW w:w="4117" w:type="dxa"/>
            <w:tcBorders>
              <w:tl2br w:val="nil"/>
              <w:tr2bl w:val="nil"/>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讲座主题</w:t>
            </w:r>
          </w:p>
        </w:tc>
        <w:tc>
          <w:tcPr>
            <w:tcW w:w="1357" w:type="dxa"/>
            <w:tcBorders>
              <w:tl2br w:val="nil"/>
              <w:tr2bl w:val="nil"/>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时间</w:t>
            </w:r>
          </w:p>
        </w:tc>
        <w:tc>
          <w:tcPr>
            <w:tcW w:w="1897" w:type="dxa"/>
            <w:tcBorders>
              <w:tl2br w:val="nil"/>
              <w:tr2bl w:val="nil"/>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范围（大约人数）</w:t>
            </w:r>
          </w:p>
        </w:tc>
      </w:tr>
      <w:tr w:rsidR="00C752DF">
        <w:trPr>
          <w:trHeight w:val="312"/>
        </w:trPr>
        <w:tc>
          <w:tcPr>
            <w:tcW w:w="851" w:type="dxa"/>
            <w:tcBorders>
              <w:tl2br w:val="nil"/>
              <w:tr2bl w:val="nil"/>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418"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411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基于深度学习的整本书阅读实践研究</w:t>
            </w:r>
          </w:p>
        </w:tc>
        <w:tc>
          <w:tcPr>
            <w:tcW w:w="135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2023.10</w:t>
            </w:r>
          </w:p>
        </w:tc>
        <w:tc>
          <w:tcPr>
            <w:tcW w:w="1897" w:type="dxa"/>
            <w:tcBorders>
              <w:tl2br w:val="nil"/>
              <w:tr2bl w:val="nil"/>
            </w:tcBorders>
            <w:shd w:val="clear" w:color="auto" w:fill="auto"/>
            <w:noWrap/>
            <w:vAlign w:val="center"/>
          </w:tcPr>
          <w:p w:rsidR="00C752DF" w:rsidRDefault="00FE5217" w:rsidP="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市级100</w:t>
            </w:r>
            <w:r w:rsidR="005860FF">
              <w:rPr>
                <w:rFonts w:ascii="宋体" w:eastAsia="宋体" w:hAnsi="宋体" w:cs="宋体" w:hint="eastAsia"/>
                <w:color w:val="000000"/>
                <w:kern w:val="0"/>
                <w:sz w:val="24"/>
                <w:szCs w:val="24"/>
              </w:rPr>
              <w:t>人</w:t>
            </w:r>
          </w:p>
        </w:tc>
      </w:tr>
      <w:tr w:rsidR="00C752DF">
        <w:trPr>
          <w:trHeight w:val="312"/>
        </w:trPr>
        <w:tc>
          <w:tcPr>
            <w:tcW w:w="851" w:type="dxa"/>
            <w:tcBorders>
              <w:tl2br w:val="nil"/>
              <w:tr2bl w:val="nil"/>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418"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411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深度学习视域下初中英语课程思政的教学设计和实践研究</w:t>
            </w:r>
          </w:p>
        </w:tc>
        <w:tc>
          <w:tcPr>
            <w:tcW w:w="135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2024.1</w:t>
            </w:r>
          </w:p>
        </w:tc>
        <w:tc>
          <w:tcPr>
            <w:tcW w:w="1897" w:type="dxa"/>
            <w:tcBorders>
              <w:tl2br w:val="nil"/>
              <w:tr2bl w:val="nil"/>
            </w:tcBorders>
            <w:shd w:val="clear" w:color="auto" w:fill="auto"/>
            <w:noWrap/>
            <w:vAlign w:val="center"/>
          </w:tcPr>
          <w:p w:rsidR="00C752DF" w:rsidRDefault="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r w:rsidR="005860FF">
              <w:rPr>
                <w:rFonts w:ascii="宋体" w:eastAsia="宋体" w:hAnsi="宋体" w:cs="宋体" w:hint="eastAsia"/>
                <w:color w:val="000000"/>
                <w:kern w:val="0"/>
                <w:sz w:val="24"/>
                <w:szCs w:val="24"/>
              </w:rPr>
              <w:t>100人</w:t>
            </w:r>
          </w:p>
        </w:tc>
      </w:tr>
      <w:tr w:rsidR="00C752DF">
        <w:trPr>
          <w:trHeight w:val="312"/>
        </w:trPr>
        <w:tc>
          <w:tcPr>
            <w:tcW w:w="851" w:type="dxa"/>
            <w:tcBorders>
              <w:tl2br w:val="nil"/>
              <w:tr2bl w:val="nil"/>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3</w:t>
            </w:r>
          </w:p>
        </w:tc>
        <w:tc>
          <w:tcPr>
            <w:tcW w:w="1418"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411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如何进行课题研究</w:t>
            </w:r>
          </w:p>
        </w:tc>
        <w:tc>
          <w:tcPr>
            <w:tcW w:w="135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2024年1月</w:t>
            </w:r>
          </w:p>
        </w:tc>
        <w:tc>
          <w:tcPr>
            <w:tcW w:w="1897" w:type="dxa"/>
            <w:tcBorders>
              <w:tl2br w:val="nil"/>
              <w:tr2bl w:val="nil"/>
            </w:tcBorders>
            <w:shd w:val="clear" w:color="auto" w:fill="auto"/>
            <w:noWrap/>
            <w:vAlign w:val="center"/>
          </w:tcPr>
          <w:p w:rsidR="00C752DF" w:rsidRDefault="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r w:rsidR="005860FF">
              <w:rPr>
                <w:rFonts w:ascii="宋体" w:eastAsia="宋体" w:hAnsi="宋体" w:cs="宋体" w:hint="eastAsia"/>
                <w:color w:val="000000"/>
                <w:kern w:val="0"/>
                <w:sz w:val="24"/>
                <w:szCs w:val="24"/>
              </w:rPr>
              <w:t>50人</w:t>
            </w:r>
          </w:p>
        </w:tc>
      </w:tr>
      <w:tr w:rsidR="00C752DF">
        <w:trPr>
          <w:trHeight w:val="312"/>
        </w:trPr>
        <w:tc>
          <w:tcPr>
            <w:tcW w:w="851" w:type="dxa"/>
            <w:tcBorders>
              <w:tl2br w:val="nil"/>
              <w:tr2bl w:val="nil"/>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1418"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411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提高阅读动机的方法　</w:t>
            </w:r>
          </w:p>
        </w:tc>
        <w:tc>
          <w:tcPr>
            <w:tcW w:w="135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2024年5月</w:t>
            </w:r>
          </w:p>
        </w:tc>
        <w:tc>
          <w:tcPr>
            <w:tcW w:w="1897" w:type="dxa"/>
            <w:tcBorders>
              <w:tl2br w:val="nil"/>
              <w:tr2bl w:val="nil"/>
            </w:tcBorders>
            <w:shd w:val="clear" w:color="auto" w:fill="auto"/>
            <w:noWrap/>
            <w:vAlign w:val="center"/>
          </w:tcPr>
          <w:p w:rsidR="00C752DF" w:rsidRDefault="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r w:rsidR="005860FF">
              <w:rPr>
                <w:rFonts w:ascii="宋体" w:eastAsia="宋体" w:hAnsi="宋体" w:cs="宋体" w:hint="eastAsia"/>
                <w:color w:val="000000"/>
                <w:kern w:val="0"/>
                <w:sz w:val="24"/>
                <w:szCs w:val="24"/>
              </w:rPr>
              <w:t>50人</w:t>
            </w:r>
          </w:p>
        </w:tc>
      </w:tr>
      <w:tr w:rsidR="00C752DF">
        <w:trPr>
          <w:trHeight w:val="312"/>
        </w:trPr>
        <w:tc>
          <w:tcPr>
            <w:tcW w:w="851" w:type="dxa"/>
            <w:tcBorders>
              <w:tl2br w:val="nil"/>
              <w:tr2bl w:val="nil"/>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5</w:t>
            </w:r>
          </w:p>
        </w:tc>
        <w:tc>
          <w:tcPr>
            <w:tcW w:w="1418"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赵朴</w:t>
            </w:r>
          </w:p>
        </w:tc>
        <w:tc>
          <w:tcPr>
            <w:tcW w:w="411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单元整体视域下初中英语课时作业设计的实践探索</w:t>
            </w:r>
          </w:p>
        </w:tc>
        <w:tc>
          <w:tcPr>
            <w:tcW w:w="135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2024.1</w:t>
            </w:r>
          </w:p>
        </w:tc>
        <w:tc>
          <w:tcPr>
            <w:tcW w:w="1897" w:type="dxa"/>
            <w:tcBorders>
              <w:tl2br w:val="nil"/>
              <w:tr2bl w:val="nil"/>
            </w:tcBorders>
            <w:shd w:val="clear" w:color="auto" w:fill="auto"/>
            <w:noWrap/>
            <w:vAlign w:val="center"/>
          </w:tcPr>
          <w:p w:rsidR="00C752DF" w:rsidRDefault="00FE5217">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r w:rsidR="005860FF">
              <w:rPr>
                <w:rFonts w:ascii="宋体" w:eastAsia="宋体" w:hAnsi="宋体" w:cs="宋体" w:hint="eastAsia"/>
                <w:color w:val="000000"/>
                <w:kern w:val="0"/>
                <w:sz w:val="24"/>
                <w:szCs w:val="24"/>
              </w:rPr>
              <w:t>100人</w:t>
            </w:r>
          </w:p>
        </w:tc>
      </w:tr>
    </w:tbl>
    <w:p w:rsidR="00C752DF" w:rsidRDefault="005860FF">
      <w:pPr>
        <w:jc w:val="center"/>
        <w:rPr>
          <w:sz w:val="24"/>
          <w:szCs w:val="24"/>
        </w:rPr>
      </w:pPr>
      <w:r>
        <w:rPr>
          <w:rFonts w:hint="eastAsia"/>
          <w:b/>
          <w:bCs/>
          <w:sz w:val="24"/>
          <w:szCs w:val="24"/>
        </w:rPr>
        <w:t>B13——讲座（序号和上面一致）</w:t>
      </w:r>
    </w:p>
    <w:tbl>
      <w:tblPr>
        <w:tblW w:w="9783" w:type="dxa"/>
        <w:tblInd w:w="-290" w:type="dxa"/>
        <w:tblLook w:val="04A0"/>
      </w:tblPr>
      <w:tblGrid>
        <w:gridCol w:w="851"/>
        <w:gridCol w:w="1418"/>
        <w:gridCol w:w="7514"/>
      </w:tblGrid>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序号</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主讲人</w:t>
            </w:r>
          </w:p>
        </w:tc>
        <w:tc>
          <w:tcPr>
            <w:tcW w:w="7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讲座证明</w:t>
            </w:r>
          </w:p>
        </w:tc>
      </w:tr>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7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598295" cy="2211070"/>
                  <wp:effectExtent l="0" t="0" r="11430" b="1905"/>
                  <wp:docPr id="16" name="图片 16" descr="IMG2024063022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20240630224356"/>
                          <pic:cNvPicPr>
                            <a:picLocks noChangeAspect="1"/>
                          </pic:cNvPicPr>
                        </pic:nvPicPr>
                        <pic:blipFill>
                          <a:blip r:embed="rId52" cstate="print"/>
                          <a:srcRect r="5623" b="4243"/>
                          <a:stretch>
                            <a:fillRect/>
                          </a:stretch>
                        </pic:blipFill>
                        <pic:spPr>
                          <a:xfrm rot="16200000">
                            <a:off x="0" y="0"/>
                            <a:ext cx="1598295" cy="2211070"/>
                          </a:xfrm>
                          <a:prstGeom prst="rect">
                            <a:avLst/>
                          </a:prstGeom>
                        </pic:spPr>
                      </pic:pic>
                    </a:graphicData>
                  </a:graphic>
                </wp:inline>
              </w:drawing>
            </w:r>
          </w:p>
        </w:tc>
      </w:tr>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7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anchor distT="0" distB="0" distL="114300" distR="114300" simplePos="0" relativeHeight="251659264" behindDoc="0" locked="0" layoutInCell="1" allowOverlap="1">
                  <wp:simplePos x="0" y="0"/>
                  <wp:positionH relativeFrom="column">
                    <wp:posOffset>2548255</wp:posOffset>
                  </wp:positionH>
                  <wp:positionV relativeFrom="paragraph">
                    <wp:posOffset>91440</wp:posOffset>
                  </wp:positionV>
                  <wp:extent cx="2134870" cy="1600200"/>
                  <wp:effectExtent l="0" t="0" r="11430" b="0"/>
                  <wp:wrapSquare wrapText="bothSides"/>
                  <wp:docPr id="15" name="图片 15" descr="IMG2024063022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20240630224718"/>
                          <pic:cNvPicPr>
                            <a:picLocks noChangeAspect="1"/>
                          </pic:cNvPicPr>
                        </pic:nvPicPr>
                        <pic:blipFill>
                          <a:blip r:embed="rId53" cstate="print"/>
                          <a:stretch>
                            <a:fillRect/>
                          </a:stretch>
                        </pic:blipFill>
                        <pic:spPr>
                          <a:xfrm rot="10800000">
                            <a:off x="0" y="0"/>
                            <a:ext cx="2134870" cy="1600200"/>
                          </a:xfrm>
                          <a:prstGeom prst="rect">
                            <a:avLst/>
                          </a:prstGeom>
                        </pic:spPr>
                      </pic:pic>
                    </a:graphicData>
                  </a:graphic>
                </wp:anchor>
              </w:drawing>
            </w:r>
            <w:r>
              <w:rPr>
                <w:rFonts w:ascii="宋体" w:eastAsia="宋体" w:hAnsi="宋体" w:cs="宋体"/>
                <w:noProof/>
                <w:color w:val="000000"/>
                <w:kern w:val="0"/>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59690</wp:posOffset>
                  </wp:positionV>
                  <wp:extent cx="2399030" cy="1658620"/>
                  <wp:effectExtent l="0" t="0" r="1270" b="5080"/>
                  <wp:wrapSquare wrapText="bothSides"/>
                  <wp:docPr id="17" name="图片 17" descr="`GRT{%IB0MA%L9O}AJIFD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RT{%IB0MA%L9O}AJIFDIW"/>
                          <pic:cNvPicPr>
                            <a:picLocks noChangeAspect="1"/>
                          </pic:cNvPicPr>
                        </pic:nvPicPr>
                        <pic:blipFill>
                          <a:blip r:embed="rId54" cstate="print"/>
                          <a:stretch>
                            <a:fillRect/>
                          </a:stretch>
                        </pic:blipFill>
                        <pic:spPr>
                          <a:xfrm>
                            <a:off x="0" y="0"/>
                            <a:ext cx="2399030" cy="1658620"/>
                          </a:xfrm>
                          <a:prstGeom prst="rect">
                            <a:avLst/>
                          </a:prstGeom>
                        </pic:spPr>
                      </pic:pic>
                    </a:graphicData>
                  </a:graphic>
                </wp:anchor>
              </w:drawing>
            </w:r>
          </w:p>
        </w:tc>
      </w:tr>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lastRenderedPageBreak/>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7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2524760" cy="1687195"/>
                  <wp:effectExtent l="0" t="0" r="2540" b="1905"/>
                  <wp:docPr id="30" name="图片 30" descr="85C({TW21W6RN[C5S)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5C({TW21W6RN[C5S)R$~M3"/>
                          <pic:cNvPicPr>
                            <a:picLocks noChangeAspect="1"/>
                          </pic:cNvPicPr>
                        </pic:nvPicPr>
                        <pic:blipFill>
                          <a:blip r:embed="rId55" cstate="print"/>
                          <a:stretch>
                            <a:fillRect/>
                          </a:stretch>
                        </pic:blipFill>
                        <pic:spPr>
                          <a:xfrm>
                            <a:off x="0" y="0"/>
                            <a:ext cx="2524760" cy="1687195"/>
                          </a:xfrm>
                          <a:prstGeom prst="rect">
                            <a:avLst/>
                          </a:prstGeom>
                        </pic:spPr>
                      </pic:pic>
                    </a:graphicData>
                  </a:graphic>
                </wp:inline>
              </w:drawing>
            </w:r>
          </w:p>
        </w:tc>
      </w:tr>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kern w:val="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7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3715385" cy="2052955"/>
                  <wp:effectExtent l="0" t="0" r="5715" b="4445"/>
                  <wp:docPr id="31" name="图片 31" descr="MOK~@_8IE2MV64N6BP9BO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OK~@_8IE2MV64N6BP9BO19"/>
                          <pic:cNvPicPr>
                            <a:picLocks noChangeAspect="1"/>
                          </pic:cNvPicPr>
                        </pic:nvPicPr>
                        <pic:blipFill>
                          <a:blip r:embed="rId56" cstate="print"/>
                          <a:stretch>
                            <a:fillRect/>
                          </a:stretch>
                        </pic:blipFill>
                        <pic:spPr>
                          <a:xfrm>
                            <a:off x="0" y="0"/>
                            <a:ext cx="3715385" cy="2052955"/>
                          </a:xfrm>
                          <a:prstGeom prst="rect">
                            <a:avLst/>
                          </a:prstGeom>
                        </pic:spPr>
                      </pic:pic>
                    </a:graphicData>
                  </a:graphic>
                </wp:inline>
              </w:drawing>
            </w:r>
          </w:p>
        </w:tc>
      </w:tr>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kern w:val="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赵朴</w:t>
            </w:r>
          </w:p>
        </w:tc>
        <w:tc>
          <w:tcPr>
            <w:tcW w:w="7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964690" cy="3180080"/>
                  <wp:effectExtent l="0" t="0" r="7620" b="3810"/>
                  <wp:docPr id="28" name="图片 28" descr="IMG_5133(20240630-18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5133(20240630-182127)"/>
                          <pic:cNvPicPr>
                            <a:picLocks noChangeAspect="1"/>
                          </pic:cNvPicPr>
                        </pic:nvPicPr>
                        <pic:blipFill>
                          <a:blip r:embed="rId57" cstate="print"/>
                          <a:stretch>
                            <a:fillRect/>
                          </a:stretch>
                        </pic:blipFill>
                        <pic:spPr>
                          <a:xfrm rot="16200000">
                            <a:off x="0" y="0"/>
                            <a:ext cx="1964690" cy="3180080"/>
                          </a:xfrm>
                          <a:prstGeom prst="rect">
                            <a:avLst/>
                          </a:prstGeom>
                        </pic:spPr>
                      </pic:pic>
                    </a:graphicData>
                  </a:graphic>
                </wp:inline>
              </w:drawing>
            </w:r>
          </w:p>
        </w:tc>
      </w:tr>
    </w:tbl>
    <w:p w:rsidR="00C752DF" w:rsidRDefault="00C752DF">
      <w:pPr>
        <w:jc w:val="center"/>
        <w:rPr>
          <w:b/>
          <w:bCs/>
          <w:sz w:val="24"/>
          <w:szCs w:val="24"/>
        </w:rPr>
      </w:pPr>
    </w:p>
    <w:p w:rsidR="00FE5217" w:rsidRDefault="00FE5217">
      <w:pPr>
        <w:jc w:val="center"/>
        <w:rPr>
          <w:rFonts w:hint="eastAsia"/>
          <w:b/>
          <w:bCs/>
          <w:sz w:val="24"/>
          <w:szCs w:val="24"/>
        </w:rPr>
      </w:pPr>
    </w:p>
    <w:p w:rsidR="00FE5217" w:rsidRDefault="00FE5217">
      <w:pPr>
        <w:jc w:val="center"/>
        <w:rPr>
          <w:rFonts w:hint="eastAsia"/>
          <w:b/>
          <w:bCs/>
          <w:sz w:val="24"/>
          <w:szCs w:val="24"/>
        </w:rPr>
      </w:pPr>
    </w:p>
    <w:p w:rsidR="00C752DF" w:rsidRDefault="005860FF">
      <w:pPr>
        <w:jc w:val="center"/>
        <w:rPr>
          <w:b/>
          <w:bCs/>
          <w:sz w:val="24"/>
          <w:szCs w:val="24"/>
        </w:rPr>
      </w:pPr>
      <w:r>
        <w:rPr>
          <w:b/>
          <w:bCs/>
          <w:sz w:val="24"/>
          <w:szCs w:val="24"/>
        </w:rPr>
        <w:lastRenderedPageBreak/>
        <w:t>B</w:t>
      </w:r>
      <w:r>
        <w:rPr>
          <w:rFonts w:hint="eastAsia"/>
          <w:b/>
          <w:bCs/>
          <w:sz w:val="24"/>
          <w:szCs w:val="24"/>
        </w:rPr>
        <w:t>14——评优课、基本功</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276"/>
        <w:gridCol w:w="5812"/>
        <w:gridCol w:w="1417"/>
        <w:gridCol w:w="993"/>
      </w:tblGrid>
      <w:tr w:rsidR="00C752DF">
        <w:trPr>
          <w:trHeight w:val="312"/>
        </w:trPr>
        <w:tc>
          <w:tcPr>
            <w:tcW w:w="851" w:type="dxa"/>
            <w:tcBorders>
              <w:tl2br w:val="nil"/>
              <w:tr2bl w:val="nil"/>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序号</w:t>
            </w:r>
          </w:p>
        </w:tc>
        <w:tc>
          <w:tcPr>
            <w:tcW w:w="1276" w:type="dxa"/>
            <w:tcBorders>
              <w:tl2br w:val="nil"/>
              <w:tr2bl w:val="nil"/>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姓名</w:t>
            </w:r>
          </w:p>
        </w:tc>
        <w:tc>
          <w:tcPr>
            <w:tcW w:w="5812" w:type="dxa"/>
            <w:tcBorders>
              <w:tl2br w:val="nil"/>
              <w:tr2bl w:val="nil"/>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获奖名称</w:t>
            </w:r>
          </w:p>
        </w:tc>
        <w:tc>
          <w:tcPr>
            <w:tcW w:w="1417" w:type="dxa"/>
            <w:tcBorders>
              <w:tl2br w:val="nil"/>
              <w:tr2bl w:val="nil"/>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时间</w:t>
            </w:r>
          </w:p>
        </w:tc>
        <w:tc>
          <w:tcPr>
            <w:tcW w:w="993" w:type="dxa"/>
            <w:tcBorders>
              <w:tl2br w:val="nil"/>
              <w:tr2bl w:val="nil"/>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级别</w:t>
            </w:r>
          </w:p>
        </w:tc>
      </w:tr>
      <w:tr w:rsidR="00C752DF">
        <w:trPr>
          <w:trHeight w:val="288"/>
        </w:trPr>
        <w:tc>
          <w:tcPr>
            <w:tcW w:w="851"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1276"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刘铭</w:t>
            </w:r>
          </w:p>
        </w:tc>
        <w:tc>
          <w:tcPr>
            <w:tcW w:w="5812" w:type="dxa"/>
            <w:tcBorders>
              <w:tl2br w:val="nil"/>
              <w:tr2bl w:val="nil"/>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2023年新北区初中英语信息化教学能手评优课比赛二等奖</w:t>
            </w:r>
          </w:p>
        </w:tc>
        <w:tc>
          <w:tcPr>
            <w:tcW w:w="141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2023.10</w:t>
            </w:r>
          </w:p>
        </w:tc>
        <w:tc>
          <w:tcPr>
            <w:tcW w:w="993"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288"/>
        </w:trPr>
        <w:tc>
          <w:tcPr>
            <w:tcW w:w="851"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p>
        </w:tc>
        <w:tc>
          <w:tcPr>
            <w:tcW w:w="1276"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李晓凌</w:t>
            </w:r>
          </w:p>
        </w:tc>
        <w:tc>
          <w:tcPr>
            <w:tcW w:w="5812" w:type="dxa"/>
            <w:tcBorders>
              <w:tl2br w:val="nil"/>
              <w:tr2bl w:val="nil"/>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第七届江苏省五四杯初中青年教师微课一等奖</w:t>
            </w:r>
          </w:p>
        </w:tc>
        <w:tc>
          <w:tcPr>
            <w:tcW w:w="141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2023.12</w:t>
            </w:r>
          </w:p>
        </w:tc>
        <w:tc>
          <w:tcPr>
            <w:tcW w:w="993" w:type="dxa"/>
            <w:tcBorders>
              <w:tl2br w:val="nil"/>
              <w:tr2bl w:val="nil"/>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省级</w:t>
            </w:r>
          </w:p>
        </w:tc>
      </w:tr>
    </w:tbl>
    <w:p w:rsidR="00C752DF" w:rsidRDefault="00C752DF">
      <w:pPr>
        <w:rPr>
          <w:b/>
          <w:bCs/>
          <w:sz w:val="24"/>
          <w:szCs w:val="24"/>
        </w:rPr>
      </w:pPr>
    </w:p>
    <w:p w:rsidR="00C752DF" w:rsidRDefault="005860FF">
      <w:pPr>
        <w:jc w:val="center"/>
        <w:rPr>
          <w:b/>
          <w:bCs/>
          <w:sz w:val="24"/>
          <w:szCs w:val="24"/>
        </w:rPr>
      </w:pPr>
      <w:r>
        <w:rPr>
          <w:b/>
          <w:bCs/>
          <w:sz w:val="24"/>
          <w:szCs w:val="24"/>
        </w:rPr>
        <w:t>B1</w:t>
      </w:r>
      <w:r>
        <w:rPr>
          <w:rFonts w:hint="eastAsia"/>
          <w:b/>
          <w:bCs/>
          <w:sz w:val="24"/>
          <w:szCs w:val="24"/>
        </w:rPr>
        <w:t>4——评优课、基本功获奖证明材料（序号和上面一致）</w:t>
      </w:r>
    </w:p>
    <w:tbl>
      <w:tblPr>
        <w:tblW w:w="102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3"/>
        <w:gridCol w:w="1247"/>
        <w:gridCol w:w="7261"/>
        <w:gridCol w:w="888"/>
      </w:tblGrid>
      <w:tr w:rsidR="00C752DF">
        <w:trPr>
          <w:trHeight w:val="312"/>
        </w:trPr>
        <w:tc>
          <w:tcPr>
            <w:tcW w:w="853" w:type="dxa"/>
            <w:tcBorders>
              <w:tl2br w:val="nil"/>
              <w:tr2bl w:val="nil"/>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序号</w:t>
            </w:r>
          </w:p>
        </w:tc>
        <w:tc>
          <w:tcPr>
            <w:tcW w:w="1247" w:type="dxa"/>
            <w:tcBorders>
              <w:tl2br w:val="nil"/>
              <w:tr2bl w:val="nil"/>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姓名</w:t>
            </w:r>
          </w:p>
        </w:tc>
        <w:tc>
          <w:tcPr>
            <w:tcW w:w="7261" w:type="dxa"/>
            <w:tcBorders>
              <w:tl2br w:val="nil"/>
              <w:tr2bl w:val="nil"/>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获奖证书（图）</w:t>
            </w:r>
          </w:p>
        </w:tc>
        <w:tc>
          <w:tcPr>
            <w:tcW w:w="888" w:type="dxa"/>
            <w:tcBorders>
              <w:tl2br w:val="nil"/>
              <w:tr2bl w:val="nil"/>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备注</w:t>
            </w:r>
          </w:p>
        </w:tc>
      </w:tr>
      <w:tr w:rsidR="00C752DF">
        <w:trPr>
          <w:trHeight w:val="288"/>
        </w:trPr>
        <w:tc>
          <w:tcPr>
            <w:tcW w:w="853"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124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刘铭</w:t>
            </w:r>
          </w:p>
        </w:tc>
        <w:tc>
          <w:tcPr>
            <w:tcW w:w="7261" w:type="dxa"/>
            <w:tcBorders>
              <w:tl2br w:val="nil"/>
              <w:tr2bl w:val="nil"/>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hint="eastAsia"/>
                <w:noProof/>
                <w:color w:val="000000"/>
                <w:kern w:val="0"/>
                <w:sz w:val="24"/>
                <w:szCs w:val="24"/>
              </w:rPr>
              <w:drawing>
                <wp:inline distT="0" distB="0" distL="114300" distR="114300">
                  <wp:extent cx="1976120" cy="2636520"/>
                  <wp:effectExtent l="0" t="0" r="5080" b="5080"/>
                  <wp:docPr id="79" name="图片 79" descr="IMG_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5649"/>
                          <pic:cNvPicPr>
                            <a:picLocks noChangeAspect="1"/>
                          </pic:cNvPicPr>
                        </pic:nvPicPr>
                        <pic:blipFill>
                          <a:blip r:embed="rId58" cstate="print"/>
                          <a:stretch>
                            <a:fillRect/>
                          </a:stretch>
                        </pic:blipFill>
                        <pic:spPr>
                          <a:xfrm rot="16200000">
                            <a:off x="0" y="0"/>
                            <a:ext cx="1976120" cy="2636520"/>
                          </a:xfrm>
                          <a:prstGeom prst="rect">
                            <a:avLst/>
                          </a:prstGeom>
                        </pic:spPr>
                      </pic:pic>
                    </a:graphicData>
                  </a:graphic>
                </wp:inline>
              </w:drawing>
            </w:r>
          </w:p>
        </w:tc>
        <w:tc>
          <w:tcPr>
            <w:tcW w:w="888" w:type="dxa"/>
            <w:tcBorders>
              <w:tl2br w:val="nil"/>
              <w:tr2bl w:val="nil"/>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288"/>
        </w:trPr>
        <w:tc>
          <w:tcPr>
            <w:tcW w:w="853"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p>
        </w:tc>
        <w:tc>
          <w:tcPr>
            <w:tcW w:w="1247" w:type="dxa"/>
            <w:tcBorders>
              <w:tl2br w:val="nil"/>
              <w:tr2bl w:val="nil"/>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李晓凌</w:t>
            </w:r>
          </w:p>
        </w:tc>
        <w:tc>
          <w:tcPr>
            <w:tcW w:w="7261" w:type="dxa"/>
            <w:tcBorders>
              <w:tl2br w:val="nil"/>
              <w:tr2bl w:val="nil"/>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hint="eastAsia"/>
                <w:noProof/>
                <w:color w:val="000000"/>
                <w:kern w:val="0"/>
                <w:sz w:val="24"/>
                <w:szCs w:val="24"/>
              </w:rPr>
              <w:drawing>
                <wp:inline distT="0" distB="0" distL="114300" distR="114300">
                  <wp:extent cx="2196465" cy="1553210"/>
                  <wp:effectExtent l="0" t="0" r="635" b="8890"/>
                  <wp:docPr id="32" name="图片 32" descr="mmexport50904428bce74da628de662adb0ee0cf_1704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50904428bce74da628de662adb0ee0cf_17044463"/>
                          <pic:cNvPicPr>
                            <a:picLocks noChangeAspect="1"/>
                          </pic:cNvPicPr>
                        </pic:nvPicPr>
                        <pic:blipFill>
                          <a:blip r:embed="rId59" cstate="print"/>
                          <a:stretch>
                            <a:fillRect/>
                          </a:stretch>
                        </pic:blipFill>
                        <pic:spPr>
                          <a:xfrm>
                            <a:off x="0" y="0"/>
                            <a:ext cx="2196465" cy="1553210"/>
                          </a:xfrm>
                          <a:prstGeom prst="rect">
                            <a:avLst/>
                          </a:prstGeom>
                        </pic:spPr>
                      </pic:pic>
                    </a:graphicData>
                  </a:graphic>
                </wp:inline>
              </w:drawing>
            </w:r>
          </w:p>
        </w:tc>
        <w:tc>
          <w:tcPr>
            <w:tcW w:w="888" w:type="dxa"/>
            <w:tcBorders>
              <w:tl2br w:val="nil"/>
              <w:tr2bl w:val="nil"/>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省级</w:t>
            </w:r>
          </w:p>
        </w:tc>
      </w:tr>
    </w:tbl>
    <w:p w:rsidR="00C752DF" w:rsidRDefault="00C752DF">
      <w:pPr>
        <w:jc w:val="center"/>
        <w:rPr>
          <w:b/>
          <w:bCs/>
          <w:sz w:val="24"/>
          <w:szCs w:val="24"/>
        </w:rPr>
      </w:pPr>
    </w:p>
    <w:p w:rsidR="00C752DF" w:rsidRDefault="005860FF">
      <w:pPr>
        <w:jc w:val="center"/>
        <w:rPr>
          <w:b/>
          <w:bCs/>
          <w:sz w:val="24"/>
          <w:szCs w:val="24"/>
        </w:rPr>
      </w:pPr>
      <w:r>
        <w:rPr>
          <w:b/>
          <w:bCs/>
          <w:sz w:val="24"/>
          <w:szCs w:val="24"/>
        </w:rPr>
        <w:t>B</w:t>
      </w:r>
      <w:r>
        <w:rPr>
          <w:rFonts w:hint="eastAsia"/>
          <w:b/>
          <w:bCs/>
          <w:sz w:val="24"/>
          <w:szCs w:val="24"/>
        </w:rPr>
        <w:t>15——教育教学单项比赛</w:t>
      </w:r>
    </w:p>
    <w:tbl>
      <w:tblPr>
        <w:tblW w:w="10349" w:type="dxa"/>
        <w:tblInd w:w="-289" w:type="dxa"/>
        <w:tblLook w:val="04A0"/>
      </w:tblPr>
      <w:tblGrid>
        <w:gridCol w:w="851"/>
        <w:gridCol w:w="1276"/>
        <w:gridCol w:w="5812"/>
        <w:gridCol w:w="1417"/>
        <w:gridCol w:w="993"/>
      </w:tblGrid>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序号</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姓名</w:t>
            </w:r>
          </w:p>
        </w:tc>
        <w:tc>
          <w:tcPr>
            <w:tcW w:w="5812"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获奖名称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时间</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级别</w:t>
            </w:r>
          </w:p>
        </w:tc>
      </w:tr>
      <w:tr w:rsidR="00C752DF">
        <w:trPr>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127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褚捷</w:t>
            </w:r>
          </w:p>
        </w:tc>
        <w:tc>
          <w:tcPr>
            <w:tcW w:w="5812"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新北区命题比赛一等奖</w:t>
            </w:r>
          </w:p>
        </w:tc>
        <w:tc>
          <w:tcPr>
            <w:tcW w:w="1417"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2023.12</w:t>
            </w:r>
          </w:p>
        </w:tc>
        <w:tc>
          <w:tcPr>
            <w:tcW w:w="993"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2</w:t>
            </w:r>
          </w:p>
        </w:tc>
        <w:tc>
          <w:tcPr>
            <w:tcW w:w="127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曹娜</w:t>
            </w:r>
          </w:p>
        </w:tc>
        <w:tc>
          <w:tcPr>
            <w:tcW w:w="5812"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新北区初中英语教师命题比赛一等奖</w:t>
            </w:r>
          </w:p>
        </w:tc>
        <w:tc>
          <w:tcPr>
            <w:tcW w:w="1417"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2023.12</w:t>
            </w:r>
          </w:p>
        </w:tc>
        <w:tc>
          <w:tcPr>
            <w:tcW w:w="993"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成倩倩</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新北区初中英语命题比赛一等奖</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288"/>
        </w:trPr>
        <w:tc>
          <w:tcPr>
            <w:tcW w:w="0" w:type="auto"/>
            <w:tcBorders>
              <w:top w:val="single" w:sz="4" w:space="0" w:color="auto"/>
              <w:left w:val="single" w:sz="4" w:space="0" w:color="auto"/>
              <w:bottom w:val="single" w:sz="4" w:space="0" w:color="auto"/>
              <w:right w:val="single" w:sz="4" w:space="0" w:color="auto"/>
            </w:tcBorders>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成倩倩</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常州市第二届初中英语原创性命题比赛三等奖</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2023.11</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w:t>
            </w:r>
          </w:p>
        </w:tc>
      </w:tr>
      <w:tr w:rsidR="00C752DF">
        <w:trPr>
          <w:trHeight w:val="288"/>
        </w:trPr>
        <w:tc>
          <w:tcPr>
            <w:tcW w:w="0" w:type="auto"/>
            <w:tcBorders>
              <w:top w:val="single" w:sz="4" w:space="0" w:color="auto"/>
              <w:left w:val="single" w:sz="4" w:space="0" w:color="auto"/>
              <w:bottom w:val="single" w:sz="4" w:space="0" w:color="auto"/>
              <w:right w:val="single" w:sz="4" w:space="0" w:color="auto"/>
            </w:tcBorders>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何益琦</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新北区初中英语教师命题比赛二等奖</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2023.12</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288"/>
        </w:trPr>
        <w:tc>
          <w:tcPr>
            <w:tcW w:w="0" w:type="auto"/>
            <w:tcBorders>
              <w:top w:val="single" w:sz="4" w:space="0" w:color="auto"/>
              <w:left w:val="single" w:sz="4" w:space="0" w:color="auto"/>
              <w:bottom w:val="single" w:sz="4" w:space="0" w:color="auto"/>
              <w:right w:val="single" w:sz="4" w:space="0" w:color="auto"/>
            </w:tcBorders>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6</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姜梦</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2023年度新教师教育教学案例评比一等奖</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2024.6</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288"/>
        </w:trPr>
        <w:tc>
          <w:tcPr>
            <w:tcW w:w="0" w:type="auto"/>
            <w:tcBorders>
              <w:top w:val="single" w:sz="4" w:space="0" w:color="auto"/>
              <w:left w:val="single" w:sz="4" w:space="0" w:color="auto"/>
              <w:bottom w:val="single" w:sz="4" w:space="0" w:color="auto"/>
              <w:right w:val="single" w:sz="4" w:space="0" w:color="auto"/>
            </w:tcBorders>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刘铭</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新北区2023年度新教师教育教学案例评比三等奖</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2024.6</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288"/>
        </w:trPr>
        <w:tc>
          <w:tcPr>
            <w:tcW w:w="0" w:type="auto"/>
            <w:tcBorders>
              <w:top w:val="single" w:sz="4" w:space="0" w:color="auto"/>
              <w:left w:val="single" w:sz="4" w:space="0" w:color="auto"/>
              <w:bottom w:val="single" w:sz="4" w:space="0" w:color="auto"/>
              <w:right w:val="single" w:sz="4" w:space="0" w:color="auto"/>
            </w:tcBorders>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马潇</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新北区初中英语教师命题比赛二等奖</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2023.12</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288"/>
        </w:trPr>
        <w:tc>
          <w:tcPr>
            <w:tcW w:w="0" w:type="auto"/>
            <w:tcBorders>
              <w:top w:val="single" w:sz="4" w:space="0" w:color="auto"/>
              <w:left w:val="single" w:sz="4" w:space="0" w:color="auto"/>
              <w:bottom w:val="single" w:sz="4" w:space="0" w:color="auto"/>
              <w:right w:val="single" w:sz="4" w:space="0" w:color="auto"/>
            </w:tcBorders>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莫佳莉</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常州市第二届初中英语原创性命题比赛二等奖</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2023.11</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w:t>
            </w:r>
          </w:p>
        </w:tc>
      </w:tr>
      <w:tr w:rsidR="00C752DF">
        <w:trPr>
          <w:trHeight w:val="288"/>
        </w:trPr>
        <w:tc>
          <w:tcPr>
            <w:tcW w:w="0" w:type="auto"/>
            <w:tcBorders>
              <w:top w:val="single" w:sz="4" w:space="0" w:color="auto"/>
              <w:left w:val="single" w:sz="4" w:space="0" w:color="auto"/>
              <w:bottom w:val="single" w:sz="4" w:space="0" w:color="auto"/>
              <w:right w:val="single" w:sz="4" w:space="0" w:color="auto"/>
            </w:tcBorders>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莫佳莉</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新北区初中英语教师命题比赛一等奖</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2023.12</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288"/>
        </w:trPr>
        <w:tc>
          <w:tcPr>
            <w:tcW w:w="0" w:type="auto"/>
            <w:tcBorders>
              <w:top w:val="single" w:sz="4" w:space="0" w:color="auto"/>
              <w:left w:val="single" w:sz="4" w:space="0" w:color="auto"/>
              <w:bottom w:val="single" w:sz="4" w:space="0" w:color="auto"/>
              <w:right w:val="single" w:sz="4" w:space="0" w:color="auto"/>
            </w:tcBorders>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11</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孙颖</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初中英语教师命题比赛二等奖</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2023.12</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386"/>
        </w:trPr>
        <w:tc>
          <w:tcPr>
            <w:tcW w:w="0" w:type="auto"/>
            <w:tcBorders>
              <w:top w:val="single" w:sz="4" w:space="0" w:color="auto"/>
              <w:left w:val="single" w:sz="4" w:space="0" w:color="auto"/>
              <w:bottom w:val="single" w:sz="4" w:space="0" w:color="auto"/>
              <w:right w:val="single" w:sz="4" w:space="0" w:color="auto"/>
            </w:tcBorders>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12</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薛红娟</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所带班级被评为“新.活力”班优秀集体</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2024.5</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288"/>
        </w:trPr>
        <w:tc>
          <w:tcPr>
            <w:tcW w:w="0" w:type="auto"/>
            <w:tcBorders>
              <w:top w:val="single" w:sz="4" w:space="0" w:color="auto"/>
              <w:left w:val="single" w:sz="4" w:space="0" w:color="auto"/>
              <w:bottom w:val="single" w:sz="4" w:space="0" w:color="auto"/>
              <w:right w:val="single" w:sz="4" w:space="0" w:color="auto"/>
            </w:tcBorders>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13</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杨炜娟</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2023新北区初中英语教师命题比赛二等奖</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2023.12</w:t>
            </w:r>
          </w:p>
        </w:tc>
        <w:tc>
          <w:tcPr>
            <w:tcW w:w="0" w:type="auto"/>
            <w:tcBorders>
              <w:top w:val="single" w:sz="4" w:space="0" w:color="auto"/>
              <w:left w:val="single" w:sz="4" w:space="0" w:color="auto"/>
              <w:bottom w:val="single" w:sz="4" w:space="0" w:color="auto"/>
              <w:right w:val="single" w:sz="4" w:space="0" w:color="auto"/>
            </w:tcBorders>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288"/>
        </w:trPr>
        <w:tc>
          <w:tcPr>
            <w:tcW w:w="0" w:type="auto"/>
            <w:tcBorders>
              <w:top w:val="single" w:sz="4" w:space="0" w:color="auto"/>
              <w:left w:val="single" w:sz="4" w:space="0" w:color="auto"/>
              <w:bottom w:val="single" w:sz="4" w:space="0" w:color="auto"/>
              <w:right w:val="single" w:sz="4" w:space="0" w:color="auto"/>
            </w:tcBorders>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14</w:t>
            </w:r>
          </w:p>
        </w:tc>
        <w:tc>
          <w:tcPr>
            <w:tcW w:w="0" w:type="auto"/>
            <w:tcBorders>
              <w:top w:val="single" w:sz="4" w:space="0" w:color="auto"/>
              <w:left w:val="single" w:sz="4" w:space="0" w:color="auto"/>
              <w:bottom w:val="single" w:sz="4" w:space="0" w:color="auto"/>
              <w:right w:val="single" w:sz="4" w:space="0" w:color="auto"/>
            </w:tcBorders>
            <w:vAlign w:val="center"/>
          </w:tcPr>
          <w:p w:rsidR="00C752DF" w:rsidRPr="00FE5217" w:rsidRDefault="005860FF">
            <w:pPr>
              <w:widowControl/>
              <w:jc w:val="left"/>
              <w:rPr>
                <w:rFonts w:ascii="宋体" w:eastAsia="宋体" w:hAnsi="宋体" w:cs="宋体"/>
                <w:color w:val="000000"/>
                <w:kern w:val="0"/>
                <w:sz w:val="24"/>
                <w:szCs w:val="24"/>
              </w:rPr>
            </w:pPr>
            <w:r w:rsidRPr="00FE5217">
              <w:rPr>
                <w:rFonts w:ascii="宋体" w:eastAsia="宋体" w:hAnsi="宋体" w:cs="宋体" w:hint="eastAsia"/>
                <w:color w:val="000000"/>
                <w:kern w:val="0"/>
                <w:sz w:val="24"/>
                <w:szCs w:val="24"/>
              </w:rPr>
              <w:t xml:space="preserve">　李晓凌</w:t>
            </w:r>
          </w:p>
        </w:tc>
        <w:tc>
          <w:tcPr>
            <w:tcW w:w="0" w:type="auto"/>
            <w:tcBorders>
              <w:top w:val="single" w:sz="4" w:space="0" w:color="auto"/>
              <w:left w:val="single" w:sz="4" w:space="0" w:color="auto"/>
              <w:bottom w:val="single" w:sz="4" w:space="0" w:color="auto"/>
              <w:right w:val="single" w:sz="4" w:space="0" w:color="auto"/>
            </w:tcBorders>
            <w:vAlign w:val="center"/>
          </w:tcPr>
          <w:p w:rsidR="00C752DF" w:rsidRPr="00FE5217" w:rsidRDefault="005860FF">
            <w:pPr>
              <w:widowControl/>
              <w:jc w:val="left"/>
              <w:rPr>
                <w:rFonts w:ascii="宋体" w:eastAsia="宋体" w:hAnsi="宋体" w:cs="宋体"/>
                <w:color w:val="000000"/>
                <w:kern w:val="0"/>
                <w:sz w:val="24"/>
                <w:szCs w:val="24"/>
              </w:rPr>
            </w:pPr>
            <w:r w:rsidRPr="00FE5217">
              <w:rPr>
                <w:rFonts w:ascii="宋体" w:eastAsia="宋体" w:hAnsi="宋体" w:cs="宋体" w:hint="eastAsia"/>
                <w:color w:val="000000"/>
                <w:kern w:val="0"/>
                <w:sz w:val="24"/>
                <w:szCs w:val="24"/>
              </w:rPr>
              <w:t xml:space="preserve">　新北区英语命题比赛二等奖</w:t>
            </w:r>
          </w:p>
        </w:tc>
        <w:tc>
          <w:tcPr>
            <w:tcW w:w="0" w:type="auto"/>
            <w:tcBorders>
              <w:top w:val="single" w:sz="4" w:space="0" w:color="auto"/>
              <w:left w:val="single" w:sz="4" w:space="0" w:color="auto"/>
              <w:bottom w:val="single" w:sz="4" w:space="0" w:color="auto"/>
              <w:right w:val="single" w:sz="4" w:space="0" w:color="auto"/>
            </w:tcBorders>
            <w:vAlign w:val="center"/>
          </w:tcPr>
          <w:p w:rsidR="00C752DF" w:rsidRPr="00FE5217" w:rsidRDefault="005860FF">
            <w:pPr>
              <w:widowControl/>
              <w:jc w:val="center"/>
              <w:rPr>
                <w:rFonts w:ascii="宋体" w:eastAsia="宋体" w:hAnsi="宋体" w:cs="宋体"/>
                <w:color w:val="000000"/>
                <w:kern w:val="0"/>
                <w:sz w:val="24"/>
                <w:szCs w:val="24"/>
              </w:rPr>
            </w:pPr>
            <w:r w:rsidRPr="00FE5217">
              <w:rPr>
                <w:rFonts w:ascii="宋体" w:eastAsia="宋体" w:hAnsi="宋体" w:cs="宋体" w:hint="eastAsia"/>
                <w:color w:val="000000"/>
                <w:kern w:val="0"/>
                <w:sz w:val="24"/>
                <w:szCs w:val="24"/>
              </w:rPr>
              <w:t>2023.10</w:t>
            </w:r>
          </w:p>
        </w:tc>
        <w:tc>
          <w:tcPr>
            <w:tcW w:w="0" w:type="auto"/>
            <w:tcBorders>
              <w:top w:val="single" w:sz="4" w:space="0" w:color="auto"/>
              <w:left w:val="single" w:sz="4" w:space="0" w:color="auto"/>
              <w:bottom w:val="single" w:sz="4" w:space="0" w:color="auto"/>
              <w:right w:val="single" w:sz="4" w:space="0" w:color="auto"/>
            </w:tcBorders>
            <w:vAlign w:val="center"/>
          </w:tcPr>
          <w:p w:rsidR="00C752DF" w:rsidRPr="00FE5217" w:rsidRDefault="005860FF">
            <w:pPr>
              <w:widowControl/>
              <w:jc w:val="center"/>
              <w:rPr>
                <w:rFonts w:ascii="宋体" w:eastAsia="宋体" w:hAnsi="宋体" w:cs="宋体"/>
                <w:color w:val="000000"/>
                <w:kern w:val="0"/>
                <w:sz w:val="24"/>
                <w:szCs w:val="24"/>
              </w:rPr>
            </w:pPr>
            <w:r w:rsidRPr="00FE5217">
              <w:rPr>
                <w:rFonts w:ascii="宋体" w:eastAsia="宋体" w:hAnsi="宋体" w:cs="宋体" w:hint="eastAsia"/>
                <w:color w:val="000000"/>
                <w:kern w:val="0"/>
                <w:sz w:val="24"/>
                <w:szCs w:val="24"/>
              </w:rPr>
              <w:t>区级</w:t>
            </w:r>
          </w:p>
        </w:tc>
      </w:tr>
      <w:tr w:rsidR="00C752DF">
        <w:trPr>
          <w:trHeight w:val="288"/>
        </w:trPr>
        <w:tc>
          <w:tcPr>
            <w:tcW w:w="0" w:type="auto"/>
            <w:tcBorders>
              <w:top w:val="single" w:sz="4" w:space="0" w:color="auto"/>
              <w:left w:val="single" w:sz="4" w:space="0" w:color="auto"/>
              <w:bottom w:val="single" w:sz="4" w:space="0" w:color="auto"/>
              <w:right w:val="single" w:sz="4" w:space="0" w:color="auto"/>
            </w:tcBorders>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15</w:t>
            </w:r>
          </w:p>
        </w:tc>
        <w:tc>
          <w:tcPr>
            <w:tcW w:w="0" w:type="auto"/>
            <w:tcBorders>
              <w:top w:val="single" w:sz="4" w:space="0" w:color="auto"/>
              <w:left w:val="single" w:sz="4" w:space="0" w:color="auto"/>
              <w:bottom w:val="single" w:sz="4" w:space="0" w:color="auto"/>
              <w:right w:val="single" w:sz="4" w:space="0" w:color="auto"/>
            </w:tcBorders>
            <w:vAlign w:val="center"/>
          </w:tcPr>
          <w:p w:rsidR="00C752DF" w:rsidRPr="00FE5217" w:rsidRDefault="005860FF">
            <w:pPr>
              <w:widowControl/>
              <w:jc w:val="left"/>
              <w:rPr>
                <w:rFonts w:ascii="宋体" w:eastAsia="宋体" w:hAnsi="宋体" w:cs="宋体"/>
                <w:color w:val="000000"/>
                <w:kern w:val="0"/>
                <w:sz w:val="24"/>
                <w:szCs w:val="24"/>
              </w:rPr>
            </w:pPr>
            <w:r w:rsidRPr="00FE5217">
              <w:rPr>
                <w:rFonts w:ascii="宋体" w:eastAsia="宋体" w:hAnsi="宋体" w:cs="宋体" w:hint="eastAsia"/>
                <w:color w:val="000000"/>
                <w:kern w:val="0"/>
                <w:sz w:val="24"/>
                <w:szCs w:val="24"/>
              </w:rPr>
              <w:t xml:space="preserve">　王婉瑜</w:t>
            </w:r>
          </w:p>
        </w:tc>
        <w:tc>
          <w:tcPr>
            <w:tcW w:w="0" w:type="auto"/>
            <w:tcBorders>
              <w:top w:val="single" w:sz="4" w:space="0" w:color="auto"/>
              <w:left w:val="single" w:sz="4" w:space="0" w:color="auto"/>
              <w:bottom w:val="single" w:sz="4" w:space="0" w:color="auto"/>
              <w:right w:val="single" w:sz="4" w:space="0" w:color="auto"/>
            </w:tcBorders>
            <w:vAlign w:val="center"/>
          </w:tcPr>
          <w:p w:rsidR="00C752DF" w:rsidRPr="00FE5217" w:rsidRDefault="005860FF">
            <w:pPr>
              <w:widowControl/>
              <w:jc w:val="left"/>
              <w:rPr>
                <w:rFonts w:ascii="宋体" w:eastAsia="宋体" w:hAnsi="宋体" w:cs="宋体"/>
                <w:color w:val="000000"/>
                <w:kern w:val="0"/>
                <w:sz w:val="24"/>
                <w:szCs w:val="24"/>
              </w:rPr>
            </w:pPr>
            <w:r w:rsidRPr="00FE5217">
              <w:rPr>
                <w:rFonts w:ascii="宋体" w:eastAsia="宋体" w:hAnsi="宋体" w:cs="宋体" w:hint="eastAsia"/>
                <w:color w:val="000000"/>
                <w:kern w:val="0"/>
                <w:sz w:val="24"/>
                <w:szCs w:val="24"/>
              </w:rPr>
              <w:t xml:space="preserve">　新北区2023年度新教师教育教学案例评比三等奖</w:t>
            </w:r>
          </w:p>
        </w:tc>
        <w:tc>
          <w:tcPr>
            <w:tcW w:w="0" w:type="auto"/>
            <w:tcBorders>
              <w:top w:val="single" w:sz="4" w:space="0" w:color="auto"/>
              <w:left w:val="single" w:sz="4" w:space="0" w:color="auto"/>
              <w:bottom w:val="single" w:sz="4" w:space="0" w:color="auto"/>
              <w:right w:val="single" w:sz="4" w:space="0" w:color="auto"/>
            </w:tcBorders>
            <w:vAlign w:val="center"/>
          </w:tcPr>
          <w:p w:rsidR="00C752DF" w:rsidRPr="00FE5217" w:rsidRDefault="005860FF">
            <w:pPr>
              <w:widowControl/>
              <w:jc w:val="center"/>
              <w:rPr>
                <w:rFonts w:ascii="宋体" w:eastAsia="宋体" w:hAnsi="宋体" w:cs="宋体"/>
                <w:color w:val="000000"/>
                <w:kern w:val="0"/>
                <w:sz w:val="24"/>
                <w:szCs w:val="24"/>
              </w:rPr>
            </w:pPr>
            <w:r w:rsidRPr="00FE5217">
              <w:rPr>
                <w:rFonts w:ascii="宋体" w:eastAsia="宋体" w:hAnsi="宋体" w:cs="宋体" w:hint="eastAsia"/>
                <w:color w:val="000000"/>
                <w:kern w:val="0"/>
                <w:sz w:val="24"/>
                <w:szCs w:val="24"/>
              </w:rPr>
              <w:t>2024.6</w:t>
            </w:r>
          </w:p>
        </w:tc>
        <w:tc>
          <w:tcPr>
            <w:tcW w:w="0" w:type="auto"/>
            <w:tcBorders>
              <w:top w:val="single" w:sz="4" w:space="0" w:color="auto"/>
              <w:left w:val="single" w:sz="4" w:space="0" w:color="auto"/>
              <w:bottom w:val="single" w:sz="4" w:space="0" w:color="auto"/>
              <w:right w:val="single" w:sz="4" w:space="0" w:color="auto"/>
            </w:tcBorders>
            <w:vAlign w:val="center"/>
          </w:tcPr>
          <w:p w:rsidR="00C752DF" w:rsidRPr="00FE5217" w:rsidRDefault="005860FF">
            <w:pPr>
              <w:widowControl/>
              <w:jc w:val="center"/>
              <w:rPr>
                <w:rFonts w:ascii="宋体" w:eastAsia="宋体" w:hAnsi="宋体" w:cs="宋体"/>
                <w:color w:val="000000"/>
                <w:kern w:val="0"/>
                <w:sz w:val="24"/>
                <w:szCs w:val="24"/>
              </w:rPr>
            </w:pPr>
            <w:r w:rsidRPr="00FE5217">
              <w:rPr>
                <w:rFonts w:ascii="宋体" w:eastAsia="宋体" w:hAnsi="宋体" w:cs="宋体" w:hint="eastAsia"/>
                <w:color w:val="000000"/>
                <w:kern w:val="0"/>
                <w:sz w:val="24"/>
                <w:szCs w:val="24"/>
              </w:rPr>
              <w:t>区级</w:t>
            </w:r>
          </w:p>
        </w:tc>
      </w:tr>
    </w:tbl>
    <w:p w:rsidR="00C752DF" w:rsidRDefault="00C752DF">
      <w:pPr>
        <w:rPr>
          <w:b/>
          <w:bCs/>
          <w:sz w:val="24"/>
          <w:szCs w:val="24"/>
        </w:rPr>
      </w:pPr>
    </w:p>
    <w:p w:rsidR="00C752DF" w:rsidRDefault="005860FF">
      <w:pPr>
        <w:jc w:val="center"/>
        <w:rPr>
          <w:b/>
          <w:bCs/>
          <w:sz w:val="24"/>
          <w:szCs w:val="24"/>
        </w:rPr>
      </w:pPr>
      <w:r>
        <w:rPr>
          <w:b/>
          <w:bCs/>
          <w:sz w:val="24"/>
          <w:szCs w:val="24"/>
        </w:rPr>
        <w:t>B1</w:t>
      </w:r>
      <w:r>
        <w:rPr>
          <w:rFonts w:hint="eastAsia"/>
          <w:b/>
          <w:bCs/>
          <w:sz w:val="24"/>
          <w:szCs w:val="24"/>
        </w:rPr>
        <w:t>5——教育教学单项比赛获奖证明材料（序号和上面一致）</w:t>
      </w:r>
    </w:p>
    <w:tbl>
      <w:tblPr>
        <w:tblW w:w="10249" w:type="dxa"/>
        <w:tblInd w:w="-289" w:type="dxa"/>
        <w:tblLayout w:type="fixed"/>
        <w:tblLook w:val="04A0"/>
      </w:tblPr>
      <w:tblGrid>
        <w:gridCol w:w="853"/>
        <w:gridCol w:w="1247"/>
        <w:gridCol w:w="7261"/>
        <w:gridCol w:w="888"/>
      </w:tblGrid>
      <w:tr w:rsidR="00C752DF">
        <w:trPr>
          <w:trHeight w:val="312"/>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序号</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姓名</w:t>
            </w:r>
          </w:p>
        </w:tc>
        <w:tc>
          <w:tcPr>
            <w:tcW w:w="7261"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获奖证书（图）</w:t>
            </w:r>
          </w:p>
        </w:tc>
        <w:tc>
          <w:tcPr>
            <w:tcW w:w="888"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备注</w:t>
            </w:r>
          </w:p>
        </w:tc>
      </w:tr>
      <w:tr w:rsidR="00C752DF">
        <w:trPr>
          <w:trHeight w:val="288"/>
        </w:trPr>
        <w:tc>
          <w:tcPr>
            <w:tcW w:w="853"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1247"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褚捷</w:t>
            </w:r>
          </w:p>
        </w:tc>
        <w:tc>
          <w:tcPr>
            <w:tcW w:w="7261"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1873250" cy="2499360"/>
                  <wp:effectExtent l="0" t="0" r="2540" b="6350"/>
                  <wp:docPr id="18" name="图片 18" descr="BDCDB66845F08B7260725D689BDF7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DCDB66845F08B7260725D689BDF747D"/>
                          <pic:cNvPicPr>
                            <a:picLocks noChangeAspect="1"/>
                          </pic:cNvPicPr>
                        </pic:nvPicPr>
                        <pic:blipFill>
                          <a:blip r:embed="rId60" cstate="print"/>
                          <a:stretch>
                            <a:fillRect/>
                          </a:stretch>
                        </pic:blipFill>
                        <pic:spPr>
                          <a:xfrm rot="16200000">
                            <a:off x="0" y="0"/>
                            <a:ext cx="1873250" cy="2499360"/>
                          </a:xfrm>
                          <a:prstGeom prst="rect">
                            <a:avLst/>
                          </a:prstGeom>
                        </pic:spPr>
                      </pic:pic>
                    </a:graphicData>
                  </a:graphic>
                </wp:inline>
              </w:drawing>
            </w:r>
          </w:p>
        </w:tc>
        <w:tc>
          <w:tcPr>
            <w:tcW w:w="888"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r w:rsidR="00C752DF">
        <w:trPr>
          <w:trHeight w:val="288"/>
        </w:trPr>
        <w:tc>
          <w:tcPr>
            <w:tcW w:w="853"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2</w:t>
            </w:r>
          </w:p>
        </w:tc>
        <w:tc>
          <w:tcPr>
            <w:tcW w:w="1247"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曹娜</w:t>
            </w:r>
          </w:p>
        </w:tc>
        <w:tc>
          <w:tcPr>
            <w:tcW w:w="7261"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hint="eastAsia"/>
                <w:noProof/>
                <w:color w:val="000000"/>
                <w:kern w:val="0"/>
                <w:sz w:val="24"/>
                <w:szCs w:val="24"/>
              </w:rPr>
              <w:drawing>
                <wp:inline distT="0" distB="0" distL="114300" distR="114300">
                  <wp:extent cx="3067685" cy="2266950"/>
                  <wp:effectExtent l="0" t="0" r="5715" b="6350"/>
                  <wp:docPr id="80" name="图片 80" descr="扫描全能王 2024-03-03 18.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扫描全能王 2024-03-03 18.52_2"/>
                          <pic:cNvPicPr>
                            <a:picLocks noChangeAspect="1"/>
                          </pic:cNvPicPr>
                        </pic:nvPicPr>
                        <pic:blipFill>
                          <a:blip r:embed="rId61" cstate="print"/>
                          <a:stretch>
                            <a:fillRect/>
                          </a:stretch>
                        </pic:blipFill>
                        <pic:spPr>
                          <a:xfrm>
                            <a:off x="0" y="0"/>
                            <a:ext cx="3067685" cy="2266950"/>
                          </a:xfrm>
                          <a:prstGeom prst="rect">
                            <a:avLst/>
                          </a:prstGeom>
                        </pic:spPr>
                      </pic:pic>
                    </a:graphicData>
                  </a:graphic>
                </wp:inline>
              </w:drawing>
            </w:r>
          </w:p>
        </w:tc>
        <w:tc>
          <w:tcPr>
            <w:tcW w:w="888" w:type="dxa"/>
            <w:tcBorders>
              <w:top w:val="nil"/>
              <w:left w:val="nil"/>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 xml:space="preserve">　3</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成倩倩</w:t>
            </w:r>
          </w:p>
        </w:tc>
        <w:tc>
          <w:tcPr>
            <w:tcW w:w="7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noProof/>
                <w:color w:val="000000"/>
                <w:kern w:val="0"/>
                <w:sz w:val="24"/>
                <w:szCs w:val="24"/>
              </w:rPr>
              <w:drawing>
                <wp:inline distT="0" distB="0" distL="0" distR="0">
                  <wp:extent cx="3582670" cy="2442845"/>
                  <wp:effectExtent l="0" t="0" r="11430" b="8255"/>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pic:cNvPicPr>
                            <a:picLocks noChangeAspect="1" noChangeArrowheads="1"/>
                          </pic:cNvPicPr>
                        </pic:nvPicPr>
                        <pic:blipFill>
                          <a:blip r:embed="rId6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82670" cy="2442845"/>
                          </a:xfrm>
                          <a:prstGeom prst="rect">
                            <a:avLst/>
                          </a:prstGeom>
                          <a:noFill/>
                          <a:ln>
                            <a:noFill/>
                          </a:ln>
                        </pic:spPr>
                      </pic:pic>
                    </a:graphicData>
                  </a:graphic>
                </wp:inline>
              </w:drawing>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成倩倩</w:t>
            </w:r>
          </w:p>
        </w:tc>
        <w:tc>
          <w:tcPr>
            <w:tcW w:w="7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noProof/>
                <w:color w:val="000000"/>
                <w:kern w:val="0"/>
                <w:sz w:val="24"/>
                <w:szCs w:val="24"/>
              </w:rPr>
              <w:drawing>
                <wp:inline distT="0" distB="0" distL="0" distR="0">
                  <wp:extent cx="3049905" cy="2078990"/>
                  <wp:effectExtent l="0" t="0" r="10795" b="3810"/>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noChangeArrowheads="1"/>
                          </pic:cNvPicPr>
                        </pic:nvPicPr>
                        <pic:blipFill>
                          <a:blip r:embed="rId6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49905" cy="2078990"/>
                          </a:xfrm>
                          <a:prstGeom prst="rect">
                            <a:avLst/>
                          </a:prstGeom>
                          <a:noFill/>
                          <a:ln>
                            <a:noFill/>
                          </a:ln>
                        </pic:spPr>
                      </pic:pic>
                    </a:graphicData>
                  </a:graphic>
                </wp:inline>
              </w:drawing>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何益琦</w:t>
            </w:r>
          </w:p>
        </w:tc>
        <w:tc>
          <w:tcPr>
            <w:tcW w:w="7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hint="eastAsia"/>
                <w:noProof/>
                <w:color w:val="000000"/>
                <w:kern w:val="0"/>
                <w:sz w:val="24"/>
                <w:szCs w:val="24"/>
              </w:rPr>
              <w:drawing>
                <wp:inline distT="0" distB="0" distL="114300" distR="114300">
                  <wp:extent cx="3067050" cy="2300605"/>
                  <wp:effectExtent l="0" t="0" r="6350" b="10795"/>
                  <wp:docPr id="83" name="图片 83" descr="Cache_12641674366d0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ache_12641674366d064c"/>
                          <pic:cNvPicPr>
                            <a:picLocks noChangeAspect="1"/>
                          </pic:cNvPicPr>
                        </pic:nvPicPr>
                        <pic:blipFill>
                          <a:blip r:embed="rId64" cstate="print"/>
                          <a:stretch>
                            <a:fillRect/>
                          </a:stretch>
                        </pic:blipFill>
                        <pic:spPr>
                          <a:xfrm>
                            <a:off x="0" y="0"/>
                            <a:ext cx="3067050" cy="2300605"/>
                          </a:xfrm>
                          <a:prstGeom prst="rect">
                            <a:avLst/>
                          </a:prstGeom>
                        </pic:spPr>
                      </pic:pic>
                    </a:graphicData>
                  </a:graphic>
                </wp:inline>
              </w:drawing>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6</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姜梦</w:t>
            </w:r>
          </w:p>
        </w:tc>
        <w:tc>
          <w:tcPr>
            <w:tcW w:w="7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2141220" cy="2856230"/>
                  <wp:effectExtent l="0" t="0" r="1270" b="5080"/>
                  <wp:docPr id="85" name="图片 85" descr="2024-07-01 17:52:45.4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024-07-01 17:52:45.494000"/>
                          <pic:cNvPicPr>
                            <a:picLocks noChangeAspect="1"/>
                          </pic:cNvPicPr>
                        </pic:nvPicPr>
                        <pic:blipFill>
                          <a:blip r:embed="rId65" cstate="print"/>
                          <a:stretch>
                            <a:fillRect/>
                          </a:stretch>
                        </pic:blipFill>
                        <pic:spPr>
                          <a:xfrm rot="16200000">
                            <a:off x="0" y="0"/>
                            <a:ext cx="2141220" cy="2856230"/>
                          </a:xfrm>
                          <a:prstGeom prst="rect">
                            <a:avLst/>
                          </a:prstGeom>
                        </pic:spPr>
                      </pic:pic>
                    </a:graphicData>
                  </a:graphic>
                </wp:inline>
              </w:drawing>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刘铭</w:t>
            </w:r>
          </w:p>
        </w:tc>
        <w:tc>
          <w:tcPr>
            <w:tcW w:w="7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hint="eastAsia"/>
                <w:noProof/>
                <w:color w:val="000000"/>
                <w:kern w:val="0"/>
                <w:sz w:val="24"/>
                <w:szCs w:val="24"/>
              </w:rPr>
              <w:drawing>
                <wp:inline distT="0" distB="0" distL="114300" distR="114300">
                  <wp:extent cx="2235835" cy="2982595"/>
                  <wp:effectExtent l="0" t="0" r="1905" b="12065"/>
                  <wp:docPr id="86" name="图片 86" descr="IMG_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6087"/>
                          <pic:cNvPicPr>
                            <a:picLocks noChangeAspect="1"/>
                          </pic:cNvPicPr>
                        </pic:nvPicPr>
                        <pic:blipFill>
                          <a:blip r:embed="rId66" cstate="print"/>
                          <a:stretch>
                            <a:fillRect/>
                          </a:stretch>
                        </pic:blipFill>
                        <pic:spPr>
                          <a:xfrm rot="16200000">
                            <a:off x="0" y="0"/>
                            <a:ext cx="2235835" cy="2982595"/>
                          </a:xfrm>
                          <a:prstGeom prst="rect">
                            <a:avLst/>
                          </a:prstGeom>
                        </pic:spPr>
                      </pic:pic>
                    </a:graphicData>
                  </a:graphic>
                </wp:inline>
              </w:drawing>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8</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马潇</w:t>
            </w:r>
          </w:p>
        </w:tc>
        <w:tc>
          <w:tcPr>
            <w:tcW w:w="7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hint="eastAsia"/>
                <w:noProof/>
                <w:color w:val="000000"/>
                <w:kern w:val="0"/>
                <w:sz w:val="24"/>
                <w:szCs w:val="24"/>
              </w:rPr>
              <w:drawing>
                <wp:inline distT="0" distB="0" distL="114300" distR="114300">
                  <wp:extent cx="4001135" cy="2938780"/>
                  <wp:effectExtent l="0" t="0" r="12065" b="7620"/>
                  <wp:docPr id="88" name="图片 88" descr="0DB584F98D3C4670D59C8C6CE07E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0DB584F98D3C4670D59C8C6CE07E5875"/>
                          <pic:cNvPicPr>
                            <a:picLocks noChangeAspect="1"/>
                          </pic:cNvPicPr>
                        </pic:nvPicPr>
                        <pic:blipFill>
                          <a:blip r:embed="rId67" cstate="print"/>
                          <a:srcRect b="40690"/>
                          <a:stretch>
                            <a:fillRect/>
                          </a:stretch>
                        </pic:blipFill>
                        <pic:spPr>
                          <a:xfrm>
                            <a:off x="0" y="0"/>
                            <a:ext cx="4001135" cy="2938780"/>
                          </a:xfrm>
                          <a:prstGeom prst="rect">
                            <a:avLst/>
                          </a:prstGeom>
                        </pic:spPr>
                      </pic:pic>
                    </a:graphicData>
                  </a:graphic>
                </wp:inline>
              </w:drawing>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9</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莫佳莉</w:t>
            </w:r>
          </w:p>
        </w:tc>
        <w:tc>
          <w:tcPr>
            <w:tcW w:w="7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noProof/>
                <w:color w:val="000000"/>
                <w:kern w:val="0"/>
                <w:sz w:val="24"/>
                <w:szCs w:val="24"/>
              </w:rPr>
              <w:drawing>
                <wp:inline distT="0" distB="0" distL="0" distR="0">
                  <wp:extent cx="3654425" cy="2790825"/>
                  <wp:effectExtent l="0" t="0" r="3175" b="3175"/>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1"/>
                          </pic:cNvPicPr>
                        </pic:nvPicPr>
                        <pic:blipFill>
                          <a:blip r:embed="rId6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4425" cy="2790825"/>
                          </a:xfrm>
                          <a:prstGeom prst="rect">
                            <a:avLst/>
                          </a:prstGeom>
                        </pic:spPr>
                      </pic:pic>
                    </a:graphicData>
                  </a:graphic>
                </wp:inline>
              </w:drawing>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莫佳莉</w:t>
            </w:r>
          </w:p>
        </w:tc>
        <w:tc>
          <w:tcPr>
            <w:tcW w:w="7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noProof/>
                <w:color w:val="000000"/>
                <w:kern w:val="0"/>
                <w:sz w:val="24"/>
                <w:szCs w:val="24"/>
              </w:rPr>
              <w:drawing>
                <wp:inline distT="0" distB="0" distL="0" distR="0">
                  <wp:extent cx="3691255" cy="2651125"/>
                  <wp:effectExtent l="0" t="0" r="4445" b="317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6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1255" cy="2651125"/>
                          </a:xfrm>
                          <a:prstGeom prst="rect">
                            <a:avLst/>
                          </a:prstGeom>
                        </pic:spPr>
                      </pic:pic>
                    </a:graphicData>
                  </a:graphic>
                </wp:inline>
              </w:drawing>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11</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孙颖</w:t>
            </w:r>
          </w:p>
        </w:tc>
        <w:tc>
          <w:tcPr>
            <w:tcW w:w="7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noProof/>
                <w:color w:val="000000"/>
                <w:kern w:val="0"/>
                <w:sz w:val="24"/>
                <w:szCs w:val="24"/>
              </w:rPr>
              <w:drawing>
                <wp:inline distT="0" distB="0" distL="0" distR="0">
                  <wp:extent cx="3893820" cy="2871470"/>
                  <wp:effectExtent l="0" t="0" r="5080" b="1143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3820" cy="2871470"/>
                          </a:xfrm>
                          <a:prstGeom prst="rect">
                            <a:avLst/>
                          </a:prstGeom>
                        </pic:spPr>
                      </pic:pic>
                    </a:graphicData>
                  </a:graphic>
                </wp:inline>
              </w:drawing>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12</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薛红娟</w:t>
            </w:r>
          </w:p>
        </w:tc>
        <w:tc>
          <w:tcPr>
            <w:tcW w:w="7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noProof/>
                <w:color w:val="000000"/>
                <w:kern w:val="0"/>
                <w:sz w:val="24"/>
                <w:szCs w:val="24"/>
              </w:rPr>
              <w:drawing>
                <wp:inline distT="0" distB="0" distL="0" distR="0">
                  <wp:extent cx="3590290" cy="2537460"/>
                  <wp:effectExtent l="0" t="0" r="3810" b="2540"/>
                  <wp:docPr id="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pic:cNvPicPr>
                            <a:picLocks noChangeAspect="1" noChangeArrowheads="1"/>
                          </pic:cNvPicPr>
                        </pic:nvPicPr>
                        <pic:blipFill>
                          <a:blip r:embed="rId7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90290" cy="2537460"/>
                          </a:xfrm>
                          <a:prstGeom prst="rect">
                            <a:avLst/>
                          </a:prstGeom>
                          <a:noFill/>
                          <a:ln>
                            <a:noFill/>
                          </a:ln>
                        </pic:spPr>
                      </pic:pic>
                    </a:graphicData>
                  </a:graphic>
                </wp:inline>
              </w:drawing>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trPr>
          <w:trHeight w:val="288"/>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13</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杨炜娟</w:t>
            </w:r>
          </w:p>
        </w:tc>
        <w:tc>
          <w:tcPr>
            <w:tcW w:w="7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hint="eastAsia"/>
                <w:noProof/>
                <w:color w:val="000000"/>
                <w:kern w:val="0"/>
                <w:sz w:val="24"/>
                <w:szCs w:val="24"/>
              </w:rPr>
              <w:drawing>
                <wp:inline distT="0" distB="0" distL="114300" distR="114300">
                  <wp:extent cx="3568065" cy="2585085"/>
                  <wp:effectExtent l="0" t="0" r="635" b="5715"/>
                  <wp:docPr id="94" name="图片 94" descr="IMG_1643(20240630-15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1643(20240630-150054)"/>
                          <pic:cNvPicPr>
                            <a:picLocks noChangeAspect="1"/>
                          </pic:cNvPicPr>
                        </pic:nvPicPr>
                        <pic:blipFill>
                          <a:blip r:embed="rId72" cstate="print"/>
                          <a:stretch>
                            <a:fillRect/>
                          </a:stretch>
                        </pic:blipFill>
                        <pic:spPr>
                          <a:xfrm>
                            <a:off x="0" y="0"/>
                            <a:ext cx="3568065" cy="2585085"/>
                          </a:xfrm>
                          <a:prstGeom prst="rect">
                            <a:avLst/>
                          </a:prstGeom>
                        </pic:spPr>
                      </pic:pic>
                    </a:graphicData>
                  </a:graphic>
                </wp:inline>
              </w:drawing>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r w:rsidR="00C752DF" w:rsidTr="004350E2">
        <w:trPr>
          <w:trHeight w:val="4952"/>
        </w:trPr>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4350E2">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14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4350E2">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李晓凌</w:t>
            </w:r>
          </w:p>
        </w:tc>
        <w:tc>
          <w:tcPr>
            <w:tcW w:w="7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4350E2">
            <w:pPr>
              <w:widowControl/>
              <w:jc w:val="left"/>
              <w:rPr>
                <w:rFonts w:ascii="宋体" w:eastAsia="宋体" w:hAnsi="宋体" w:cs="宋体"/>
                <w:color w:val="000000"/>
                <w:kern w:val="0"/>
                <w:sz w:val="24"/>
                <w:szCs w:val="24"/>
              </w:rPr>
            </w:pPr>
            <w:r>
              <w:rPr>
                <w:noProof/>
              </w:rPr>
              <w:drawing>
                <wp:inline distT="0" distB="0" distL="0" distR="0">
                  <wp:extent cx="1991551" cy="2655401"/>
                  <wp:effectExtent l="342900" t="0" r="332549" b="0"/>
                  <wp:docPr id="4" name="图片 1" descr="C:\Users\Administrator\Documents\Tencent Files\175953898\nt_qq\nt_data\Pic\2024-07\Ori\047cfa3bb6ebb43d1910657d0c51fa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75953898\nt_qq\nt_data\Pic\2024-07\Ori\047cfa3bb6ebb43d1910657d0c51fab7.png"/>
                          <pic:cNvPicPr>
                            <a:picLocks noChangeAspect="1" noChangeArrowheads="1"/>
                          </pic:cNvPicPr>
                        </pic:nvPicPr>
                        <pic:blipFill>
                          <a:blip r:embed="rId73" cstate="print"/>
                          <a:srcRect/>
                          <a:stretch>
                            <a:fillRect/>
                          </a:stretch>
                        </pic:blipFill>
                        <pic:spPr bwMode="auto">
                          <a:xfrm rot="16200000">
                            <a:off x="0" y="0"/>
                            <a:ext cx="1991551" cy="2655401"/>
                          </a:xfrm>
                          <a:prstGeom prst="rect">
                            <a:avLst/>
                          </a:prstGeom>
                          <a:noFill/>
                          <a:ln w="9525">
                            <a:noFill/>
                            <a:miter lim="800000"/>
                            <a:headEnd/>
                            <a:tailEnd/>
                          </a:ln>
                        </pic:spPr>
                      </pic:pic>
                    </a:graphicData>
                  </a:graphic>
                </wp:inline>
              </w:drawing>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C752DF">
            <w:pPr>
              <w:widowControl/>
              <w:jc w:val="left"/>
              <w:rPr>
                <w:rFonts w:ascii="宋体" w:eastAsia="宋体" w:hAnsi="宋体" w:cs="宋体"/>
                <w:color w:val="000000"/>
                <w:kern w:val="0"/>
                <w:sz w:val="24"/>
                <w:szCs w:val="24"/>
              </w:rPr>
            </w:pPr>
          </w:p>
        </w:tc>
      </w:tr>
    </w:tbl>
    <w:p w:rsidR="00C752DF" w:rsidRDefault="005860FF">
      <w:pPr>
        <w:jc w:val="center"/>
        <w:rPr>
          <w:b/>
          <w:bCs/>
          <w:sz w:val="24"/>
          <w:szCs w:val="24"/>
        </w:rPr>
      </w:pPr>
      <w:r>
        <w:rPr>
          <w:b/>
          <w:bCs/>
          <w:sz w:val="24"/>
          <w:szCs w:val="24"/>
        </w:rPr>
        <w:t>B16</w:t>
      </w:r>
      <w:r>
        <w:rPr>
          <w:rFonts w:hint="eastAsia"/>
          <w:b/>
          <w:bCs/>
          <w:sz w:val="24"/>
          <w:szCs w:val="24"/>
        </w:rPr>
        <w:t>——专业称号、职称晋升</w:t>
      </w:r>
    </w:p>
    <w:tbl>
      <w:tblPr>
        <w:tblW w:w="10009" w:type="dxa"/>
        <w:tblInd w:w="-289" w:type="dxa"/>
        <w:tblLayout w:type="fixed"/>
        <w:tblLook w:val="04A0"/>
      </w:tblPr>
      <w:tblGrid>
        <w:gridCol w:w="851"/>
        <w:gridCol w:w="1276"/>
        <w:gridCol w:w="3957"/>
        <w:gridCol w:w="1945"/>
        <w:gridCol w:w="1980"/>
      </w:tblGrid>
      <w:tr w:rsidR="00C752DF">
        <w:trPr>
          <w:trHeight w:val="312"/>
        </w:trPr>
        <w:tc>
          <w:tcPr>
            <w:tcW w:w="851" w:type="dxa"/>
            <w:tcBorders>
              <w:top w:val="single" w:sz="4" w:space="0" w:color="000000"/>
              <w:left w:val="single" w:sz="4" w:space="0" w:color="000000"/>
              <w:bottom w:val="nil"/>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序号</w:t>
            </w:r>
          </w:p>
        </w:tc>
        <w:tc>
          <w:tcPr>
            <w:tcW w:w="1276"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姓名</w:t>
            </w:r>
          </w:p>
        </w:tc>
        <w:tc>
          <w:tcPr>
            <w:tcW w:w="3957"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“五级梯队”称号</w:t>
            </w:r>
          </w:p>
        </w:tc>
        <w:tc>
          <w:tcPr>
            <w:tcW w:w="1945" w:type="dxa"/>
            <w:tcBorders>
              <w:top w:val="single" w:sz="4" w:space="0" w:color="000000"/>
              <w:left w:val="nil"/>
              <w:bottom w:val="nil"/>
              <w:right w:val="single" w:sz="4" w:space="0" w:color="000000"/>
            </w:tcBorders>
            <w:shd w:val="clear" w:color="auto" w:fill="auto"/>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晋升时间</w:t>
            </w:r>
          </w:p>
        </w:tc>
        <w:tc>
          <w:tcPr>
            <w:tcW w:w="1980" w:type="dxa"/>
            <w:tcBorders>
              <w:top w:val="single" w:sz="4" w:space="0" w:color="000000"/>
              <w:left w:val="nil"/>
              <w:bottom w:val="nil"/>
              <w:right w:val="single" w:sz="4" w:space="0" w:color="000000"/>
            </w:tcBorders>
            <w:shd w:val="clear" w:color="auto" w:fill="auto"/>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级别</w:t>
            </w:r>
          </w:p>
        </w:tc>
      </w:tr>
      <w:tr w:rsidR="00C752DF">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杨颖子</w:t>
            </w:r>
          </w:p>
        </w:tc>
        <w:tc>
          <w:tcPr>
            <w:tcW w:w="3957"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常州市教学能手</w:t>
            </w:r>
          </w:p>
        </w:tc>
        <w:tc>
          <w:tcPr>
            <w:tcW w:w="1945"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市级</w:t>
            </w:r>
          </w:p>
        </w:tc>
      </w:tr>
      <w:tr w:rsidR="00C752DF">
        <w:trPr>
          <w:trHeight w:val="312"/>
        </w:trPr>
        <w:tc>
          <w:tcPr>
            <w:tcW w:w="851"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27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何益琦</w:t>
            </w:r>
          </w:p>
        </w:tc>
        <w:tc>
          <w:tcPr>
            <w:tcW w:w="3957"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新北区教坛新秀</w:t>
            </w:r>
          </w:p>
        </w:tc>
        <w:tc>
          <w:tcPr>
            <w:tcW w:w="1945"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2023.12</w:t>
            </w:r>
          </w:p>
        </w:tc>
        <w:tc>
          <w:tcPr>
            <w:tcW w:w="1980"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区级</w:t>
            </w:r>
          </w:p>
        </w:tc>
      </w:tr>
    </w:tbl>
    <w:p w:rsidR="00C752DF" w:rsidRDefault="00C752DF">
      <w:pPr>
        <w:rPr>
          <w:sz w:val="24"/>
          <w:szCs w:val="24"/>
        </w:rPr>
      </w:pPr>
    </w:p>
    <w:p w:rsidR="00C752DF" w:rsidRDefault="005860FF">
      <w:pPr>
        <w:jc w:val="center"/>
        <w:rPr>
          <w:b/>
          <w:bCs/>
          <w:sz w:val="24"/>
          <w:szCs w:val="24"/>
        </w:rPr>
      </w:pPr>
      <w:r>
        <w:rPr>
          <w:b/>
          <w:bCs/>
          <w:sz w:val="24"/>
          <w:szCs w:val="24"/>
        </w:rPr>
        <w:t>B16</w:t>
      </w:r>
      <w:r>
        <w:rPr>
          <w:rFonts w:hint="eastAsia"/>
          <w:b/>
          <w:bCs/>
          <w:sz w:val="24"/>
          <w:szCs w:val="24"/>
        </w:rPr>
        <w:t>——专业称号、职称晋升（序号和上面一致）</w:t>
      </w:r>
    </w:p>
    <w:tbl>
      <w:tblPr>
        <w:tblW w:w="10251" w:type="dxa"/>
        <w:tblInd w:w="-289" w:type="dxa"/>
        <w:tblLayout w:type="fixed"/>
        <w:tblLook w:val="04A0"/>
      </w:tblPr>
      <w:tblGrid>
        <w:gridCol w:w="699"/>
        <w:gridCol w:w="1023"/>
        <w:gridCol w:w="6193"/>
        <w:gridCol w:w="2336"/>
      </w:tblGrid>
      <w:tr w:rsidR="00C752DF">
        <w:trPr>
          <w:trHeight w:val="312"/>
        </w:trPr>
        <w:tc>
          <w:tcPr>
            <w:tcW w:w="699" w:type="dxa"/>
            <w:tcBorders>
              <w:top w:val="single" w:sz="4" w:space="0" w:color="000000"/>
              <w:left w:val="single" w:sz="4" w:space="0" w:color="000000"/>
              <w:bottom w:val="nil"/>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序号</w:t>
            </w:r>
          </w:p>
        </w:tc>
        <w:tc>
          <w:tcPr>
            <w:tcW w:w="1023" w:type="dxa"/>
            <w:tcBorders>
              <w:top w:val="single" w:sz="4" w:space="0" w:color="000000"/>
              <w:left w:val="nil"/>
              <w:bottom w:val="nil"/>
              <w:right w:val="single" w:sz="4" w:space="0" w:color="000000"/>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姓名</w:t>
            </w:r>
          </w:p>
        </w:tc>
        <w:tc>
          <w:tcPr>
            <w:tcW w:w="6193" w:type="dxa"/>
            <w:tcBorders>
              <w:top w:val="single" w:sz="4" w:space="0" w:color="000000"/>
              <w:left w:val="nil"/>
              <w:bottom w:val="nil"/>
              <w:right w:val="single" w:sz="4" w:space="0" w:color="000000"/>
            </w:tcBorders>
            <w:shd w:val="clear" w:color="auto" w:fill="auto"/>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称号证书（图）</w:t>
            </w:r>
          </w:p>
        </w:tc>
        <w:tc>
          <w:tcPr>
            <w:tcW w:w="2336" w:type="dxa"/>
            <w:tcBorders>
              <w:top w:val="single" w:sz="4" w:space="0" w:color="000000"/>
              <w:left w:val="nil"/>
              <w:bottom w:val="nil"/>
              <w:right w:val="single" w:sz="4" w:space="0" w:color="000000"/>
            </w:tcBorders>
            <w:shd w:val="clear" w:color="auto" w:fill="auto"/>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无证书的提供链接</w:t>
            </w:r>
          </w:p>
        </w:tc>
      </w:tr>
      <w:tr w:rsidR="00C752DF">
        <w:trPr>
          <w:trHeight w:val="312"/>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杨颖子</w:t>
            </w:r>
          </w:p>
        </w:tc>
        <w:tc>
          <w:tcPr>
            <w:tcW w:w="6193"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2617470" cy="3469640"/>
                  <wp:effectExtent l="0" t="0" r="10160" b="11430"/>
                  <wp:docPr id="96" name="图片 96" descr="市能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市能手"/>
                          <pic:cNvPicPr>
                            <a:picLocks noChangeAspect="1"/>
                          </pic:cNvPicPr>
                        </pic:nvPicPr>
                        <pic:blipFill>
                          <a:blip r:embed="rId74" cstate="print"/>
                          <a:stretch>
                            <a:fillRect/>
                          </a:stretch>
                        </pic:blipFill>
                        <pic:spPr>
                          <a:xfrm rot="16200000">
                            <a:off x="0" y="0"/>
                            <a:ext cx="2617470" cy="3469640"/>
                          </a:xfrm>
                          <a:prstGeom prst="rect">
                            <a:avLst/>
                          </a:prstGeom>
                        </pic:spPr>
                      </pic:pic>
                    </a:graphicData>
                  </a:graphic>
                </wp:inline>
              </w:drawing>
            </w:r>
          </w:p>
        </w:tc>
        <w:tc>
          <w:tcPr>
            <w:tcW w:w="2336" w:type="dxa"/>
            <w:tcBorders>
              <w:top w:val="single" w:sz="4" w:space="0" w:color="auto"/>
              <w:left w:val="nil"/>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r w:rsidR="00C752DF">
        <w:trPr>
          <w:trHeight w:val="312"/>
        </w:trPr>
        <w:tc>
          <w:tcPr>
            <w:tcW w:w="699"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kern w:val="0"/>
                <w:sz w:val="24"/>
                <w:szCs w:val="24"/>
              </w:rPr>
            </w:pPr>
            <w:r>
              <w:rPr>
                <w:rFonts w:ascii="宋体" w:eastAsia="宋体" w:hAnsi="宋体" w:cs="宋体" w:hint="eastAsia"/>
                <w:kern w:val="0"/>
                <w:sz w:val="24"/>
                <w:szCs w:val="24"/>
              </w:rPr>
              <w:lastRenderedPageBreak/>
              <w:t>2</w:t>
            </w:r>
          </w:p>
        </w:tc>
        <w:tc>
          <w:tcPr>
            <w:tcW w:w="1023"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何益琦</w:t>
            </w:r>
          </w:p>
        </w:tc>
        <w:tc>
          <w:tcPr>
            <w:tcW w:w="6193"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color w:val="000000"/>
                <w:kern w:val="0"/>
                <w:sz w:val="24"/>
                <w:szCs w:val="24"/>
              </w:rPr>
            </w:pPr>
            <w:r>
              <w:rPr>
                <w:noProof/>
              </w:rPr>
              <w:drawing>
                <wp:inline distT="0" distB="0" distL="0" distR="0">
                  <wp:extent cx="3592830" cy="2538095"/>
                  <wp:effectExtent l="0" t="0" r="1270" b="1905"/>
                  <wp:docPr id="98" name="图片 1" descr="C:/Users/HUAWEI/Desktop/专业称号.jpg专业称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descr="C:/Users/HUAWEI/Desktop/专业称号.jpg专业称号"/>
                          <pic:cNvPicPr>
                            <a:picLocks noChangeAspect="1" noChangeArrowheads="1"/>
                          </pic:cNvPicPr>
                        </pic:nvPicPr>
                        <pic:blipFill>
                          <a:blip r:embed="rId75" cstate="print"/>
                          <a:srcRect/>
                          <a:stretch>
                            <a:fillRect/>
                          </a:stretch>
                        </pic:blipFill>
                        <pic:spPr>
                          <a:xfrm>
                            <a:off x="0" y="0"/>
                            <a:ext cx="3592830" cy="2538095"/>
                          </a:xfrm>
                          <a:prstGeom prst="rect">
                            <a:avLst/>
                          </a:prstGeom>
                          <a:noFill/>
                          <a:ln w="9525">
                            <a:noFill/>
                            <a:miter lim="800000"/>
                            <a:headEnd/>
                            <a:tailEnd/>
                          </a:ln>
                        </pic:spPr>
                      </pic:pic>
                    </a:graphicData>
                  </a:graphic>
                </wp:inline>
              </w:drawing>
            </w:r>
          </w:p>
        </w:tc>
        <w:tc>
          <w:tcPr>
            <w:tcW w:w="2336" w:type="dxa"/>
            <w:tcBorders>
              <w:top w:val="nil"/>
              <w:left w:val="nil"/>
              <w:bottom w:val="single" w:sz="4" w:space="0" w:color="auto"/>
              <w:right w:val="single" w:sz="4" w:space="0" w:color="auto"/>
            </w:tcBorders>
            <w:shd w:val="clear" w:color="auto" w:fill="auto"/>
            <w:noWrap/>
            <w:vAlign w:val="center"/>
          </w:tcPr>
          <w:p w:rsidR="00C752DF" w:rsidRDefault="00C752DF">
            <w:pPr>
              <w:widowControl/>
              <w:jc w:val="center"/>
              <w:rPr>
                <w:rFonts w:ascii="宋体" w:eastAsia="宋体" w:hAnsi="宋体" w:cs="宋体"/>
                <w:color w:val="000000"/>
                <w:kern w:val="0"/>
                <w:sz w:val="24"/>
                <w:szCs w:val="24"/>
              </w:rPr>
            </w:pPr>
          </w:p>
        </w:tc>
      </w:tr>
    </w:tbl>
    <w:p w:rsidR="00C752DF" w:rsidRDefault="00C752DF">
      <w:pPr>
        <w:rPr>
          <w:sz w:val="24"/>
          <w:szCs w:val="24"/>
        </w:rPr>
      </w:pPr>
    </w:p>
    <w:p w:rsidR="00C752DF" w:rsidRDefault="00C752DF">
      <w:pPr>
        <w:rPr>
          <w:sz w:val="24"/>
          <w:szCs w:val="24"/>
        </w:rPr>
      </w:pPr>
    </w:p>
    <w:p w:rsidR="00C752DF" w:rsidRDefault="00C752DF">
      <w:pPr>
        <w:rPr>
          <w:sz w:val="24"/>
          <w:szCs w:val="24"/>
        </w:rPr>
      </w:pPr>
    </w:p>
    <w:p w:rsidR="00C752DF" w:rsidRDefault="005860FF">
      <w:pPr>
        <w:jc w:val="center"/>
        <w:rPr>
          <w:b/>
          <w:bCs/>
          <w:sz w:val="24"/>
          <w:szCs w:val="24"/>
        </w:rPr>
      </w:pPr>
      <w:r>
        <w:rPr>
          <w:b/>
          <w:bCs/>
          <w:sz w:val="24"/>
          <w:szCs w:val="24"/>
        </w:rPr>
        <w:t>B1</w:t>
      </w:r>
      <w:r>
        <w:rPr>
          <w:rFonts w:hint="eastAsia"/>
          <w:b/>
          <w:bCs/>
          <w:sz w:val="24"/>
          <w:szCs w:val="24"/>
        </w:rPr>
        <w:t>7——教学成果奖</w:t>
      </w:r>
    </w:p>
    <w:tbl>
      <w:tblPr>
        <w:tblW w:w="10064" w:type="dxa"/>
        <w:tblInd w:w="-289" w:type="dxa"/>
        <w:tblLook w:val="04A0"/>
      </w:tblPr>
      <w:tblGrid>
        <w:gridCol w:w="993"/>
        <w:gridCol w:w="1134"/>
        <w:gridCol w:w="3685"/>
        <w:gridCol w:w="1701"/>
        <w:gridCol w:w="1275"/>
        <w:gridCol w:w="1276"/>
      </w:tblGrid>
      <w:tr w:rsidR="00C752DF">
        <w:trPr>
          <w:trHeight w:val="34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序号</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姓名</w:t>
            </w:r>
          </w:p>
        </w:tc>
        <w:tc>
          <w:tcPr>
            <w:tcW w:w="3685"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获奖或表彰情况</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时间</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级别</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备注</w:t>
            </w:r>
          </w:p>
        </w:tc>
      </w:tr>
      <w:tr w:rsidR="005860FF">
        <w:trPr>
          <w:trHeight w:val="288"/>
        </w:trPr>
        <w:tc>
          <w:tcPr>
            <w:tcW w:w="993" w:type="dxa"/>
            <w:tcBorders>
              <w:top w:val="nil"/>
              <w:left w:val="single" w:sz="4" w:space="0" w:color="auto"/>
              <w:bottom w:val="single" w:sz="4" w:space="0" w:color="auto"/>
              <w:right w:val="single" w:sz="4" w:space="0" w:color="auto"/>
            </w:tcBorders>
            <w:shd w:val="clear" w:color="auto" w:fill="auto"/>
            <w:noWrap/>
            <w:vAlign w:val="center"/>
          </w:tcPr>
          <w:p w:rsidR="005860F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1</w:t>
            </w:r>
          </w:p>
        </w:tc>
        <w:tc>
          <w:tcPr>
            <w:tcW w:w="1134" w:type="dxa"/>
            <w:tcBorders>
              <w:top w:val="nil"/>
              <w:left w:val="nil"/>
              <w:bottom w:val="single" w:sz="4" w:space="0" w:color="auto"/>
              <w:right w:val="single" w:sz="4" w:space="0" w:color="auto"/>
            </w:tcBorders>
            <w:shd w:val="clear" w:color="auto" w:fill="auto"/>
            <w:noWrap/>
            <w:vAlign w:val="center"/>
          </w:tcPr>
          <w:p w:rsidR="005860FF" w:rsidRDefault="005860FF" w:rsidP="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3685" w:type="dxa"/>
            <w:tcBorders>
              <w:top w:val="nil"/>
              <w:left w:val="nil"/>
              <w:bottom w:val="single" w:sz="4" w:space="0" w:color="auto"/>
              <w:right w:val="single" w:sz="4" w:space="0" w:color="auto"/>
            </w:tcBorders>
            <w:shd w:val="clear" w:color="auto" w:fill="auto"/>
            <w:noWrap/>
            <w:vAlign w:val="center"/>
          </w:tcPr>
          <w:p w:rsidR="005860FF" w:rsidRDefault="005860FF" w:rsidP="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整本书阅读《汤姆索亚历险记》</w:t>
            </w:r>
          </w:p>
        </w:tc>
        <w:tc>
          <w:tcPr>
            <w:tcW w:w="1701" w:type="dxa"/>
            <w:tcBorders>
              <w:top w:val="nil"/>
              <w:left w:val="nil"/>
              <w:bottom w:val="single" w:sz="4" w:space="0" w:color="auto"/>
              <w:right w:val="single" w:sz="4" w:space="0" w:color="auto"/>
            </w:tcBorders>
            <w:shd w:val="clear" w:color="auto" w:fill="auto"/>
            <w:noWrap/>
            <w:vAlign w:val="center"/>
          </w:tcPr>
          <w:p w:rsidR="005860FF" w:rsidRDefault="005860FF" w:rsidP="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2024年4月</w:t>
            </w:r>
          </w:p>
        </w:tc>
        <w:tc>
          <w:tcPr>
            <w:tcW w:w="1275" w:type="dxa"/>
            <w:tcBorders>
              <w:top w:val="nil"/>
              <w:left w:val="nil"/>
              <w:bottom w:val="single" w:sz="4" w:space="0" w:color="auto"/>
              <w:right w:val="single" w:sz="4" w:space="0" w:color="auto"/>
            </w:tcBorders>
            <w:shd w:val="clear" w:color="auto" w:fill="auto"/>
            <w:noWrap/>
            <w:vAlign w:val="center"/>
          </w:tcPr>
          <w:p w:rsidR="005860FF" w:rsidRDefault="005860FF" w:rsidP="005860FF">
            <w:pPr>
              <w:widowControl/>
              <w:jc w:val="center"/>
              <w:rPr>
                <w:rFonts w:ascii="宋体" w:eastAsia="宋体" w:hAnsi="宋体" w:cs="宋体"/>
                <w:kern w:val="0"/>
                <w:sz w:val="24"/>
                <w:szCs w:val="24"/>
              </w:rPr>
            </w:pPr>
            <w:r>
              <w:rPr>
                <w:rFonts w:ascii="宋体" w:eastAsia="宋体" w:hAnsi="宋体" w:cs="宋体" w:hint="eastAsia"/>
                <w:kern w:val="0"/>
                <w:sz w:val="24"/>
                <w:szCs w:val="24"/>
              </w:rPr>
              <w:t>中国教育装备行动协会</w:t>
            </w:r>
          </w:p>
        </w:tc>
        <w:tc>
          <w:tcPr>
            <w:tcW w:w="1276" w:type="dxa"/>
            <w:tcBorders>
              <w:top w:val="nil"/>
              <w:left w:val="nil"/>
              <w:bottom w:val="single" w:sz="4" w:space="0" w:color="auto"/>
              <w:right w:val="single" w:sz="4" w:space="0" w:color="auto"/>
            </w:tcBorders>
            <w:shd w:val="clear" w:color="auto" w:fill="auto"/>
            <w:noWrap/>
            <w:vAlign w:val="center"/>
          </w:tcPr>
          <w:p w:rsidR="005860FF" w:rsidRDefault="005860FF" w:rsidP="005860FF">
            <w:pPr>
              <w:widowControl/>
              <w:jc w:val="center"/>
              <w:rPr>
                <w:rFonts w:ascii="宋体" w:eastAsia="宋体" w:hAnsi="宋体" w:cs="宋体"/>
                <w:kern w:val="0"/>
                <w:sz w:val="24"/>
                <w:szCs w:val="24"/>
              </w:rPr>
            </w:pPr>
            <w:r>
              <w:rPr>
                <w:rFonts w:ascii="宋体" w:eastAsia="宋体" w:hAnsi="宋体" w:cs="宋体" w:hint="eastAsia"/>
                <w:kern w:val="0"/>
                <w:sz w:val="24"/>
                <w:szCs w:val="24"/>
              </w:rPr>
              <w:t>国家级</w:t>
            </w:r>
          </w:p>
        </w:tc>
      </w:tr>
      <w:tr w:rsidR="005860FF">
        <w:trPr>
          <w:trHeight w:val="288"/>
        </w:trPr>
        <w:tc>
          <w:tcPr>
            <w:tcW w:w="993" w:type="dxa"/>
            <w:tcBorders>
              <w:top w:val="nil"/>
              <w:left w:val="single" w:sz="4" w:space="0" w:color="auto"/>
              <w:bottom w:val="single" w:sz="4" w:space="0" w:color="auto"/>
              <w:right w:val="single" w:sz="4" w:space="0" w:color="auto"/>
            </w:tcBorders>
            <w:shd w:val="clear" w:color="auto" w:fill="auto"/>
            <w:noWrap/>
            <w:vAlign w:val="center"/>
          </w:tcPr>
          <w:p w:rsidR="005860F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5860F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c>
          <w:tcPr>
            <w:tcW w:w="3685" w:type="dxa"/>
            <w:tcBorders>
              <w:top w:val="nil"/>
              <w:left w:val="nil"/>
              <w:bottom w:val="single" w:sz="4" w:space="0" w:color="auto"/>
              <w:right w:val="single" w:sz="4" w:space="0" w:color="auto"/>
            </w:tcBorders>
            <w:shd w:val="clear" w:color="auto" w:fill="auto"/>
            <w:noWrap/>
            <w:vAlign w:val="center"/>
          </w:tcPr>
          <w:p w:rsidR="005860F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5860F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c>
          <w:tcPr>
            <w:tcW w:w="1275" w:type="dxa"/>
            <w:tcBorders>
              <w:top w:val="nil"/>
              <w:left w:val="nil"/>
              <w:bottom w:val="single" w:sz="4" w:space="0" w:color="auto"/>
              <w:right w:val="single" w:sz="4" w:space="0" w:color="auto"/>
            </w:tcBorders>
            <w:shd w:val="clear" w:color="auto" w:fill="auto"/>
            <w:noWrap/>
            <w:vAlign w:val="center"/>
          </w:tcPr>
          <w:p w:rsidR="005860F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5860F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r>
    </w:tbl>
    <w:p w:rsidR="00C752DF" w:rsidRDefault="00C752DF">
      <w:pPr>
        <w:rPr>
          <w:sz w:val="24"/>
          <w:szCs w:val="24"/>
        </w:rPr>
      </w:pPr>
    </w:p>
    <w:p w:rsidR="00C752DF" w:rsidRDefault="005860FF">
      <w:pPr>
        <w:jc w:val="center"/>
        <w:rPr>
          <w:b/>
          <w:bCs/>
          <w:sz w:val="24"/>
          <w:szCs w:val="24"/>
        </w:rPr>
      </w:pPr>
      <w:r>
        <w:rPr>
          <w:b/>
          <w:bCs/>
          <w:sz w:val="24"/>
          <w:szCs w:val="24"/>
        </w:rPr>
        <w:t>B1</w:t>
      </w:r>
      <w:r>
        <w:rPr>
          <w:rFonts w:hint="eastAsia"/>
          <w:b/>
          <w:bCs/>
          <w:sz w:val="24"/>
          <w:szCs w:val="24"/>
        </w:rPr>
        <w:t>7——教学成果奖证明材料（序号和上面一致）</w:t>
      </w:r>
    </w:p>
    <w:tbl>
      <w:tblPr>
        <w:tblW w:w="10251" w:type="dxa"/>
        <w:tblInd w:w="-289" w:type="dxa"/>
        <w:tblLook w:val="04A0"/>
      </w:tblPr>
      <w:tblGrid>
        <w:gridCol w:w="869"/>
        <w:gridCol w:w="986"/>
        <w:gridCol w:w="5907"/>
        <w:gridCol w:w="2489"/>
      </w:tblGrid>
      <w:tr w:rsidR="00C752DF" w:rsidTr="005860FF">
        <w:trPr>
          <w:trHeight w:val="348"/>
        </w:trPr>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序号</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姓名</w:t>
            </w:r>
          </w:p>
        </w:tc>
        <w:tc>
          <w:tcPr>
            <w:tcW w:w="5907"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获奖或表彰证书（图）</w:t>
            </w:r>
          </w:p>
        </w:tc>
        <w:tc>
          <w:tcPr>
            <w:tcW w:w="2489" w:type="dxa"/>
            <w:tcBorders>
              <w:top w:val="single" w:sz="4" w:space="0" w:color="auto"/>
              <w:left w:val="nil"/>
              <w:bottom w:val="single" w:sz="4" w:space="0" w:color="auto"/>
              <w:right w:val="single" w:sz="4" w:space="0" w:color="auto"/>
            </w:tcBorders>
            <w:shd w:val="clear" w:color="auto" w:fill="auto"/>
            <w:noWrap/>
            <w:vAlign w:val="center"/>
          </w:tcPr>
          <w:p w:rsidR="00C752DF" w:rsidRDefault="005860FF">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无证书的提供链接</w:t>
            </w:r>
          </w:p>
        </w:tc>
      </w:tr>
      <w:tr w:rsidR="005860FF" w:rsidTr="005860FF">
        <w:trPr>
          <w:trHeight w:val="288"/>
        </w:trPr>
        <w:tc>
          <w:tcPr>
            <w:tcW w:w="869" w:type="dxa"/>
            <w:tcBorders>
              <w:top w:val="nil"/>
              <w:left w:val="single" w:sz="4" w:space="0" w:color="auto"/>
              <w:bottom w:val="single" w:sz="4" w:space="0" w:color="auto"/>
              <w:right w:val="single" w:sz="4" w:space="0" w:color="auto"/>
            </w:tcBorders>
            <w:shd w:val="clear" w:color="auto" w:fill="auto"/>
            <w:noWrap/>
            <w:vAlign w:val="center"/>
          </w:tcPr>
          <w:p w:rsidR="005860F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1</w:t>
            </w:r>
          </w:p>
        </w:tc>
        <w:tc>
          <w:tcPr>
            <w:tcW w:w="986" w:type="dxa"/>
            <w:tcBorders>
              <w:top w:val="nil"/>
              <w:left w:val="nil"/>
              <w:bottom w:val="single" w:sz="4" w:space="0" w:color="auto"/>
              <w:right w:val="single" w:sz="4" w:space="0" w:color="auto"/>
            </w:tcBorders>
            <w:shd w:val="clear" w:color="auto" w:fill="auto"/>
            <w:noWrap/>
            <w:vAlign w:val="center"/>
          </w:tcPr>
          <w:p w:rsidR="005860FF" w:rsidRDefault="005860FF" w:rsidP="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颜淑情</w:t>
            </w:r>
          </w:p>
        </w:tc>
        <w:tc>
          <w:tcPr>
            <w:tcW w:w="5907" w:type="dxa"/>
            <w:tcBorders>
              <w:top w:val="nil"/>
              <w:left w:val="nil"/>
              <w:bottom w:val="single" w:sz="4" w:space="0" w:color="auto"/>
              <w:right w:val="single" w:sz="4" w:space="0" w:color="auto"/>
            </w:tcBorders>
            <w:shd w:val="clear" w:color="auto" w:fill="auto"/>
            <w:noWrap/>
            <w:vAlign w:val="center"/>
          </w:tcPr>
          <w:p w:rsidR="005860FF" w:rsidRDefault="005860FF" w:rsidP="005860FF">
            <w:pPr>
              <w:widowControl/>
              <w:jc w:val="center"/>
              <w:rPr>
                <w:rFonts w:ascii="宋体" w:eastAsia="宋体" w:hAnsi="宋体" w:cs="宋体"/>
                <w:color w:val="000000"/>
                <w:kern w:val="0"/>
                <w:sz w:val="24"/>
                <w:szCs w:val="24"/>
              </w:rPr>
            </w:pPr>
            <w:r>
              <w:rPr>
                <w:rFonts w:ascii="宋体" w:eastAsia="宋体" w:hAnsi="宋体" w:cs="宋体" w:hint="eastAsia"/>
                <w:noProof/>
                <w:color w:val="000000"/>
                <w:kern w:val="0"/>
                <w:sz w:val="24"/>
                <w:szCs w:val="24"/>
              </w:rPr>
              <w:drawing>
                <wp:inline distT="0" distB="0" distL="114300" distR="114300">
                  <wp:extent cx="3068320" cy="2218690"/>
                  <wp:effectExtent l="0" t="0" r="5080" b="3810"/>
                  <wp:docPr id="1" name="图片 13" descr="JHE[AJ%HC6G`V%)9B13A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JHE[AJ%HC6G`V%)9B13AB)L"/>
                          <pic:cNvPicPr>
                            <a:picLocks noChangeAspect="1"/>
                          </pic:cNvPicPr>
                        </pic:nvPicPr>
                        <pic:blipFill>
                          <a:blip r:embed="rId28" cstate="print"/>
                          <a:stretch>
                            <a:fillRect/>
                          </a:stretch>
                        </pic:blipFill>
                        <pic:spPr>
                          <a:xfrm>
                            <a:off x="0" y="0"/>
                            <a:ext cx="3068320" cy="2218690"/>
                          </a:xfrm>
                          <a:prstGeom prst="rect">
                            <a:avLst/>
                          </a:prstGeom>
                        </pic:spPr>
                      </pic:pic>
                    </a:graphicData>
                  </a:graphic>
                </wp:inline>
              </w:drawing>
            </w:r>
          </w:p>
        </w:tc>
        <w:tc>
          <w:tcPr>
            <w:tcW w:w="2489" w:type="dxa"/>
            <w:tcBorders>
              <w:top w:val="nil"/>
              <w:left w:val="nil"/>
              <w:bottom w:val="single" w:sz="4" w:space="0" w:color="auto"/>
              <w:right w:val="single" w:sz="4" w:space="0" w:color="auto"/>
            </w:tcBorders>
            <w:shd w:val="clear" w:color="auto" w:fill="auto"/>
            <w:noWrap/>
            <w:vAlign w:val="center"/>
          </w:tcPr>
          <w:p w:rsidR="005860FF" w:rsidRDefault="005860FF" w:rsidP="005860FF">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国家级</w:t>
            </w:r>
          </w:p>
        </w:tc>
      </w:tr>
      <w:tr w:rsidR="00C752DF" w:rsidTr="005860FF">
        <w:trPr>
          <w:trHeight w:val="288"/>
        </w:trPr>
        <w:tc>
          <w:tcPr>
            <w:tcW w:w="869"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 xml:space="preserve">　</w:t>
            </w:r>
          </w:p>
        </w:tc>
        <w:tc>
          <w:tcPr>
            <w:tcW w:w="98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c>
          <w:tcPr>
            <w:tcW w:w="5907"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c>
          <w:tcPr>
            <w:tcW w:w="2489"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r>
      <w:tr w:rsidR="00C752DF" w:rsidTr="005860FF">
        <w:trPr>
          <w:trHeight w:val="288"/>
        </w:trPr>
        <w:tc>
          <w:tcPr>
            <w:tcW w:w="869" w:type="dxa"/>
            <w:tcBorders>
              <w:top w:val="nil"/>
              <w:left w:val="single" w:sz="4" w:space="0" w:color="auto"/>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c>
          <w:tcPr>
            <w:tcW w:w="986"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c>
          <w:tcPr>
            <w:tcW w:w="5907"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c>
          <w:tcPr>
            <w:tcW w:w="2489" w:type="dxa"/>
            <w:tcBorders>
              <w:top w:val="nil"/>
              <w:left w:val="nil"/>
              <w:bottom w:val="single" w:sz="4" w:space="0" w:color="auto"/>
              <w:right w:val="single" w:sz="4" w:space="0" w:color="auto"/>
            </w:tcBorders>
            <w:shd w:val="clear" w:color="auto" w:fill="auto"/>
            <w:noWrap/>
            <w:vAlign w:val="center"/>
          </w:tcPr>
          <w:p w:rsidR="00C752DF" w:rsidRDefault="005860FF">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r>
    </w:tbl>
    <w:p w:rsidR="00C752DF" w:rsidRDefault="00C752DF">
      <w:pPr>
        <w:rPr>
          <w:sz w:val="24"/>
          <w:szCs w:val="24"/>
        </w:rPr>
      </w:pPr>
    </w:p>
    <w:p w:rsidR="00C752DF" w:rsidRDefault="00C752DF">
      <w:pPr>
        <w:rPr>
          <w:sz w:val="24"/>
          <w:szCs w:val="24"/>
        </w:rPr>
      </w:pPr>
    </w:p>
    <w:p w:rsidR="00C752DF" w:rsidRDefault="00C752DF">
      <w:pPr>
        <w:rPr>
          <w:sz w:val="24"/>
          <w:szCs w:val="24"/>
        </w:rPr>
      </w:pPr>
    </w:p>
    <w:p w:rsidR="00C752DF" w:rsidRDefault="00C752DF">
      <w:pPr>
        <w:rPr>
          <w:sz w:val="24"/>
          <w:szCs w:val="24"/>
        </w:rPr>
      </w:pPr>
      <w:bookmarkStart w:id="0" w:name="_GoBack"/>
      <w:bookmarkEnd w:id="0"/>
    </w:p>
    <w:p w:rsidR="00C752DF" w:rsidRDefault="00C752DF">
      <w:pPr>
        <w:rPr>
          <w:sz w:val="24"/>
          <w:szCs w:val="24"/>
        </w:rPr>
      </w:pPr>
    </w:p>
    <w:sectPr w:rsidR="00C752DF" w:rsidSect="00C752DF">
      <w:footerReference w:type="default" r:id="rId76"/>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A86" w:rsidRDefault="00A20A86" w:rsidP="00C752DF">
      <w:r>
        <w:separator/>
      </w:r>
    </w:p>
  </w:endnote>
  <w:endnote w:type="continuationSeparator" w:id="0">
    <w:p w:rsidR="00A20A86" w:rsidRDefault="00A20A86" w:rsidP="00C752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minorHAnsi">
    <w:altName w:val="Cambria"/>
    <w:charset w:val="00"/>
    <w:family w:val="roman"/>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087165"/>
    </w:sdtPr>
    <w:sdtContent>
      <w:p w:rsidR="00FE5217" w:rsidRDefault="00FE5217">
        <w:pPr>
          <w:pStyle w:val="a3"/>
          <w:jc w:val="center"/>
        </w:pPr>
        <w:fldSimple w:instr="PAGE   \* MERGEFORMAT">
          <w:r w:rsidR="00234368" w:rsidRPr="00234368">
            <w:rPr>
              <w:noProof/>
              <w:lang w:val="zh-CN"/>
            </w:rPr>
            <w:t>24</w:t>
          </w:r>
        </w:fldSimple>
      </w:p>
    </w:sdtContent>
  </w:sdt>
  <w:p w:rsidR="00FE5217" w:rsidRDefault="00FE521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A86" w:rsidRDefault="00A20A86" w:rsidP="00C752DF">
      <w:r>
        <w:separator/>
      </w:r>
    </w:p>
  </w:footnote>
  <w:footnote w:type="continuationSeparator" w:id="0">
    <w:p w:rsidR="00A20A86" w:rsidRDefault="00A20A86" w:rsidP="00C752D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921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TcxYTI5MWRhNDQxMTViNTUxMzIzMDE1MTU4YjhiYmQifQ=="/>
  </w:docVars>
  <w:rsids>
    <w:rsidRoot w:val="00C151B1"/>
    <w:rsid w:val="0004125A"/>
    <w:rsid w:val="00055A64"/>
    <w:rsid w:val="00136A7B"/>
    <w:rsid w:val="00180198"/>
    <w:rsid w:val="002156B3"/>
    <w:rsid w:val="00234368"/>
    <w:rsid w:val="00255D3C"/>
    <w:rsid w:val="00271AA0"/>
    <w:rsid w:val="002870FD"/>
    <w:rsid w:val="00290513"/>
    <w:rsid w:val="002A1900"/>
    <w:rsid w:val="002E6F92"/>
    <w:rsid w:val="003D7468"/>
    <w:rsid w:val="003F775C"/>
    <w:rsid w:val="00421941"/>
    <w:rsid w:val="004350E2"/>
    <w:rsid w:val="00436359"/>
    <w:rsid w:val="004A1A9C"/>
    <w:rsid w:val="004C1B02"/>
    <w:rsid w:val="00503CCE"/>
    <w:rsid w:val="00512604"/>
    <w:rsid w:val="005860FF"/>
    <w:rsid w:val="005975A6"/>
    <w:rsid w:val="005D4FBA"/>
    <w:rsid w:val="00645335"/>
    <w:rsid w:val="007C109C"/>
    <w:rsid w:val="007C11E7"/>
    <w:rsid w:val="007E5315"/>
    <w:rsid w:val="00833C86"/>
    <w:rsid w:val="008D604B"/>
    <w:rsid w:val="00921EC7"/>
    <w:rsid w:val="00946511"/>
    <w:rsid w:val="009B16C9"/>
    <w:rsid w:val="009C7AC0"/>
    <w:rsid w:val="009D0EA3"/>
    <w:rsid w:val="009D3EDD"/>
    <w:rsid w:val="009E23C4"/>
    <w:rsid w:val="009E6057"/>
    <w:rsid w:val="00A20A86"/>
    <w:rsid w:val="00A77011"/>
    <w:rsid w:val="00AB7775"/>
    <w:rsid w:val="00AC1FF9"/>
    <w:rsid w:val="00B84220"/>
    <w:rsid w:val="00C104AB"/>
    <w:rsid w:val="00C151B1"/>
    <w:rsid w:val="00C752DF"/>
    <w:rsid w:val="00D6708D"/>
    <w:rsid w:val="00DA0B5F"/>
    <w:rsid w:val="00DB5D87"/>
    <w:rsid w:val="00DC78A0"/>
    <w:rsid w:val="00E872A3"/>
    <w:rsid w:val="00EA35C0"/>
    <w:rsid w:val="00EA6DA7"/>
    <w:rsid w:val="00ED353D"/>
    <w:rsid w:val="00F52DDB"/>
    <w:rsid w:val="00F72A7E"/>
    <w:rsid w:val="00F76805"/>
    <w:rsid w:val="00FE5217"/>
    <w:rsid w:val="01325A8F"/>
    <w:rsid w:val="01E730A7"/>
    <w:rsid w:val="02B81FC4"/>
    <w:rsid w:val="037203C5"/>
    <w:rsid w:val="03724869"/>
    <w:rsid w:val="03BD2283"/>
    <w:rsid w:val="044E2BE0"/>
    <w:rsid w:val="04567CE7"/>
    <w:rsid w:val="04BC5D9C"/>
    <w:rsid w:val="04BF763A"/>
    <w:rsid w:val="04D8694E"/>
    <w:rsid w:val="05177476"/>
    <w:rsid w:val="05453FE3"/>
    <w:rsid w:val="05761EF1"/>
    <w:rsid w:val="05B42F17"/>
    <w:rsid w:val="05D62E8D"/>
    <w:rsid w:val="05F11A75"/>
    <w:rsid w:val="066A1827"/>
    <w:rsid w:val="067D155B"/>
    <w:rsid w:val="06C61153"/>
    <w:rsid w:val="06E15F8D"/>
    <w:rsid w:val="06F23CF7"/>
    <w:rsid w:val="070C28DE"/>
    <w:rsid w:val="076A5F83"/>
    <w:rsid w:val="07AB0349"/>
    <w:rsid w:val="07E35D35"/>
    <w:rsid w:val="08154739"/>
    <w:rsid w:val="081B102B"/>
    <w:rsid w:val="08767092"/>
    <w:rsid w:val="089A4646"/>
    <w:rsid w:val="08E91129"/>
    <w:rsid w:val="093A7BD7"/>
    <w:rsid w:val="09A137B2"/>
    <w:rsid w:val="09CB6A81"/>
    <w:rsid w:val="09DA4E85"/>
    <w:rsid w:val="09E518F1"/>
    <w:rsid w:val="0A474359"/>
    <w:rsid w:val="0A5B1BB3"/>
    <w:rsid w:val="0A870515"/>
    <w:rsid w:val="0A8729A8"/>
    <w:rsid w:val="0AE9430C"/>
    <w:rsid w:val="0B04224A"/>
    <w:rsid w:val="0B0C55A3"/>
    <w:rsid w:val="0B4765DB"/>
    <w:rsid w:val="0B640F3B"/>
    <w:rsid w:val="0B667D1A"/>
    <w:rsid w:val="0B7C6285"/>
    <w:rsid w:val="0CBD4DA7"/>
    <w:rsid w:val="0CCB2A36"/>
    <w:rsid w:val="0D3844B6"/>
    <w:rsid w:val="0D892EDB"/>
    <w:rsid w:val="0DD34156"/>
    <w:rsid w:val="0ECC12D1"/>
    <w:rsid w:val="0EF645A0"/>
    <w:rsid w:val="0F000F7B"/>
    <w:rsid w:val="0F236AB9"/>
    <w:rsid w:val="0F6C03BE"/>
    <w:rsid w:val="0FDF5034"/>
    <w:rsid w:val="10280BA9"/>
    <w:rsid w:val="102D3FF1"/>
    <w:rsid w:val="103E1E24"/>
    <w:rsid w:val="10686DD7"/>
    <w:rsid w:val="10717D9A"/>
    <w:rsid w:val="10A67900"/>
    <w:rsid w:val="10AD6EE0"/>
    <w:rsid w:val="10AF2C58"/>
    <w:rsid w:val="1246139A"/>
    <w:rsid w:val="134C478E"/>
    <w:rsid w:val="13525B1D"/>
    <w:rsid w:val="13D34E1F"/>
    <w:rsid w:val="13E26EA1"/>
    <w:rsid w:val="13E96481"/>
    <w:rsid w:val="146C237B"/>
    <w:rsid w:val="146F4AE2"/>
    <w:rsid w:val="14CC0840"/>
    <w:rsid w:val="153656F6"/>
    <w:rsid w:val="15916DD0"/>
    <w:rsid w:val="159643E7"/>
    <w:rsid w:val="159D5775"/>
    <w:rsid w:val="15BA3249"/>
    <w:rsid w:val="15F80BFE"/>
    <w:rsid w:val="16556050"/>
    <w:rsid w:val="165B2F3A"/>
    <w:rsid w:val="167474FD"/>
    <w:rsid w:val="169A3A63"/>
    <w:rsid w:val="16A14DF1"/>
    <w:rsid w:val="17726EEA"/>
    <w:rsid w:val="17B943BD"/>
    <w:rsid w:val="184A3267"/>
    <w:rsid w:val="18C82B09"/>
    <w:rsid w:val="18D314AE"/>
    <w:rsid w:val="19122485"/>
    <w:rsid w:val="19C65574"/>
    <w:rsid w:val="19F32ACA"/>
    <w:rsid w:val="19F636A6"/>
    <w:rsid w:val="1A0A7151"/>
    <w:rsid w:val="1A0F29BA"/>
    <w:rsid w:val="1A5B79AD"/>
    <w:rsid w:val="1A73642D"/>
    <w:rsid w:val="1A7A6085"/>
    <w:rsid w:val="1AEB6F83"/>
    <w:rsid w:val="1B2621B7"/>
    <w:rsid w:val="1B9370A5"/>
    <w:rsid w:val="1BBF7E22"/>
    <w:rsid w:val="1BD25A4D"/>
    <w:rsid w:val="1BF754B3"/>
    <w:rsid w:val="1C0D4CD7"/>
    <w:rsid w:val="1C672639"/>
    <w:rsid w:val="1C871D39"/>
    <w:rsid w:val="1CDA2E0B"/>
    <w:rsid w:val="1D3249F5"/>
    <w:rsid w:val="1D7F1C04"/>
    <w:rsid w:val="1DA90A2F"/>
    <w:rsid w:val="1DCF0496"/>
    <w:rsid w:val="1DD43CFE"/>
    <w:rsid w:val="1DD45AAC"/>
    <w:rsid w:val="1E0F2F88"/>
    <w:rsid w:val="1E401394"/>
    <w:rsid w:val="1E4E1D03"/>
    <w:rsid w:val="1E780B2E"/>
    <w:rsid w:val="1E894AE9"/>
    <w:rsid w:val="1F334A54"/>
    <w:rsid w:val="1F4E7AE0"/>
    <w:rsid w:val="1F7F5EEC"/>
    <w:rsid w:val="201E5705"/>
    <w:rsid w:val="204131A1"/>
    <w:rsid w:val="204809D3"/>
    <w:rsid w:val="20AE6A88"/>
    <w:rsid w:val="20B63AFE"/>
    <w:rsid w:val="20F6042F"/>
    <w:rsid w:val="21162880"/>
    <w:rsid w:val="219C2D85"/>
    <w:rsid w:val="21BC51D5"/>
    <w:rsid w:val="21F229A5"/>
    <w:rsid w:val="22244B28"/>
    <w:rsid w:val="223C00C4"/>
    <w:rsid w:val="23474F72"/>
    <w:rsid w:val="23531B69"/>
    <w:rsid w:val="236C49D9"/>
    <w:rsid w:val="23AB72AF"/>
    <w:rsid w:val="23B00D6A"/>
    <w:rsid w:val="246B4C91"/>
    <w:rsid w:val="25090731"/>
    <w:rsid w:val="250B703F"/>
    <w:rsid w:val="253B3AD9"/>
    <w:rsid w:val="259A582D"/>
    <w:rsid w:val="25AC5561"/>
    <w:rsid w:val="25C12DBA"/>
    <w:rsid w:val="26F947D6"/>
    <w:rsid w:val="26FF4B99"/>
    <w:rsid w:val="279544FE"/>
    <w:rsid w:val="27B34984"/>
    <w:rsid w:val="27D112AE"/>
    <w:rsid w:val="27DC212D"/>
    <w:rsid w:val="28445F24"/>
    <w:rsid w:val="286D7229"/>
    <w:rsid w:val="28EF5E90"/>
    <w:rsid w:val="292D69B8"/>
    <w:rsid w:val="29A0362E"/>
    <w:rsid w:val="29BD7D3C"/>
    <w:rsid w:val="29E928DF"/>
    <w:rsid w:val="29EC4E48"/>
    <w:rsid w:val="2A3D0E7D"/>
    <w:rsid w:val="2A7C3754"/>
    <w:rsid w:val="2AB078A1"/>
    <w:rsid w:val="2AEA4B61"/>
    <w:rsid w:val="2B2B6F28"/>
    <w:rsid w:val="2C3D18BF"/>
    <w:rsid w:val="2C60571E"/>
    <w:rsid w:val="2C7A3CC3"/>
    <w:rsid w:val="2C8D23ED"/>
    <w:rsid w:val="2C9034E6"/>
    <w:rsid w:val="2CCD64E8"/>
    <w:rsid w:val="2CD258AD"/>
    <w:rsid w:val="2CF32C88"/>
    <w:rsid w:val="2DB907EC"/>
    <w:rsid w:val="2DE51610"/>
    <w:rsid w:val="2E156399"/>
    <w:rsid w:val="2EA339A5"/>
    <w:rsid w:val="2EC67693"/>
    <w:rsid w:val="2EF51D26"/>
    <w:rsid w:val="302E5ACA"/>
    <w:rsid w:val="30921342"/>
    <w:rsid w:val="309D08C8"/>
    <w:rsid w:val="30A04ED9"/>
    <w:rsid w:val="30B35ACB"/>
    <w:rsid w:val="30FF6627"/>
    <w:rsid w:val="31750EFD"/>
    <w:rsid w:val="31ED62DB"/>
    <w:rsid w:val="320A3D3B"/>
    <w:rsid w:val="322C3CB1"/>
    <w:rsid w:val="32A06E69"/>
    <w:rsid w:val="32BD6FFF"/>
    <w:rsid w:val="332454C5"/>
    <w:rsid w:val="33574D5E"/>
    <w:rsid w:val="339C6C14"/>
    <w:rsid w:val="33C817B8"/>
    <w:rsid w:val="34496D9C"/>
    <w:rsid w:val="34525525"/>
    <w:rsid w:val="3491429F"/>
    <w:rsid w:val="34AF2977"/>
    <w:rsid w:val="34B77502"/>
    <w:rsid w:val="34BF0E0C"/>
    <w:rsid w:val="34D128EE"/>
    <w:rsid w:val="353C245D"/>
    <w:rsid w:val="356E638F"/>
    <w:rsid w:val="35C506A4"/>
    <w:rsid w:val="360A4309"/>
    <w:rsid w:val="36462E68"/>
    <w:rsid w:val="365437D6"/>
    <w:rsid w:val="365B2DB7"/>
    <w:rsid w:val="36C7238D"/>
    <w:rsid w:val="37E003BA"/>
    <w:rsid w:val="380D1E8F"/>
    <w:rsid w:val="384F24A7"/>
    <w:rsid w:val="38514471"/>
    <w:rsid w:val="386F48F8"/>
    <w:rsid w:val="3914549F"/>
    <w:rsid w:val="391D4354"/>
    <w:rsid w:val="39DD3AE3"/>
    <w:rsid w:val="39E60BE9"/>
    <w:rsid w:val="3A0948D8"/>
    <w:rsid w:val="3A233BEC"/>
    <w:rsid w:val="3A687850"/>
    <w:rsid w:val="3A7E0E22"/>
    <w:rsid w:val="3A8521B0"/>
    <w:rsid w:val="3B023801"/>
    <w:rsid w:val="3B345984"/>
    <w:rsid w:val="3B3B216B"/>
    <w:rsid w:val="3BCB62E9"/>
    <w:rsid w:val="3BDF7FE6"/>
    <w:rsid w:val="3C2124E0"/>
    <w:rsid w:val="3C6329C5"/>
    <w:rsid w:val="3CAC61B9"/>
    <w:rsid w:val="3D361E88"/>
    <w:rsid w:val="3D9077EA"/>
    <w:rsid w:val="3DA9265A"/>
    <w:rsid w:val="3DBF1E7D"/>
    <w:rsid w:val="3DCB6A74"/>
    <w:rsid w:val="3DF31B27"/>
    <w:rsid w:val="3DF53AF1"/>
    <w:rsid w:val="3E656809"/>
    <w:rsid w:val="3E691DE9"/>
    <w:rsid w:val="3E817133"/>
    <w:rsid w:val="3F204B9E"/>
    <w:rsid w:val="3F9F3D14"/>
    <w:rsid w:val="3FB452E6"/>
    <w:rsid w:val="3FF51B86"/>
    <w:rsid w:val="403326AF"/>
    <w:rsid w:val="406665E0"/>
    <w:rsid w:val="40A610D2"/>
    <w:rsid w:val="40D35433"/>
    <w:rsid w:val="40EE65D6"/>
    <w:rsid w:val="40FC6F44"/>
    <w:rsid w:val="414D154E"/>
    <w:rsid w:val="41760AA5"/>
    <w:rsid w:val="41BB355C"/>
    <w:rsid w:val="41BE244C"/>
    <w:rsid w:val="421F2EEA"/>
    <w:rsid w:val="422C3859"/>
    <w:rsid w:val="42870A90"/>
    <w:rsid w:val="42905431"/>
    <w:rsid w:val="43252782"/>
    <w:rsid w:val="43402191"/>
    <w:rsid w:val="436112E1"/>
    <w:rsid w:val="43E048FB"/>
    <w:rsid w:val="43F32881"/>
    <w:rsid w:val="44957494"/>
    <w:rsid w:val="44B040B7"/>
    <w:rsid w:val="44E9458B"/>
    <w:rsid w:val="45036AF3"/>
    <w:rsid w:val="45196317"/>
    <w:rsid w:val="45AA51C1"/>
    <w:rsid w:val="45CC15DB"/>
    <w:rsid w:val="463B406B"/>
    <w:rsid w:val="4665558C"/>
    <w:rsid w:val="46C422B2"/>
    <w:rsid w:val="473B1E9E"/>
    <w:rsid w:val="47C76C5A"/>
    <w:rsid w:val="482C6361"/>
    <w:rsid w:val="487D4E0F"/>
    <w:rsid w:val="48A51C70"/>
    <w:rsid w:val="48CC36A0"/>
    <w:rsid w:val="48EC5AF0"/>
    <w:rsid w:val="492009EF"/>
    <w:rsid w:val="494B2817"/>
    <w:rsid w:val="495C7FDD"/>
    <w:rsid w:val="495E079C"/>
    <w:rsid w:val="4981448B"/>
    <w:rsid w:val="49B4660E"/>
    <w:rsid w:val="4AA46683"/>
    <w:rsid w:val="4B0C4228"/>
    <w:rsid w:val="4B7F49FA"/>
    <w:rsid w:val="4B9E1324"/>
    <w:rsid w:val="4BF8159D"/>
    <w:rsid w:val="4C107D48"/>
    <w:rsid w:val="4C191535"/>
    <w:rsid w:val="4C237A7B"/>
    <w:rsid w:val="4C52210E"/>
    <w:rsid w:val="4C8229F4"/>
    <w:rsid w:val="4C995F8F"/>
    <w:rsid w:val="4CC36B68"/>
    <w:rsid w:val="4CC76658"/>
    <w:rsid w:val="4DE35714"/>
    <w:rsid w:val="4E1458CD"/>
    <w:rsid w:val="4E1E04FA"/>
    <w:rsid w:val="4E2B2C17"/>
    <w:rsid w:val="4E581734"/>
    <w:rsid w:val="4EE5793A"/>
    <w:rsid w:val="4F5A1A06"/>
    <w:rsid w:val="4F952A3E"/>
    <w:rsid w:val="4FE92D8A"/>
    <w:rsid w:val="50653541"/>
    <w:rsid w:val="50D03E52"/>
    <w:rsid w:val="50F25C6E"/>
    <w:rsid w:val="51752B27"/>
    <w:rsid w:val="519D3E2C"/>
    <w:rsid w:val="519F7BA4"/>
    <w:rsid w:val="51F428C8"/>
    <w:rsid w:val="52354064"/>
    <w:rsid w:val="5237602E"/>
    <w:rsid w:val="526112FD"/>
    <w:rsid w:val="527F1783"/>
    <w:rsid w:val="53057EDB"/>
    <w:rsid w:val="53334A48"/>
    <w:rsid w:val="536C7F5A"/>
    <w:rsid w:val="53A70F92"/>
    <w:rsid w:val="540928DB"/>
    <w:rsid w:val="548E5CAE"/>
    <w:rsid w:val="54EA382C"/>
    <w:rsid w:val="54F50351"/>
    <w:rsid w:val="551B27B0"/>
    <w:rsid w:val="5559450E"/>
    <w:rsid w:val="55B81234"/>
    <w:rsid w:val="55C1776B"/>
    <w:rsid w:val="5664316A"/>
    <w:rsid w:val="56BC7955"/>
    <w:rsid w:val="56E11772"/>
    <w:rsid w:val="570B5F16"/>
    <w:rsid w:val="574B60D8"/>
    <w:rsid w:val="578332DB"/>
    <w:rsid w:val="582708F3"/>
    <w:rsid w:val="58560F46"/>
    <w:rsid w:val="585D4315"/>
    <w:rsid w:val="58825B29"/>
    <w:rsid w:val="591F781C"/>
    <w:rsid w:val="59350505"/>
    <w:rsid w:val="5956093E"/>
    <w:rsid w:val="599B6EA3"/>
    <w:rsid w:val="59F760A3"/>
    <w:rsid w:val="5A655703"/>
    <w:rsid w:val="5AA4622B"/>
    <w:rsid w:val="5B24111A"/>
    <w:rsid w:val="5B7756EE"/>
    <w:rsid w:val="5B9938B6"/>
    <w:rsid w:val="5C1B251D"/>
    <w:rsid w:val="5C292E8C"/>
    <w:rsid w:val="5C8F7395"/>
    <w:rsid w:val="5CA40764"/>
    <w:rsid w:val="5CB539CF"/>
    <w:rsid w:val="5CCB3F43"/>
    <w:rsid w:val="5D156F6C"/>
    <w:rsid w:val="5D215911"/>
    <w:rsid w:val="5D46178B"/>
    <w:rsid w:val="5D5A7075"/>
    <w:rsid w:val="5D8B472B"/>
    <w:rsid w:val="5DA87473"/>
    <w:rsid w:val="5DB9023F"/>
    <w:rsid w:val="5DCD5A99"/>
    <w:rsid w:val="5DD230AF"/>
    <w:rsid w:val="5DDB01B6"/>
    <w:rsid w:val="5E2002BE"/>
    <w:rsid w:val="5E2E29DB"/>
    <w:rsid w:val="5E7D301B"/>
    <w:rsid w:val="5EF32B8E"/>
    <w:rsid w:val="5F1B0B69"/>
    <w:rsid w:val="5F2C67EF"/>
    <w:rsid w:val="5F2D6C0D"/>
    <w:rsid w:val="5F4026C2"/>
    <w:rsid w:val="5FEB66AA"/>
    <w:rsid w:val="5FFF5CB2"/>
    <w:rsid w:val="600D1C24"/>
    <w:rsid w:val="600F4147"/>
    <w:rsid w:val="613320B7"/>
    <w:rsid w:val="619A2136"/>
    <w:rsid w:val="62141EE8"/>
    <w:rsid w:val="622A5268"/>
    <w:rsid w:val="626764BC"/>
    <w:rsid w:val="629E7A04"/>
    <w:rsid w:val="62A768B8"/>
    <w:rsid w:val="62AE5E99"/>
    <w:rsid w:val="63442359"/>
    <w:rsid w:val="639F57E1"/>
    <w:rsid w:val="63B55005"/>
    <w:rsid w:val="63E458EA"/>
    <w:rsid w:val="63FA510E"/>
    <w:rsid w:val="64A93D6D"/>
    <w:rsid w:val="65534AD5"/>
    <w:rsid w:val="65DC2D1D"/>
    <w:rsid w:val="660F4D2A"/>
    <w:rsid w:val="665270C0"/>
    <w:rsid w:val="6659436D"/>
    <w:rsid w:val="66AD4629"/>
    <w:rsid w:val="67021B74"/>
    <w:rsid w:val="68475AD3"/>
    <w:rsid w:val="684D4EE7"/>
    <w:rsid w:val="68A8338A"/>
    <w:rsid w:val="68E36170"/>
    <w:rsid w:val="68E65C61"/>
    <w:rsid w:val="6917406C"/>
    <w:rsid w:val="69765236"/>
    <w:rsid w:val="69B1626F"/>
    <w:rsid w:val="6A4470E3"/>
    <w:rsid w:val="6A58493C"/>
    <w:rsid w:val="6AFB1E97"/>
    <w:rsid w:val="6B1B7E43"/>
    <w:rsid w:val="6B792DBC"/>
    <w:rsid w:val="6D4318D3"/>
    <w:rsid w:val="6D4F0278"/>
    <w:rsid w:val="6D567859"/>
    <w:rsid w:val="6D761CA9"/>
    <w:rsid w:val="6DCF1B94"/>
    <w:rsid w:val="6E3E1339"/>
    <w:rsid w:val="6E697118"/>
    <w:rsid w:val="6EE6350D"/>
    <w:rsid w:val="6F176B74"/>
    <w:rsid w:val="6F5C0A2B"/>
    <w:rsid w:val="6F8E6F88"/>
    <w:rsid w:val="6F9B77A5"/>
    <w:rsid w:val="6FAD43D4"/>
    <w:rsid w:val="708E2E66"/>
    <w:rsid w:val="70981F36"/>
    <w:rsid w:val="70E4517B"/>
    <w:rsid w:val="71327C95"/>
    <w:rsid w:val="714D0F73"/>
    <w:rsid w:val="71881F1A"/>
    <w:rsid w:val="719A3A8C"/>
    <w:rsid w:val="71BE59CD"/>
    <w:rsid w:val="72064B1C"/>
    <w:rsid w:val="720F447A"/>
    <w:rsid w:val="7217329E"/>
    <w:rsid w:val="7258197D"/>
    <w:rsid w:val="72872262"/>
    <w:rsid w:val="738A200A"/>
    <w:rsid w:val="74365CEE"/>
    <w:rsid w:val="745342C3"/>
    <w:rsid w:val="74A23383"/>
    <w:rsid w:val="74EB6AD9"/>
    <w:rsid w:val="757E21E4"/>
    <w:rsid w:val="75CA2B92"/>
    <w:rsid w:val="75E83018"/>
    <w:rsid w:val="76361FD5"/>
    <w:rsid w:val="767C375A"/>
    <w:rsid w:val="7682521B"/>
    <w:rsid w:val="769B62DC"/>
    <w:rsid w:val="769E7B7B"/>
    <w:rsid w:val="76C92E49"/>
    <w:rsid w:val="76EC08E6"/>
    <w:rsid w:val="78CC6C21"/>
    <w:rsid w:val="793D18CD"/>
    <w:rsid w:val="79690914"/>
    <w:rsid w:val="79725A1A"/>
    <w:rsid w:val="79BF22E2"/>
    <w:rsid w:val="7A0423EA"/>
    <w:rsid w:val="7A1563A6"/>
    <w:rsid w:val="7A480529"/>
    <w:rsid w:val="7B146D6A"/>
    <w:rsid w:val="7B1719EA"/>
    <w:rsid w:val="7B18614D"/>
    <w:rsid w:val="7B203254"/>
    <w:rsid w:val="7B292768"/>
    <w:rsid w:val="7BFC781D"/>
    <w:rsid w:val="7C336FB7"/>
    <w:rsid w:val="7C391148"/>
    <w:rsid w:val="7C4D1E27"/>
    <w:rsid w:val="7CB77BE8"/>
    <w:rsid w:val="7CFB1883"/>
    <w:rsid w:val="7D0F79FF"/>
    <w:rsid w:val="7D67516A"/>
    <w:rsid w:val="7D913F95"/>
    <w:rsid w:val="7E0E1E3B"/>
    <w:rsid w:val="7E1626EC"/>
    <w:rsid w:val="7E33329E"/>
    <w:rsid w:val="7E5C1936"/>
    <w:rsid w:val="7F743B6E"/>
    <w:rsid w:val="7F74591C"/>
    <w:rsid w:val="7FEE392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2DF"/>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C752DF"/>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C752DF"/>
    <w:pPr>
      <w:tabs>
        <w:tab w:val="center" w:pos="4153"/>
        <w:tab w:val="right" w:pos="8306"/>
      </w:tabs>
      <w:snapToGrid w:val="0"/>
      <w:jc w:val="center"/>
    </w:pPr>
    <w:rPr>
      <w:sz w:val="18"/>
      <w:szCs w:val="18"/>
    </w:rPr>
  </w:style>
  <w:style w:type="table" w:styleId="a5">
    <w:name w:val="Table Grid"/>
    <w:basedOn w:val="a1"/>
    <w:uiPriority w:val="39"/>
    <w:qFormat/>
    <w:rsid w:val="00C752DF"/>
    <w:pPr>
      <w:snapToGrid w:val="0"/>
      <w:spacing w:before="60" w:after="60"/>
    </w:pPr>
    <w:rPr>
      <w:rFonts w:ascii="minorHAnsi" w:hAnsi="minorHAnsi"/>
      <w:color w:val="333333"/>
      <w:sz w:val="22"/>
    </w:rPr>
    <w:tblPr>
      <w:tblInd w:w="0" w:type="dxa"/>
      <w:tblBorders>
        <w:top w:val="single" w:sz="6" w:space="0" w:color="CBCDD1"/>
        <w:left w:val="single" w:sz="6" w:space="0" w:color="CBCDD1"/>
        <w:bottom w:val="single" w:sz="6" w:space="0" w:color="CBCDD1"/>
        <w:right w:val="single" w:sz="6" w:space="0" w:color="CBCDD1"/>
        <w:insideH w:val="single" w:sz="6" w:space="0" w:color="CBCDD1"/>
        <w:insideV w:val="single" w:sz="6" w:space="0" w:color="CBCDD1"/>
      </w:tblBorders>
      <w:tblCellMar>
        <w:top w:w="0" w:type="dxa"/>
        <w:left w:w="108" w:type="dxa"/>
        <w:bottom w:w="0" w:type="dxa"/>
        <w:right w:w="108" w:type="dxa"/>
      </w:tblCellMar>
    </w:tblPr>
    <w:tcPr>
      <w:vAlign w:val="center"/>
    </w:tcPr>
  </w:style>
  <w:style w:type="character" w:customStyle="1" w:styleId="Char0">
    <w:name w:val="页眉 Char"/>
    <w:basedOn w:val="a0"/>
    <w:link w:val="a4"/>
    <w:uiPriority w:val="99"/>
    <w:qFormat/>
    <w:rsid w:val="00C752DF"/>
    <w:rPr>
      <w:sz w:val="18"/>
      <w:szCs w:val="18"/>
    </w:rPr>
  </w:style>
  <w:style w:type="character" w:customStyle="1" w:styleId="Char">
    <w:name w:val="页脚 Char"/>
    <w:basedOn w:val="a0"/>
    <w:link w:val="a3"/>
    <w:uiPriority w:val="99"/>
    <w:qFormat/>
    <w:rsid w:val="00C752DF"/>
    <w:rPr>
      <w:sz w:val="18"/>
      <w:szCs w:val="18"/>
    </w:rPr>
  </w:style>
  <w:style w:type="paragraph" w:styleId="a6">
    <w:name w:val="Balloon Text"/>
    <w:basedOn w:val="a"/>
    <w:link w:val="Char1"/>
    <w:uiPriority w:val="99"/>
    <w:semiHidden/>
    <w:unhideWhenUsed/>
    <w:rsid w:val="005860FF"/>
    <w:rPr>
      <w:sz w:val="18"/>
      <w:szCs w:val="18"/>
    </w:rPr>
  </w:style>
  <w:style w:type="character" w:customStyle="1" w:styleId="Char1">
    <w:name w:val="批注框文本 Char"/>
    <w:basedOn w:val="a0"/>
    <w:link w:val="a6"/>
    <w:uiPriority w:val="99"/>
    <w:semiHidden/>
    <w:rsid w:val="005860FF"/>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image" Target="media/image63.png"/><Relationship Id="rId76" Type="http://schemas.openxmlformats.org/officeDocument/2006/relationships/footer" Target="footer1.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25</Pages>
  <Words>793</Words>
  <Characters>4521</Characters>
  <Application>Microsoft Office Word</Application>
  <DocSecurity>0</DocSecurity>
  <Lines>37</Lines>
  <Paragraphs>10</Paragraphs>
  <ScaleCrop>false</ScaleCrop>
  <Company/>
  <LinksUpToDate>false</LinksUpToDate>
  <CharactersWithSpaces>5304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315414538@qq.com</dc:creator>
  <cp:lastModifiedBy>Sun Yanpo</cp:lastModifiedBy>
  <cp:revision>6</cp:revision>
  <dcterms:created xsi:type="dcterms:W3CDTF">2024-07-06T05:36:00Z</dcterms:created>
  <dcterms:modified xsi:type="dcterms:W3CDTF">2024-07-06T06:09:00Z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88F97E35264C403A9B42F8445885FDC4_13</vt:lpwstr>
  </property>
</Properties>
</file>