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D32EAD">
      <w:pPr>
        <w:pStyle w:val="2"/>
        <w:snapToGrid/>
        <w:spacing w:before="0" w:after="0" w:line="360" w:lineRule="auto"/>
        <w:ind w:left="0" w:right="0"/>
        <w:jc w:val="both"/>
      </w:pPr>
      <w:r>
        <w:rPr>
          <w:rFonts w:ascii="宋体" w:hAnsi="宋体" w:eastAsia="宋体" w:cs="宋体"/>
          <w:b/>
          <w:i w:val="0"/>
          <w:strike w:val="0"/>
          <w:color w:val="000000"/>
          <w:sz w:val="24"/>
          <w:u w:val="none"/>
        </w:rPr>
        <w:t>教师讲座</w:t>
      </w:r>
    </w:p>
    <w:tbl>
      <w:tblPr>
        <w:tblStyle w:val="5"/>
        <w:tblW w:w="0" w:type="auto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140"/>
        <w:gridCol w:w="3207"/>
        <w:gridCol w:w="1178"/>
        <w:gridCol w:w="1057"/>
        <w:gridCol w:w="3240"/>
      </w:tblGrid>
      <w:tr w14:paraId="1AABF079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49DA8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序号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F5456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成员姓名</w:t>
            </w:r>
          </w:p>
        </w:tc>
        <w:tc>
          <w:tcPr>
            <w:tcW w:w="32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B0BB6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讲座主题</w:t>
            </w:r>
          </w:p>
        </w:tc>
        <w:tc>
          <w:tcPr>
            <w:tcW w:w="11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5B077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级别</w:t>
            </w:r>
          </w:p>
        </w:tc>
        <w:tc>
          <w:tcPr>
            <w:tcW w:w="10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CBA9A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时间</w:t>
            </w:r>
          </w:p>
        </w:tc>
        <w:tc>
          <w:tcPr>
            <w:tcW w:w="32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A0280">
            <w:pPr>
              <w:snapToGrid/>
              <w:spacing w:before="0" w:after="0" w:line="360" w:lineRule="auto"/>
              <w:ind w:left="0" w:right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</w:p>
        </w:tc>
      </w:tr>
      <w:tr w14:paraId="05BE9DD0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5093A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</w:t>
            </w:r>
          </w:p>
        </w:tc>
        <w:tc>
          <w:tcPr>
            <w:tcW w:w="114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59B42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解丽</w:t>
            </w:r>
          </w:p>
        </w:tc>
        <w:tc>
          <w:tcPr>
            <w:tcW w:w="320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AE311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《基于场馆学习的小学综合实践活动项目化实施探索》</w:t>
            </w:r>
          </w:p>
        </w:tc>
        <w:tc>
          <w:tcPr>
            <w:tcW w:w="11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6EFD5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市级</w:t>
            </w:r>
          </w:p>
        </w:tc>
        <w:tc>
          <w:tcPr>
            <w:tcW w:w="10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C7F04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2023.8</w:t>
            </w:r>
          </w:p>
        </w:tc>
        <w:tc>
          <w:tcPr>
            <w:tcW w:w="324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38EA8">
            <w:pP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</w:p>
        </w:tc>
      </w:tr>
      <w:tr w14:paraId="541E21D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F4A9A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</w:t>
            </w:r>
          </w:p>
        </w:tc>
        <w:tc>
          <w:tcPr>
            <w:tcW w:w="114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51E32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解丽</w:t>
            </w:r>
          </w:p>
        </w:tc>
        <w:tc>
          <w:tcPr>
            <w:tcW w:w="320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A200C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《小学综合实践活动项目化实施的实践探索》</w:t>
            </w:r>
          </w:p>
        </w:tc>
        <w:tc>
          <w:tcPr>
            <w:tcW w:w="11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6B753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市级</w:t>
            </w:r>
          </w:p>
        </w:tc>
        <w:tc>
          <w:tcPr>
            <w:tcW w:w="10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C0364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2023.12</w:t>
            </w:r>
          </w:p>
        </w:tc>
        <w:tc>
          <w:tcPr>
            <w:tcW w:w="324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019AF"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1944370" cy="1447800"/>
                  <wp:effectExtent l="0" t="0" r="8255" b="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55D139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A2A6F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3</w:t>
            </w:r>
          </w:p>
        </w:tc>
        <w:tc>
          <w:tcPr>
            <w:tcW w:w="114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E3891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解丽</w:t>
            </w:r>
          </w:p>
        </w:tc>
        <w:tc>
          <w:tcPr>
            <w:tcW w:w="320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47FD5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《场馆学习：一场教育的革新之旅》</w:t>
            </w:r>
          </w:p>
        </w:tc>
        <w:tc>
          <w:tcPr>
            <w:tcW w:w="11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57AD5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区级</w:t>
            </w:r>
          </w:p>
        </w:tc>
        <w:tc>
          <w:tcPr>
            <w:tcW w:w="10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268F7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2024.4</w:t>
            </w:r>
          </w:p>
        </w:tc>
        <w:tc>
          <w:tcPr>
            <w:tcW w:w="324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FEB42">
            <w:pP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</w:p>
        </w:tc>
      </w:tr>
      <w:tr w14:paraId="2CE0820A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8A5B0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4</w:t>
            </w:r>
          </w:p>
        </w:tc>
        <w:tc>
          <w:tcPr>
            <w:tcW w:w="114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9D130">
            <w:pPr>
              <w:snapToGrid/>
              <w:spacing w:before="60" w:after="60" w:line="360" w:lineRule="auto"/>
              <w:ind w:left="0" w:leftChars="0" w:right="0" w:rightChars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胡玥</w:t>
            </w:r>
          </w:p>
        </w:tc>
        <w:tc>
          <w:tcPr>
            <w:tcW w:w="320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8AA9E">
            <w:pPr>
              <w:snapToGrid w:val="0"/>
              <w:spacing w:before="60" w:after="6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《遇见融合，与爱同行》</w:t>
            </w:r>
          </w:p>
        </w:tc>
        <w:tc>
          <w:tcPr>
            <w:tcW w:w="11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E49CE">
            <w:pPr>
              <w:snapToGrid/>
              <w:spacing w:before="60" w:after="60" w:line="360" w:lineRule="auto"/>
              <w:ind w:left="0" w:leftChars="0" w:right="0" w:rightChars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区级</w:t>
            </w:r>
          </w:p>
        </w:tc>
        <w:tc>
          <w:tcPr>
            <w:tcW w:w="10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7D022">
            <w:pPr>
              <w:snapToGrid/>
              <w:spacing w:before="60" w:after="60" w:line="360" w:lineRule="auto"/>
              <w:ind w:left="0" w:leftChars="0" w:right="0" w:rightChars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2024.4</w:t>
            </w:r>
          </w:p>
        </w:tc>
        <w:tc>
          <w:tcPr>
            <w:tcW w:w="324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969A6"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1977390" cy="1137920"/>
                  <wp:effectExtent l="0" t="0" r="3810" b="5080"/>
                  <wp:docPr id="4" name="图片 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E4E6F"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norHAnsi">
    <w:altName w:val="ElmerFo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orEastAsia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ElmerFont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5NjMzMDI3MTgyYzdlZWIzNDhmYzRjYTk2ZDRkYzAifQ=="/>
  </w:docVars>
  <w:rsids>
    <w:rsidRoot w:val="00000000"/>
    <w:rsid w:val="53477984"/>
    <w:rsid w:val="6442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 w:line="312" w:lineRule="auto"/>
      <w:jc w:val="left"/>
    </w:pPr>
    <w:rPr>
      <w:rFonts w:ascii="minorHAnsi" w:hAnsi="minorHAnsi" w:eastAsia="minorEastAsia" w:cstheme="minorBidi"/>
      <w:color w:val="333333"/>
      <w:kern w:val="2"/>
      <w:sz w:val="22"/>
      <w:szCs w:val="22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table" w:styleId="5">
    <w:name w:val="Table Grid"/>
    <w:basedOn w:val="4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113</Words>
  <Characters>134</Characters>
  <Lines>0</Lines>
  <Paragraphs>0</Paragraphs>
  <TotalTime>0</TotalTime>
  <ScaleCrop>false</ScaleCrop>
  <LinksUpToDate>false</LinksUpToDate>
  <CharactersWithSpaces>134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2024-07-06T10:39:00Z</dcterms:created>
  <dc:creator>DoraHu</dc:creator>
  <cp:lastModifiedBy>DoraHu</cp:lastModifiedBy>
  <dcterms:modified xsi:type="dcterms:W3CDTF">2024-07-06T14:53:01Z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4A3C161BA5C149C8AE5574979FFEDD8B_12</vt:lpwstr>
  </property>
</Properties>
</file>