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朱灿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2023-2024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</w:rPr>
              <w:t>学习（读书）心得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读《班级管理典型案例》有感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读《班主任工作中的心理效应》有感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学期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《接创新之棒 点未来之光》</w:t>
            </w:r>
          </w:p>
          <w:p>
            <w:pPr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《忙而不茫  作作生芒》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两次请假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承办新北区少先队主题观摩活动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讲座《万般经历 皆为成长》——班主任基本功经验分享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争做新时代好队员——鸿雁传书 纸短情长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蔚蓝·爱³ | 新·活力班级展播：忙而不茫 作作生芒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新北区班级文化建设案例特等奖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《创新班级评价机制，促进学生全面发展》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政《润物细微，涤荡心灵——小学班主任德育管理策略初探》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常州市班主任育人故事《一缕微光》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常州市班主任基本功二等奖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班主任基本功一等奖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新北区班级文化文化展示特等奖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新北区新活力班集体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新北区优秀少先队中队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区少先队工作四星级单位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新北区“红领巾讲解员”风采展示一等奖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98550"/>
    <w:multiLevelType w:val="singleLevel"/>
    <w:tmpl w:val="884985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D71BE5"/>
    <w:multiLevelType w:val="singleLevel"/>
    <w:tmpl w:val="B5D71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TkzZTA0NDhkOWY3ZjBhZmNjMjg2Y2M4MzgxODgifQ=="/>
    <w:docVar w:name="KSO_WPS_MARK_KEY" w:val="366c35fc-b1cd-4b83-b07c-46a847948d67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1CE55CB"/>
    <w:rsid w:val="08D22573"/>
    <w:rsid w:val="0F6A2B9C"/>
    <w:rsid w:val="18F645D5"/>
    <w:rsid w:val="1B43291B"/>
    <w:rsid w:val="20AF0900"/>
    <w:rsid w:val="20F964DB"/>
    <w:rsid w:val="28EF36B9"/>
    <w:rsid w:val="351737EC"/>
    <w:rsid w:val="3BF27C04"/>
    <w:rsid w:val="44D10A84"/>
    <w:rsid w:val="538347F4"/>
    <w:rsid w:val="5535478C"/>
    <w:rsid w:val="566615B7"/>
    <w:rsid w:val="5BD426A8"/>
    <w:rsid w:val="5CB161AE"/>
    <w:rsid w:val="64436AB5"/>
    <w:rsid w:val="699056F1"/>
    <w:rsid w:val="6C727F37"/>
    <w:rsid w:val="6C8258A1"/>
    <w:rsid w:val="72D643B6"/>
    <w:rsid w:val="774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2008</Words>
  <Characters>2087</Characters>
  <Lines>11</Lines>
  <Paragraphs>3</Paragraphs>
  <TotalTime>11</TotalTime>
  <ScaleCrop>false</ScaleCrop>
  <LinksUpToDate>false</LinksUpToDate>
  <CharactersWithSpaces>2111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Administrator</cp:lastModifiedBy>
  <cp:lastPrinted>2020-03-19T07:02:00Z</cp:lastPrinted>
  <dcterms:modified xsi:type="dcterms:W3CDTF">2024-07-01T05:56:28Z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7C1D689626BD4C5D898AA402D8512DEC_13</vt:lpwstr>
  </property>
</Properties>
</file>