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B9新北区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t>小学语文</w:t>
      </w: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教学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t>黄华萍</w:t>
      </w: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优秀教师培育室论文发表情况一</w:t>
      </w:r>
      <w:bookmarkStart w:id="0" w:name="_GoBack"/>
      <w:bookmarkEnd w:id="0"/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览表</w:t>
      </w:r>
    </w:p>
    <w:tbl>
      <w:tblPr>
        <w:tblStyle w:val="3"/>
        <w:tblW w:w="8630" w:type="dxa"/>
        <w:tblInd w:w="-1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5"/>
        <w:gridCol w:w="4405"/>
        <w:gridCol w:w="1580"/>
        <w:gridCol w:w="1005"/>
        <w:gridCol w:w="69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作者</w:t>
            </w:r>
          </w:p>
        </w:tc>
        <w:tc>
          <w:tcPr>
            <w:tcW w:w="440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论文名称</w:t>
            </w:r>
          </w:p>
        </w:tc>
        <w:tc>
          <w:tcPr>
            <w:tcW w:w="1580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发表刊物</w:t>
            </w:r>
          </w:p>
        </w:tc>
        <w:tc>
          <w:tcPr>
            <w:tcW w:w="100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时间</w:t>
            </w:r>
          </w:p>
        </w:tc>
        <w:tc>
          <w:tcPr>
            <w:tcW w:w="69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黄华萍</w:t>
            </w:r>
          </w:p>
        </w:tc>
        <w:tc>
          <w:tcPr>
            <w:tcW w:w="4405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《基于地方资源培育“三元”品格的实践探索》</w:t>
            </w:r>
          </w:p>
        </w:tc>
        <w:tc>
          <w:tcPr>
            <w:tcW w:w="1580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《小学教学研究》</w:t>
            </w:r>
          </w:p>
        </w:tc>
        <w:tc>
          <w:tcPr>
            <w:tcW w:w="1005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2023.10</w:t>
            </w:r>
          </w:p>
        </w:tc>
        <w:tc>
          <w:tcPr>
            <w:tcW w:w="695" w:type="dxa"/>
            <w:vAlign w:val="top"/>
          </w:tcPr>
          <w:p>
            <w:pPr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黄华萍</w:t>
            </w:r>
          </w:p>
        </w:tc>
        <w:tc>
          <w:tcPr>
            <w:tcW w:w="4405" w:type="dxa"/>
            <w:vAlign w:val="center"/>
          </w:tcPr>
          <w:p>
            <w:pPr>
              <w:jc w:val="left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《以学为中心：指向高阶思维发展的学程建构探索》</w:t>
            </w:r>
          </w:p>
        </w:tc>
        <w:tc>
          <w:tcPr>
            <w:tcW w:w="1580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《语文世界》</w:t>
            </w:r>
          </w:p>
        </w:tc>
        <w:tc>
          <w:tcPr>
            <w:tcW w:w="1005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  <w:tc>
          <w:tcPr>
            <w:tcW w:w="695" w:type="dxa"/>
            <w:vAlign w:val="top"/>
          </w:tcPr>
          <w:p>
            <w:pPr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朱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琳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《基于高阶思维的小学语文教学策略：以培养学生</w:t>
            </w:r>
          </w:p>
          <w:p>
            <w:pPr>
              <w:adjustRightInd w:val="0"/>
              <w:snapToGrid w:val="0"/>
              <w:jc w:val="left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言说能力为核心》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教学与研究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朱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琳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《深度学习视域下小学语文课堂言说能力的培养策略》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常州教师教育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.0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朱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琳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《指向高阶思维的小学语文单元整体教学策略》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《教育学文摘》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2024.03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黄汝群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《小学语文大单元整体教学下学习任务的创设探究》</w:t>
            </w:r>
          </w:p>
        </w:tc>
        <w:tc>
          <w:tcPr>
            <w:tcW w:w="1580" w:type="dxa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《语文教学通讯》</w:t>
            </w:r>
          </w:p>
        </w:tc>
        <w:tc>
          <w:tcPr>
            <w:tcW w:w="100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.01</w:t>
            </w:r>
          </w:p>
        </w:tc>
        <w:tc>
          <w:tcPr>
            <w:tcW w:w="69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缪天祎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《写作教学中合作学习方法的运用》</w:t>
            </w:r>
          </w:p>
        </w:tc>
        <w:tc>
          <w:tcPr>
            <w:tcW w:w="1580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作文成功之路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1005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695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《基于地域特色的农村小学劳动教育探索与实践》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《数理报》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2023.09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殷  花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《核心素养下小学语文整本书阅读教学策略优化</w:t>
            </w:r>
          </w:p>
          <w:p>
            <w:pPr>
              <w:adjustRightInd w:val="0"/>
              <w:snapToGrid w:val="0"/>
              <w:jc w:val="left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探究》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中小学教育》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2024.05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  妍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小学中年级整本书阅读指导的实践与探索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中小学教育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沈  迪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《“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双减”下的小学语文大单元作业设计》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文理导航》</w:t>
            </w:r>
          </w:p>
        </w:tc>
        <w:tc>
          <w:tcPr>
            <w:tcW w:w="100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  <w:tc>
          <w:tcPr>
            <w:tcW w:w="695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沈  迪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《生活，语文教学的土壤——浅析陶行知“六大解放”理论在小学语文教学中的应用》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向导》</w:t>
            </w:r>
          </w:p>
        </w:tc>
        <w:tc>
          <w:tcPr>
            <w:tcW w:w="0" w:type="auto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  <w:tc>
          <w:tcPr>
            <w:tcW w:w="0" w:type="auto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伏  茜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小学语文综合性学习教学方法创新探讨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智力》</w:t>
            </w:r>
          </w:p>
        </w:tc>
        <w:tc>
          <w:tcPr>
            <w:tcW w:w="0" w:type="auto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2023.10</w:t>
            </w:r>
          </w:p>
        </w:tc>
        <w:tc>
          <w:tcPr>
            <w:tcW w:w="0" w:type="auto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缪天祎</w:t>
            </w:r>
          </w:p>
        </w:tc>
        <w:tc>
          <w:tcPr>
            <w:tcW w:w="4405" w:type="dxa"/>
            <w:vAlign w:val="center"/>
          </w:tcPr>
          <w:p>
            <w:pPr>
              <w:adjustRightInd w:val="0"/>
              <w:snapToGrid w:val="0"/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《优化单元整体教学，让语文要素落地生根——以三年级下册第七单元为例》</w:t>
            </w:r>
          </w:p>
        </w:tc>
        <w:tc>
          <w:tcPr>
            <w:tcW w:w="1580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常州教育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0" w:type="auto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0" w:type="auto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</w:t>
            </w:r>
          </w:p>
        </w:tc>
      </w:tr>
    </w:tbl>
    <w:p>
      <w:pPr>
        <w:rPr>
          <w:rFonts w:hint="eastAsia" w:ascii="宋体" w:hAnsi="宋体" w:eastAsia="宋体"/>
          <w:color w:val="000000" w:themeColor="text1"/>
          <w:sz w:val="18"/>
          <w:szCs w:val="18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合计：共发表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省级以上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论文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 xml:space="preserve"> 13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</w:t>
      </w:r>
      <w:r>
        <w:rPr>
          <w:rFonts w:hint="eastAsia" w:ascii="宋体" w:hAnsi="宋体" w:eastAsia="宋体"/>
          <w:color w:val="000000" w:themeColor="text1"/>
          <w:sz w:val="18"/>
          <w:szCs w:val="18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市级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论文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 xml:space="preserve">1 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</w:t>
      </w:r>
      <w:r>
        <w:rPr>
          <w:rFonts w:hint="eastAsia" w:ascii="宋体" w:hAnsi="宋体" w:eastAsia="宋体"/>
          <w:color w:val="000000" w:themeColor="text1"/>
          <w:sz w:val="18"/>
          <w:szCs w:val="18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3515" cy="7188835"/>
            <wp:effectExtent l="0" t="0" r="13335" b="12065"/>
            <wp:docPr id="34" name="图片 3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55895" cy="7724775"/>
            <wp:effectExtent l="0" t="0" r="1905" b="9525"/>
            <wp:docPr id="33" name="图片 3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3515" cy="7756525"/>
            <wp:effectExtent l="0" t="0" r="13335" b="15875"/>
            <wp:docPr id="32" name="图片 3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75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7628890" cy="4991735"/>
            <wp:effectExtent l="0" t="0" r="18415" b="10160"/>
            <wp:docPr id="31" name="图片 3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28890" cy="499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7503160" cy="5047615"/>
            <wp:effectExtent l="0" t="0" r="635" b="2540"/>
            <wp:docPr id="30" name="图片 3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3160" cy="504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57165" cy="7786370"/>
            <wp:effectExtent l="0" t="0" r="635" b="5080"/>
            <wp:docPr id="29" name="图片 29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778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0340" cy="7319010"/>
            <wp:effectExtent l="0" t="0" r="16510" b="15240"/>
            <wp:docPr id="40" name="图片 4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31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70500" cy="7590790"/>
            <wp:effectExtent l="0" t="0" r="6350" b="10160"/>
            <wp:docPr id="39" name="图片 3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9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73040" cy="7289165"/>
            <wp:effectExtent l="0" t="0" r="3810" b="6985"/>
            <wp:docPr id="38" name="图片 3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8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4785" cy="7430770"/>
            <wp:effectExtent l="0" t="0" r="12065" b="17780"/>
            <wp:docPr id="37" name="图片 3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3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0340" cy="7552055"/>
            <wp:effectExtent l="0" t="0" r="16510" b="10795"/>
            <wp:docPr id="36" name="图片 3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3515" cy="7305675"/>
            <wp:effectExtent l="0" t="0" r="13335" b="9525"/>
            <wp:docPr id="35" name="图片 3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71135" cy="7283450"/>
            <wp:effectExtent l="0" t="0" r="5715" b="12700"/>
            <wp:docPr id="44" name="图片 44" descr="论文6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论文6封面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8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0340" cy="7283450"/>
            <wp:effectExtent l="0" t="0" r="16510" b="12700"/>
            <wp:docPr id="43" name="图片 43" descr="论文6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论文6目录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28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71135" cy="7283450"/>
            <wp:effectExtent l="0" t="0" r="5715" b="12700"/>
            <wp:docPr id="42" name="图片 42" descr="论文6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论文6正文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8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2245" cy="7209155"/>
            <wp:effectExtent l="0" t="0" r="14605" b="10795"/>
            <wp:docPr id="41" name="图片 41" descr="论文6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论文6正文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20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7960" cy="7039610"/>
            <wp:effectExtent l="0" t="0" r="8890" b="8890"/>
            <wp:docPr id="48" name="图片 48" descr="论文5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论文5封面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03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7325" cy="7435850"/>
            <wp:effectExtent l="0" t="0" r="9525" b="12700"/>
            <wp:docPr id="47" name="图片 47" descr="论文5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论文5目录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3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3515" cy="7184390"/>
            <wp:effectExtent l="0" t="0" r="13335" b="16510"/>
            <wp:docPr id="46" name="图片 46" descr="论文5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论文5正文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7325" cy="7159625"/>
            <wp:effectExtent l="0" t="0" r="9525" b="3175"/>
            <wp:docPr id="45" name="图片 45" descr="论文5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论文5正文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15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083175" cy="6629400"/>
            <wp:effectExtent l="0" t="0" r="3175" b="0"/>
            <wp:docPr id="49" name="图片 49" descr="8VE2X)0X5ZGFILF(]3Y((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8VE2X)0X5ZGFILF(]3Y((Q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142865" cy="7341235"/>
            <wp:effectExtent l="0" t="0" r="635" b="12065"/>
            <wp:docPr id="50" name="图片 50" descr="M62I%]JJ)9DT4HUR1~84XK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62I%]JJ)9DT4HUR1~84XKF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734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85740" cy="7400290"/>
            <wp:effectExtent l="0" t="0" r="10160" b="10160"/>
            <wp:docPr id="52" name="图片 52" descr="8MZ$$16@ZZD($OWU9]UFRR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8MZ$$16@ZZD($OWU9]UFRR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070475" cy="7200265"/>
            <wp:effectExtent l="0" t="0" r="15875" b="635"/>
            <wp:docPr id="51" name="图片 51" descr="B)Q26IWPNE%Q]KKJ361YC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B)Q26IWPNE%Q]KKJ361YC4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70475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59705" cy="7397115"/>
            <wp:effectExtent l="0" t="0" r="17145" b="13335"/>
            <wp:docPr id="56" name="图片 56" descr="IMG_8763(20240607-1130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8763(20240607-113023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9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61610" cy="5098415"/>
            <wp:effectExtent l="0" t="0" r="6985" b="15240"/>
            <wp:docPr id="55" name="图片 55" descr="IMG_8764(20240607-1130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8764(20240607-113023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1610" cy="509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72405" cy="5735320"/>
            <wp:effectExtent l="0" t="0" r="17780" b="4445"/>
            <wp:docPr id="54" name="图片 54" descr="IMG_8765(20240607-1130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8765(20240607-113023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72405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5248275" cy="7339330"/>
            <wp:effectExtent l="0" t="0" r="9525" b="13970"/>
            <wp:docPr id="53" name="图片 53" descr="IMG_8766(20240607-1130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8766(20240607-113023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33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165975"/>
            <wp:effectExtent l="0" t="0" r="12065" b="15875"/>
            <wp:docPr id="2" name="图片 2" descr="IMG_6789(20240410-17305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6789(20240410-173058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16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7312660"/>
            <wp:effectExtent l="0" t="0" r="18415" b="2540"/>
            <wp:docPr id="1" name="图片 1" descr="IMG_6788(20240410-1730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6788(20240410-173033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31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705" cy="7359015"/>
            <wp:effectExtent l="0" t="0" r="17145" b="13335"/>
            <wp:docPr id="3" name="图片 3" descr="IMG_6797(20240410-1741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797(20240410-174117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8428990"/>
            <wp:effectExtent l="0" t="0" r="15240" b="10160"/>
            <wp:docPr id="4" name="图片 4" descr="IMG_6798(20240410-1741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6798(20240410-174159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245" cy="7423150"/>
            <wp:effectExtent l="0" t="0" r="14605" b="6350"/>
            <wp:docPr id="5" name="图片 5" descr="IMG_6799(20240410-174244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6799(20240410-174244)(1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2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245" cy="7423150"/>
            <wp:effectExtent l="0" t="0" r="14605" b="6350"/>
            <wp:docPr id="6" name="图片 6" descr="IMG_6799(20240410-17424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6799(20240410-174244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2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33005"/>
            <wp:effectExtent l="0" t="0" r="5080" b="10795"/>
            <wp:docPr id="63" name="图片 63" descr="封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封底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995" cy="5124450"/>
            <wp:effectExtent l="0" t="0" r="0" b="1905"/>
            <wp:docPr id="62" name="图片 62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封面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8995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515225"/>
            <wp:effectExtent l="0" t="0" r="3810" b="9525"/>
            <wp:docPr id="61" name="图片 61" descr="目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目录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360920"/>
            <wp:effectExtent l="0" t="0" r="8890" b="11430"/>
            <wp:docPr id="60" name="图片 60" descr="目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目录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705" cy="7259955"/>
            <wp:effectExtent l="0" t="0" r="17145" b="17145"/>
            <wp:docPr id="59" name="图片 59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正文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25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544435"/>
            <wp:effectExtent l="0" t="0" r="6350" b="18415"/>
            <wp:docPr id="58" name="图片 58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正文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720" cy="7230745"/>
            <wp:effectExtent l="0" t="0" r="5080" b="8255"/>
            <wp:docPr id="57" name="图片 57" descr="正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正文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520940"/>
            <wp:effectExtent l="0" t="0" r="12065" b="3810"/>
            <wp:docPr id="68" name="图片 68" descr="封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封底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3930"/>
            <wp:effectExtent l="0" t="0" r="3810" b="1270"/>
            <wp:docPr id="67" name="图片 67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封面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023735"/>
            <wp:effectExtent l="0" t="0" r="17780" b="5715"/>
            <wp:docPr id="66" name="图片 66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目录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355" cy="7027545"/>
            <wp:effectExtent l="0" t="0" r="4445" b="1905"/>
            <wp:docPr id="65" name="图片 65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正文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6966585"/>
            <wp:effectExtent l="0" t="0" r="3810" b="5715"/>
            <wp:docPr id="64" name="图片 64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正文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96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69305" cy="7733665"/>
            <wp:effectExtent l="0" t="0" r="17145" b="635"/>
            <wp:docPr id="69" name="图片 69" descr="VDNBBYFU1GN9I74QD1SWR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VDNBBYFU1GN9I74QD1SWRUX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773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81650" cy="7487920"/>
            <wp:effectExtent l="0" t="0" r="0" b="17780"/>
            <wp:docPr id="70" name="图片 70" descr="97PZL2TMRIB}%WNSA39L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97PZL2TMRIB}%WNSA39L90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47385" cy="3839210"/>
            <wp:effectExtent l="0" t="0" r="5715" b="8890"/>
            <wp:docPr id="71" name="图片 71" descr="{%{O8%%46}$SXQR6GR{AQ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{%{O8%%46}$SXQR6GR{AQ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35395" cy="3952240"/>
            <wp:effectExtent l="0" t="0" r="8255" b="10160"/>
            <wp:docPr id="72" name="图片 72" descr="5(2HCH~P[GF~NX$CB`JV%[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5(2HCH~P[GF~NX$CB`JV%[U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3539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24880" cy="3707130"/>
            <wp:effectExtent l="0" t="0" r="13970" b="7620"/>
            <wp:docPr id="73" name="图片 73" descr="1%8JXP1W362[DGIVW][IVJ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%8JXP1W362[DGIVW][IVJ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2488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573010"/>
            <wp:effectExtent l="0" t="0" r="12700" b="8890"/>
            <wp:docPr id="77" name="图片 77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封面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7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165" cy="7867650"/>
            <wp:effectExtent l="0" t="0" r="635" b="0"/>
            <wp:docPr id="76" name="图片 76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目录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064500"/>
            <wp:effectExtent l="0" t="0" r="5080" b="12700"/>
            <wp:docPr id="75" name="图片 75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正文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802880"/>
            <wp:effectExtent l="0" t="0" r="2540" b="7620"/>
            <wp:docPr id="74" name="图片 74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正文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7607935"/>
            <wp:effectExtent l="0" t="0" r="0" b="12065"/>
            <wp:docPr id="80" name="图片 80" descr="《整本书阅读指导的实践与探索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《整本书阅读指导的实践与探索》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297420"/>
            <wp:effectExtent l="0" t="0" r="10160" b="17780"/>
            <wp:docPr id="79" name="图片 79" descr="《整本书阅读指导的实践与探索》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《整本书阅读指导的实践与探索》封面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6530" cy="7164070"/>
            <wp:effectExtent l="0" t="0" r="1270" b="17780"/>
            <wp:docPr id="78" name="图片 78" descr="《整本书阅读指导的实践与探索》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《整本书阅读指导的实践与探索》目录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81065" cy="9006205"/>
            <wp:effectExtent l="0" t="0" r="635" b="4445"/>
            <wp:docPr id="82" name="图片 82" descr="P_B@E{A9~W$CKZ@40Q`(71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P_B@E{A9~W$CKZ@40Q`(71L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81065" cy="900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38140" cy="7587615"/>
            <wp:effectExtent l="0" t="0" r="10160" b="13335"/>
            <wp:docPr id="81" name="图片 81" descr="Y]{LEHXW8GB}~J{FFIZ0HX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Y]{LEHXW8GB}~J{FFIZ0HXO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75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6215" cy="7614920"/>
            <wp:effectExtent l="0" t="0" r="635" b="5080"/>
            <wp:docPr id="83" name="图片 83" descr="PZ_FX(6(TXXN%U`O)[2V{]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PZ_FX(6(TXXN%U`O)[2V{]Q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95725" cy="5486400"/>
            <wp:effectExtent l="0" t="0" r="9525" b="0"/>
            <wp:docPr id="85" name="图片 85" descr="UA5TH`DO_IFEC9GESDJ7`2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UA5TH`DO_IFEC9GESDJ7`2G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76675" cy="5295900"/>
            <wp:effectExtent l="0" t="0" r="9525" b="0"/>
            <wp:docPr id="84" name="图片 84" descr="{TXQZP[ETI]2[T}%SZ2UK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{TXQZP[ETI]2[T}%SZ2UKM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67150" cy="5448300"/>
            <wp:effectExtent l="0" t="0" r="0" b="0"/>
            <wp:docPr id="86" name="图片 86" descr="PLLW9`JX)SN9~U8G3_}}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PLLW9`JX)SN9~U8G3_}}RGB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10000" cy="5410200"/>
            <wp:effectExtent l="0" t="0" r="0" b="0"/>
            <wp:docPr id="87" name="图片 87" descr="5)RUHZ2`E6PJLM8TU]R3C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5)RUHZ2`E6PJLM8TU]R3C7F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29050" cy="5000625"/>
            <wp:effectExtent l="0" t="0" r="0" b="9525"/>
            <wp:docPr id="88" name="图片 88" descr="ZY8{ECGV8O7[YXC%T19)G]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ZY8{ECGV8O7[YXC%T19)G]E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81425" cy="5457825"/>
            <wp:effectExtent l="0" t="0" r="9525" b="9525"/>
            <wp:docPr id="89" name="图片 89" descr="405IMSU6H$ZOGT_EV2ZD]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405IMSU6H$ZOGT_EV2ZD]CR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38575" cy="4962525"/>
            <wp:effectExtent l="0" t="0" r="9525" b="9525"/>
            <wp:docPr id="90" name="图片 90" descr="E]8UIBR)R~AW9Z`]H3CL0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E]8UIBR)R~AW9Z`]H3CL0IT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48100" cy="5457825"/>
            <wp:effectExtent l="0" t="0" r="0" b="9525"/>
            <wp:docPr id="91" name="图片 91" descr="}D)U%0WHN%4C_UM7AN4Y{5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}D)U%0WHN%4C_UM7AN4Y{5X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48100" cy="5381625"/>
            <wp:effectExtent l="0" t="0" r="0" b="9525"/>
            <wp:docPr id="93" name="图片 93" descr="ZJYZ])DV49_4[4}{SRM%H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ZJYZ])DV49_4[4}{SRM%HZ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29050" cy="4981575"/>
            <wp:effectExtent l="0" t="0" r="0" b="9525"/>
            <wp:docPr id="94" name="图片 94" descr=")OTIQ(T$735JB@7XIH4BI@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)OTIQ(T$735JB@7XIH4BI@O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95725" cy="5372100"/>
            <wp:effectExtent l="0" t="0" r="9525" b="0"/>
            <wp:docPr id="95" name="图片 95" descr="USB@FM_4VQ228)%IPPI)P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USB@FM_4VQ228)%IPPI)PUI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62375" cy="5419725"/>
            <wp:effectExtent l="0" t="0" r="9525" b="9525"/>
            <wp:docPr id="96" name="图片 96" descr="F%RFE60VG]JDF`%A{C(U1]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F%RFE60VG]JDF`%A{C(U1]Q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48100" cy="5381625"/>
            <wp:effectExtent l="0" t="0" r="0" b="9525"/>
            <wp:docPr id="92" name="图片 92" descr="ZJYZ])DV49_4[4}{SRM%H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ZJYZ])DV49_4[4}{SRM%HZ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NmZjNhMDc0OTEzYWY1NmY1MjlkNmUwYmEzMDQxNDUifQ=="/>
  </w:docVars>
  <w:rsids>
    <w:rsidRoot w:val="73592508"/>
    <w:rsid w:val="73592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6" Type="http://schemas.openxmlformats.org/officeDocument/2006/relationships/fontTable" Target="fontTable.xml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2024-07-02T05:05:00Z</dcterms:created>
  <dc:creator>Administrator</dc:creator>
  <cp:lastModifiedBy>Administrator</cp:lastModifiedBy>
  <dcterms:modified xsi:type="dcterms:W3CDTF">2024-07-02T05:31:41Z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5F37F951343147FEBDD1D72CE006EF69_11</vt:lpwstr>
  </property>
</Properties>
</file>