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505D5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2024年“江苏省中小学幼儿园优秀教育管理论文”评选</w:t>
      </w:r>
    </w:p>
    <w:p w14:paraId="640EBEAF"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论文提交方式</w:t>
      </w:r>
    </w:p>
    <w:p w14:paraId="050CFE7E">
      <w:pPr>
        <w:rPr>
          <w:rFonts w:hint="eastAsia"/>
          <w:lang w:val="en-US" w:eastAsia="zh-CN"/>
        </w:rPr>
      </w:pPr>
    </w:p>
    <w:p w14:paraId="08925D76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1.电脑端：</w:t>
      </w:r>
      <w:r>
        <w:rPr>
          <w:rFonts w:hint="eastAsia"/>
          <w:sz w:val="28"/>
          <w:szCs w:val="36"/>
        </w:rPr>
        <w:t>【WPS表单】</w:t>
      </w:r>
    </w:p>
    <w:p w14:paraId="0B0E8DDC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fldChar w:fldCharType="begin"/>
      </w:r>
      <w:r>
        <w:rPr>
          <w:rFonts w:hint="eastAsia"/>
          <w:sz w:val="28"/>
          <w:szCs w:val="36"/>
        </w:rPr>
        <w:instrText xml:space="preserve"> HYPERLINK "https://f.wps.cn/g/kKKEiAMd/" </w:instrText>
      </w:r>
      <w:r>
        <w:rPr>
          <w:rFonts w:hint="eastAsia"/>
          <w:sz w:val="28"/>
          <w:szCs w:val="36"/>
        </w:rPr>
        <w:fldChar w:fldCharType="separate"/>
      </w:r>
      <w:r>
        <w:rPr>
          <w:rStyle w:val="4"/>
          <w:rFonts w:hint="eastAsia"/>
          <w:sz w:val="28"/>
          <w:szCs w:val="36"/>
        </w:rPr>
        <w:t>https://f.wps.cn/g/kKKEiAMd/</w:t>
      </w:r>
      <w:r>
        <w:rPr>
          <w:rFonts w:hint="eastAsia"/>
          <w:sz w:val="28"/>
          <w:szCs w:val="36"/>
        </w:rPr>
        <w:fldChar w:fldCharType="end"/>
      </w:r>
    </w:p>
    <w:p w14:paraId="52FA11BF">
      <w:pPr>
        <w:rPr>
          <w:rFonts w:hint="eastAsia"/>
          <w:sz w:val="28"/>
          <w:szCs w:val="36"/>
        </w:rPr>
      </w:pPr>
      <w:bookmarkStart w:id="0" w:name="_GoBack"/>
      <w:bookmarkEnd w:id="0"/>
    </w:p>
    <w:p w14:paraId="3A67D3E1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2.手机端（扫码填报）</w:t>
      </w:r>
    </w:p>
    <w:p w14:paraId="24CB8D25"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3413760" cy="3891915"/>
            <wp:effectExtent l="0" t="0" r="5715" b="3810"/>
            <wp:docPr id="1" name="图片 1" descr="2024年“江苏省中小学幼儿园_优秀教育管理论文”评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“江苏省中小学幼儿园_优秀教育管理论文”评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jlhZTVlY2I4MmFkMThmOGE4NWI0ZGZhYjViNDQifQ=="/>
  </w:docVars>
  <w:rsids>
    <w:rsidRoot w:val="79A83613"/>
    <w:rsid w:val="23E3562A"/>
    <w:rsid w:val="79A8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84</Characters>
  <Lines>0</Lines>
  <Paragraphs>0</Paragraphs>
  <TotalTime>2</TotalTime>
  <ScaleCrop>false</ScaleCrop>
  <LinksUpToDate>false</LinksUpToDate>
  <CharactersWithSpaces>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2024-06-27T11:58:00Z</dcterms:created>
  <dc:creator>心见</dc:creator>
  <cp:lastModifiedBy>钱新建</cp:lastModifiedBy>
  <dcterms:modified xsi:type="dcterms:W3CDTF">2024-06-28T00:30:44Z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1ADFF894BB3A46D28212FD7C38A77ECF_11</vt:lpwstr>
  </property>
</Properties>
</file>