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4C08D4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《活在课堂里》读书笔记</w:t>
      </w:r>
    </w:p>
    <w:p w14:paraId="04478D41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武进区礼河实验学校   李萍</w:t>
      </w:r>
    </w:p>
    <w:p w14:paraId="2A5B97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书中强调了课堂的生命力。一个真正有活力的课堂，绝不是简单的知识传授之所，而是一个充满互动、探索与创新的地方。它就像一片肥沃的土地，等待着教师与学生共同去耕耘、播种、培育。在这里，学生们不再是被动的接受者，而是积极的参与者、探索者。他们敢于提出疑问，勇于表达自己的观点，用好奇的目光去审视世界，用灵动的思维去解开知识的谜团。而教师，也不再仅仅是知识的灌输者，而是引导者、启发者，用自己的智慧和爱心点燃学生求知的火焰，让课堂焕发出勃勃生机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ascii="宋体" w:hAnsi="宋体" w:eastAsia="宋体" w:cs="宋体"/>
          <w:sz w:val="28"/>
          <w:szCs w:val="28"/>
        </w:rPr>
        <w:t>书中也让我深刻体会到了尊重与理解在课堂中的重要性。每一个学生都是独一无二的个体，他们有着不同的背景、性格和学习方式。只有当我们真正尊重和理解他们，才能走进他们的内心世界，激发他们的学习潜能。在这样的课堂里，不会有歧视与偏见，不会有压抑与束缚，有的只是平等、关爱与包容。每个学生都能感受到自己的价值和重要性，都能在轻松愉快的氛围中自由地成长与发展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同时，书中还提醒我们关注课堂中的细节。那些看似微不足道的瞬间，</w:t>
      </w:r>
      <w:bookmarkStart w:id="0" w:name="_GoBack"/>
      <w:bookmarkEnd w:id="0"/>
      <w:r>
        <w:rPr>
          <w:rFonts w:ascii="宋体" w:hAnsi="宋体" w:eastAsia="宋体" w:cs="宋体"/>
          <w:sz w:val="28"/>
          <w:szCs w:val="28"/>
        </w:rPr>
        <w:t>往往蕴含着巨大的教育力量。一个鼓励的眼神、一句温暖的话语、一次耐心的指导，都可能在学生的心中留下深刻的印记，甚至影响他们的一生。正是这些细节，让课堂变得更加人性化，让教育变得更加有温度。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0ZmRlY2IzOTFlMmU2ZWY0MjZjNDBiMGMxYWViNDcifQ=="/>
  </w:docVars>
  <w:rsids>
    <w:rsidRoot w:val="6FFE4745"/>
    <w:rsid w:val="6FFE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2024-06-30T07:09:00Z</dcterms:created>
  <dc:creator>dell</dc:creator>
  <cp:lastModifiedBy>dell</cp:lastModifiedBy>
  <dcterms:modified xsi:type="dcterms:W3CDTF">2024-06-30T07:10:46Z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65A03737C3164B16BAAC050FE3716FBA_11</vt:lpwstr>
  </property>
</Properties>
</file>