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1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个人述职报告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尊敬的各位领导，亲爱的老师们，大家下午好！不知不觉已是我来到政小这个大家庭的第五个年头了，站上这三尺讲台，我深知作为教师的责任之重，下面我来汇报我本学年度的工作心得：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在师德方面</w:t>
      </w:r>
    </w:p>
    <w:p>
      <w:pPr>
        <w:numPr>
          <w:ilvl w:val="0"/>
          <w:numId w:val="0"/>
        </w:num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我坚持党的教育方针，认真学习新的教育理念，踏实工作、拼搏进取，2023-2024年第一学期师德考核优秀，本学期被评为“师德标兵”。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在教育方面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担任一年级二班的副班主任工作，服从学校的课务安排，认真执行教学常规，负责了为期两个月的语文教学工作，虽然这个学科跨度有点大，跨度差点像劈叉，但是我仍在校领导的关心和同年级组语文任课老师的帮助下，坚定地走了下来。在上到《雨点儿》这一课时，导入居然是我熟悉的一首《小小雨点》，我的音乐DNA要动了，朋友笑称：歌曲作为语文课的导入也是常有，这就是学科的融合呀！不过在你身上体现得更加淋漓尽致呀！是的！语文课的严谨，也让我在今后的教学过程中更加注重自身话述的精确性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在教学方面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本学期我担任了器乐合奏辅导老师，积极参加区级组织的各类活动，指导的器乐小合奏《青花瓷》在武进区中小学器乐比赛中获二等奖；带领学生参加的2023年武进区中小学生独唱比赛获一等奖，并成功晋级市级比赛，在后续的常州市独唱比赛中荣获一等奖；我也积极参加校内组织的各类活动，在“青年教师成长营”系列活动中获一等奖；同时，我还担任新一届合唱社团的组织和辅导工作，积极带领学生进行合唱排练，合理利用空余时间进行集训，为校举办的春晖基金颁奖仪式节目作好准备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在科研方面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积极参与教育教学研讨，认真准备公开课，在2023年9月执教校级公开课《快乐的嚓嚓嚓》、同年10月执教区教学调研公开课《哈啰哈啰》；2024年3月执教督导评估磨课《草原赞歌》；同时积极参与教育科研，参加区级课题《小学艺术课程中学生创造力培养的研究》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回顾近几年的工作，我在成长中进步，在摸索中前行。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现有的成绩是对近阶段工作的印证，在今后的教学工作中，我一定更加严格地要求自己，不断超越自我，本着对学生的爱心、对教育事业的责任心、对未来的信心，一如既往地努力工作、学习！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0DE8"/>
    <w:multiLevelType w:val="singleLevel"/>
    <w:tmpl w:val="A62C0D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2B938A0"/>
    <w:rsid w:val="3B245B64"/>
    <w:rsid w:val="42B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1147</Words>
  <Characters>1162</Characters>
  <Lines>0</Lines>
  <Paragraphs>0</Paragraphs>
  <TotalTime>86</TotalTime>
  <ScaleCrop>false</ScaleCrop>
  <LinksUpToDate>false</LinksUpToDate>
  <CharactersWithSpaces>1165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2022-06-29T01:50:00Z</dcterms:created>
  <dc:creator>D"Aisy</dc:creator>
  <cp:lastModifiedBy>D"Aisy</cp:lastModifiedBy>
  <dcterms:modified xsi:type="dcterms:W3CDTF">2024-06-29T04:01:00Z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7824996DD5AC4560BC4EF4E074DE2BA0_13</vt:lpwstr>
  </property>
</Properties>
</file>