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4.《买东西的学问》教学设计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【教学目标】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通过观察、对比、小组合作，探究不同类别的商品包装，学会从中获取主要信息。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认识绿色商品、质量安全等标志，做到正确地选择商品。</w:t>
      </w:r>
    </w:p>
    <w:p>
      <w:pPr>
        <w:numPr>
          <w:ilvl w:val="0"/>
          <w:numId w:val="1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通过辨析不同的购物方式，懂得购物的技巧及应该注意的事项。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【教学过程】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一、师生谈，揭课题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1、谈话导入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同学们，你们自己单独买过东西吗？买的什么？（出示图片）谁来和大家说说你买东西时会关注商品的哪些方面呢？（价格、选择自己喜欢的）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2、揭示课题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其实想买到称心如意的商品可是有不少学问呢！今天我们就来聊一聊《买东西的学问》这个话题。（板书课题）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小包装，大学问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各类商品包装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马上就要到暑假了，紧张忙碌的一学期即将结束！姚老师想根据同学们一学期以来的表现，表彰一些优秀学生以及一些有进步的同学，你们建议买什么奖励？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预设1：选择两个同学随机说：好吃的、饮料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预设2：文具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预设3：玩具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师总结：刚刚同学们说到建议买些零食、文具、玩具，这些不同种类的商品，在购买时需要关注的信息也有所不同。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现在让我们来做一次小观察，请同学们以小组为单位，拿出你们资料袋中的商品，观察它们的商品标签、外包装、说明书等。比较一下，同类产品有哪些共同的信息。你觉得哪些信息特别重要，仔细阅读并完成下面的观察记录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507355" cy="2261235"/>
            <wp:effectExtent l="0" t="0" r="17145" b="5715"/>
            <wp:docPr id="235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9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3、小组汇报交流。师相机补充。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【文具组】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牌子  型号  使用方法  警告  生产地址  电话  执行标准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过渡：那我们去买文具时，应该要特别关注什么信息呢？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拓展：老师知道最近有这样一种文具特别受欢迎，有没有同学买过文具盲盒？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提问：你为什么想去买这种文具盲盒？买过几次？（你们为什么不去买这种文具盲盒？）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【玩具组】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过渡：与购买文具盲盒相比，购买一个实实在在的玩具可能更为合理和有意义。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要注意的标识：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同学们刚才有没有关注到这个标志（出示CCC标志）？谁认识这个标志？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3C标志：CCC是中国强制规定各类产品所必须取得的认证，只有通过认证的产品才能被认为在安全、环保等方面符合国家强制要求。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4、特殊标志要认识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（1）商品包装上常常都有一些标志，比如我们刚刚看到的3C标志，这些标志都有他们特殊的含义，在购物时可以供我们参考选择。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（2）拓展了解特殊标志：其实在生活中，还有许多这样的特殊标志？老师课前布置给同学们提前搜集，谁来说说？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（二）食品类包装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1、过渡：同学们你看，购买商品时种类不同，注意的方面也不一样。在这次奖品采购中，食品的购买一定是大家最关注的，食品的包装上也藏着不少学问呢!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2、请同学们把课前准备的食品拿出来，看看包装，你最关注什么信息：生产日期和保质期。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3、让我们一起跟随一段视频，了解什么是“三无产品”。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对于这样的三无产品，我们必须主动出击，坚决说“NO”！一旦发现了三无产品，知道我们可以打什么投诉热线吗？——对，12315，工商执法人员会快速受理相关投诉举报。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小结：法律法规保障了我们的合法权益。我们要尽量去有质量保障的地方购物，守护舌尖上的安全。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4、了解食品“配料表”，选择更为健康的食品。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总结：不起眼的小包装上，却能发现这么多的有效信息，真是小包装，大学问呀。大家在购物时，一定要擦亮眼睛做一个有心人。（板贴：小包装，大学问。）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慧购物，免麻烦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买什么奖品，怎么买我们都已经很清楚了，那么我们要去哪里买我们班的奖品呢？现在请同学们以小组为单位，组成一支购物小队，开启我们的夏日冷饮大采购！要求是：为全班采购一次夏日冷饮，购买到物美价廉商品的小队，将获得最佳购物小队的称号！老师也会把后续其他奖品的采购权交给这支小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（三个篮子分别代表：流动摊位、超市、网购）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2、了解买东西时要到正规的商店，要看价格、开发票、守规则，避免麻烦。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四、课外拓展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1、再过一天就是周末了，大家可以将自己近期想要买的商品列一个购物清单，和你的爸爸妈妈一起去买东西吧，不要忘了把我们学习到的知识运用到生活中哦。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2、下节课我们再学习如何做一名文明的、有维权意识的消费者！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【板书设计】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买东西的学问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小包装 大学问</w:t>
      </w:r>
    </w:p>
    <w:p>
      <w:pPr>
        <w:numPr>
          <w:ilvl w:val="0"/>
          <w:numId w:val="0"/>
        </w:numPr>
        <w:ind w:firstLine="2880" w:firstLineChars="1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55245</wp:posOffset>
                </wp:positionV>
                <wp:extent cx="127000" cy="508000"/>
                <wp:effectExtent l="0" t="6350" r="53975" b="9525"/>
                <wp:wrapNone/>
                <wp:docPr id="1" name="右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445" y="2158365"/>
                          <a:ext cx="127000" cy="5080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186.35pt;margin-top:4.35pt;height:40pt;width:10pt;z-index:251659264;mso-width-relative:page;mso-height-relative:page;" filled="f" stroked="t" coordsize="21600,21600" o:gfxdata="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uwT4jXAAAACAEAAA8AAAAAAAAAAQAgAAAAIgAAAGRycy9kb3ducmV2LnhtbFBL&#10;AQIUABQAAAAIAIdO4kCpwWyX9wEAAMUDAAAOAAAAAAAAAAEAIAAAACYBAABkcnMvZTJvRG9jLnht&#10;bFBLBQYAAAAABgAGAFkBAACPBQAAAAA=&#10;" adj="449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看价格</w:t>
      </w:r>
    </w:p>
    <w:p>
      <w:pPr>
        <w:numPr>
          <w:ilvl w:val="0"/>
          <w:numId w:val="0"/>
        </w:numPr>
        <w:ind w:firstLine="2880" w:firstLineChars="1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开发票    慧购物 免麻烦</w:t>
      </w:r>
    </w:p>
    <w:p>
      <w:pPr>
        <w:numPr>
          <w:ilvl w:val="0"/>
          <w:numId w:val="0"/>
        </w:numPr>
        <w:ind w:firstLine="2880" w:firstLineChars="1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守规则</w:t>
      </w:r>
    </w:p>
    <w:p>
      <w:pPr>
        <w:numPr>
          <w:ilvl w:val="0"/>
          <w:numId w:val="0"/>
        </w:numPr>
        <w:ind w:firstLine="4080" w:firstLineChars="170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享网购 需谨慎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B96D8"/>
    <w:multiLevelType w:val="singleLevel"/>
    <w:tmpl w:val="E53B96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A96ABC"/>
    <w:multiLevelType w:val="singleLevel"/>
    <w:tmpl w:val="FDA96A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9572AB6"/>
    <w:multiLevelType w:val="singleLevel"/>
    <w:tmpl w:val="29572A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F200D32"/>
    <w:multiLevelType w:val="singleLevel"/>
    <w:tmpl w:val="2F200D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8B7B9E3"/>
    <w:multiLevelType w:val="singleLevel"/>
    <w:tmpl w:val="68B7B9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0341645D"/>
    <w:rsid w:val="063427BF"/>
    <w:rsid w:val="06B31420"/>
    <w:rsid w:val="169858F7"/>
    <w:rsid w:val="17B46DA6"/>
    <w:rsid w:val="191E6BCD"/>
    <w:rsid w:val="19AE61A3"/>
    <w:rsid w:val="1F010FC2"/>
    <w:rsid w:val="209E0560"/>
    <w:rsid w:val="24262DDA"/>
    <w:rsid w:val="247B1377"/>
    <w:rsid w:val="2492221D"/>
    <w:rsid w:val="29A83852"/>
    <w:rsid w:val="35A35484"/>
    <w:rsid w:val="38C764E2"/>
    <w:rsid w:val="3D8A3F82"/>
    <w:rsid w:val="3E32264F"/>
    <w:rsid w:val="3E7D783A"/>
    <w:rsid w:val="429D6505"/>
    <w:rsid w:val="47460F19"/>
    <w:rsid w:val="49FC7244"/>
    <w:rsid w:val="4D9C11A0"/>
    <w:rsid w:val="4E8F13F8"/>
    <w:rsid w:val="4F6E1B3B"/>
    <w:rsid w:val="53C95448"/>
    <w:rsid w:val="5BE30FD5"/>
    <w:rsid w:val="5CC14EAD"/>
    <w:rsid w:val="5DC70DAC"/>
    <w:rsid w:val="63442359"/>
    <w:rsid w:val="636C18B0"/>
    <w:rsid w:val="64C62D34"/>
    <w:rsid w:val="67EA4382"/>
    <w:rsid w:val="6B663331"/>
    <w:rsid w:val="6E591059"/>
    <w:rsid w:val="6F9C185B"/>
    <w:rsid w:val="701836BA"/>
    <w:rsid w:val="71047B41"/>
    <w:rsid w:val="711A6DEF"/>
    <w:rsid w:val="72604CD6"/>
    <w:rsid w:val="72914E8F"/>
    <w:rsid w:val="72E476B5"/>
    <w:rsid w:val="73A34593"/>
    <w:rsid w:val="73BD0A2D"/>
    <w:rsid w:val="75AB44BA"/>
    <w:rsid w:val="75E76C03"/>
    <w:rsid w:val="772207AC"/>
    <w:rsid w:val="7DD95C03"/>
    <w:rsid w:val="7E637133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2024-02-19T13:29:00Z</dcterms:created>
  <dc:creator>姚姚~</dc:creator>
  <cp:lastModifiedBy>姚炎萍</cp:lastModifiedBy>
  <dcterms:modified xsi:type="dcterms:W3CDTF">2024-06-12T03:12:20Z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F349AD0872B8436EB6C7AA863CBA2462_12</vt:lpwstr>
  </property>
</Properties>
</file>