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周晓阳评课稿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今天看了两节课还是受益匪浅的，首先是夏帅老师的课《灵敏素质练习与快速跑》。准备部分是不同形式行进间的练习和动感热身操，激发了学生的兴趣。教学过程流畅，循序渐进。通过趣味练习，游戏小组比赛等多种手段充分调动学生的积极性。增加学生的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夏帅老师课的优点不过多阐述，以下是我的一些个人看法：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1.文本的撰写有点小问题，七年级和八年级的问题，两个年级的要求是不一样的。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从游戏开始引入课堂内容，然后开始今天的课堂教学内容，课堂内容都是在练练练，十分的枯燥，比较平，和走流程一样。没有亮点。同时，老师对自己该做什么不是很明确，要在适合的时机对学生进行辅导与纠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3.对练习时间的把握不足，在后面的体能练习和结束部分时间已经不足了，很匆忙。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4..夏老师的口令，哨音还需要加强，课堂语言有点随意。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第二节课是陈镭升老师执教的《引体向上》。陈老师把学练赛评一体化教学很好的运用到课堂教学中，从学习，到练习，到比赛，还有评价。内容清晰，过程清晰。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陈镭升老师课的有点也不多阐述，也有建议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文本上运动负荷包含：时间，次数，强度。缺少内容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口令，哨音还需要加强，课堂语言有点随意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利用弹力带教学很不错的手段，但是还是需要加强安全教育。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6954D"/>
    <w:multiLevelType w:val="singleLevel"/>
    <w:tmpl w:val="37F695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7E3EF"/>
    <w:rsid w:val="7EF7E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2024-03-20T21:15:00Z</dcterms:created>
  <dc:creator>沉淀</dc:creator>
  <cp:lastModifiedBy>沉淀</cp:lastModifiedBy>
  <dcterms:modified xsi:type="dcterms:W3CDTF">2024-03-20T22:11:46Z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CEBD997B2DA5E6E57EE1FA656A75BD50_41</vt:lpwstr>
  </property>
</Properties>
</file>