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敬爱的领导以及各位同仁：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“欲求教书好，先做读书人”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在我的内心深处，我认为教师提升自我的最好的方法之一，那便是勤奋的读书。</w:t>
      </w: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今天我为大家带来这部我很喜欢的书籍——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为了自由呼吸的教育》</w:t>
      </w:r>
    </w:p>
    <w:p>
      <w:pPr>
        <w:ind w:firstLine="56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这部书是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北京市十一学校校长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李希贵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所著，他曾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提出并实施了以课内大量阅读为基础的中小学语文主题学习实验；在实践中构建了治理主体多元、管理结构扁平、课程多样可选择的生长性学校生态系统模型，让教育最大限度地帮助学生唤醒自己、发现自己、成为自己，初步形成了学生自主生长的学校生态。</w:t>
      </w:r>
    </w:p>
    <w:p>
      <w:pPr>
        <w:ind w:firstLine="56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李希贵老师的《为了自由呼吸的教育》一书,用非常平实的语言向我们讲述了一个一个他曾经实践过,经历过的小故事.每一个故事都能读出他对教育的独特感悟和思考.我被其中的教育理念,观点,方法,做法深深吸引了,使我受益匪浅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为了学生的终身发展，为了教师的幸福成长，为了学校的长足发展，为了打造教育强市等等，李老师每时每刻都在不停的学习、不停的思考、不停的创新，他的成功应该源于他对卓越不懈的追求，他把追求完美已经成为习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　　书中，李希贵老师一再强调，“教育其实很简单：一腔真爱，一份宽容，如此而已。”、“教育本来挺简单，只是我们人为地把它搞复杂了。”人非圣贤，孰能无过“，更何况是孩子呢，对孩子多一份宽容，就让孩子多一份希望。作为教师我们要把学生当成一个无知的不懂事的孩子对待。决不能用成年人的标准去要求一个孩子。这样对孩子不公平，我们要善待孩子的错误和缺点。把孩子们当活生生的人来看待，让校园里充满民主、平等，让老师、学生在校园里自由呼吸”，从而“到达心灵之花自由开放的生命田园”。</w:t>
      </w:r>
    </w:p>
    <w:p>
      <w:pPr>
        <w:ind w:firstLine="56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而反思我们的教育，为了所谓的提高学生成绩，我们只顾眼前的利益，把学生大量的时间用在机械重复的练习上，课堂上大量的讲解挤占了学生独立思考的时间，把学生当作接受知识的容器，老师非常认真的在告诉学生真理，结果呢？老师的辛勤付出换来的是学生学习兴趣的丧失。书中有这样一句话“什么时候孩子们在我们的课堂上学会独立思考了，什么时候孩子们能够探寻属于自己的答案了，我们的教育也就成功了。”这句话很有道理，我们老师的任务不应该是告诉学生真理，而应该是引导学生去发现真理。</w:t>
      </w:r>
    </w:p>
    <w:p>
      <w:pPr>
        <w:ind w:firstLine="56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highlight w:val="yellow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还记得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书中有这样一个故事：有两位高一男生，从失修的砖墙缝里向学校女厕所偷窥。这样的行为，按照常规肯定被认为问题严重。但是，李希贵老师没有轻易给学生做出结论，没有盲目批评教育，而是从关注学生心灵出发，实施了保密、充实校园生活、调动家长的教育力量、安排优秀教师和他们交朋友等一系列教育措施，帮助他们在不知不觉中渡过了危险的河流。这个案例正体现了陶行知的教育思想：真教育是心心相印的活动，唯独从心里发出来的，才能打到心的深处。李希贵老师一再强调，“教育其实很简单：一腔真爱，一份宽容，如此而已。”多么朴实的语言，将教育这个让人觉得漫无边际的概念，用寥寥数语解释的淋漓尽致。是啊，教育确实很简单，“一腔真爱，一份宽容”而已。</w:t>
      </w:r>
    </w:p>
    <w:p>
      <w:pPr>
        <w:ind w:firstLine="56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总之，《为了自由呼吸的教育》是一本好书，让我从中受到了很多启发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教育的真谛在于人的发展。</w:t>
      </w:r>
    </w:p>
    <w:p>
      <w:pPr>
        <w:numPr>
          <w:ilvl w:val="0"/>
          <w:numId w:val="0"/>
        </w:numPr>
        <w:ind w:firstLine="56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人的发展，不是车间生产商品，每一个人都有其特性，没有好坏之分、没有优劣之分、没有高低之分，因为每一个人都是平等的，每一个人都有其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个性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，不能千篇一律地去评价一个人，不能拿一把成绩的尺子去衡量每一个学生，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特别是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面对品困生，更应该要有耐心、爱心、细心，因为他们的发展更需要教师的关注与引领，更需要家校教育的结合，更需要设身处地地换位思考，只有平等的教育才能对应尊重的教育，只有尊重的教育才能发展为自由呼吸的教育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二、要相信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学生的潜能是无限的</w:t>
      </w:r>
    </w:p>
    <w:p>
      <w:pPr>
        <w:numPr>
          <w:ilvl w:val="0"/>
          <w:numId w:val="0"/>
        </w:numPr>
        <w:ind w:firstLine="56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只要肯给学生发挥的舞台，再难的问题抛给学生，总有意想不到的答案；再难的活动，只要交给学生，总有出奇的效果。在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书中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，我看到了校园里整个都是学生的舞台，学生自己设计考评制度、学生自己管理自己的班级、学生自己进行自修课堂，好生热闹，好生自由，就行拥抱自然的呼吸，舒畅省人。教育就是要回归本位，以人为本，让学生自己呼吸教育的内涵，让学生自己去品尝教育的酸甜苦辣，那样的感受才是深刻的、那样的思考才是深化的、那样的收获才是铭记的、那样的成长才是自由的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让我懂得阅读真的很重要。</w:t>
      </w:r>
    </w:p>
    <w:p>
      <w:pPr>
        <w:ind w:firstLine="56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在书中，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李老师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所持有的观点是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：“我真正的学习是从读书开始的，我真正的教育人生也是从读书开始的。读书使我顿悟了教育，教育，使我顿悟了人生。”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是啊，阅读不但可以改变教师匮乏、劳累、繁琐的人生状态，而且阅读积累得越多，越是给孩子们攀爬的阶梯搭建得更结实，更长远。</w:t>
      </w:r>
    </w:p>
    <w:p>
      <w:pPr>
        <w:ind w:firstLine="56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作为老师，我们要向李希贵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老师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学习，一有时间就要多读教育理论书籍，广泛阅读名人著作，不断丰富自己的知识，历练自己的语言，努力使课堂教学更加精彩，更加受学生喜爱。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D23B90"/>
    <w:multiLevelType w:val="singleLevel"/>
    <w:tmpl w:val="21D23B9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NjdkZDQ3ZWE2NDBkNDE2YThjYzczNTZkNGQ0YmMifQ=="/>
  </w:docVars>
  <w:rsids>
    <w:rsidRoot w:val="56003D24"/>
    <w:rsid w:val="010D427B"/>
    <w:rsid w:val="1979180D"/>
    <w:rsid w:val="26311239"/>
    <w:rsid w:val="4F4C5EF5"/>
    <w:rsid w:val="4F6E00F4"/>
    <w:rsid w:val="52191809"/>
    <w:rsid w:val="5600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1899</Words>
  <Characters>1899</Characters>
  <Lines>0</Lines>
  <Paragraphs>0</Paragraphs>
  <TotalTime>1</TotalTime>
  <ScaleCrop>false</ScaleCrop>
  <LinksUpToDate>false</LinksUpToDate>
  <CharactersWithSpaces>1902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2023-02-13T07:52:00Z</dcterms:created>
  <dc:creator>wps</dc:creator>
  <cp:lastModifiedBy>你好啊</cp:lastModifiedBy>
  <cp:lastPrinted>2023-04-07T00:15:27Z</cp:lastPrinted>
  <dcterms:modified xsi:type="dcterms:W3CDTF">2023-04-07T00:15:35Z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88CBF4D698DE4A69B7C1449526C8952D_13</vt:lpwstr>
  </property>
</Properties>
</file>