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羽毛球移动步伐评课稿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王裕老师的羽毛球课整体来说设计的结构比较清晰,循序渐进的安排了几个练习项目,紧贴移动步伐的教学主题。学练赛评在本节课中也有很好的诠释，学生先是跟着老师学习了几个移动步伐，然后分小组进行合作练习，组内同学也进行了相互的评价。课堂氛围轻松，老师对课堂的驾驭能力也很不错，学生的练习也很积极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几个建议：在准备活动的时候除了加入步伐的设计，也可以有一些握拍和垫球的球型练习。在教学的主题过程中，移动步伐学习内容有点多，学生一次性接受有点困难。可只学一个，然后反复练习。另外课的最后的体能练习还是与步伐相关，可以想一想补偿性的与核心相关的体能动作。器材的标志盘放在中间有点影响学生做动作，最后的体能动作标志桶也只使用了一次，在器材的使用和摆放上还可以更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jNmOWU1ZmZmZDNmNjcwMjRlNzExNGY0OTk5MzAifQ=="/>
  </w:docVars>
  <w:rsids>
    <w:rsidRoot w:val="75A70D2C"/>
    <w:rsid w:val="75A7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2024-06-29T03:51:00Z</dcterms:created>
  <dc:creator>86137</dc:creator>
  <cp:lastModifiedBy>86137</cp:lastModifiedBy>
  <dcterms:modified xsi:type="dcterms:W3CDTF">2024-06-29T03:51:19Z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8D7DCC0F039C4A61B7C5AE523DA66673_11</vt:lpwstr>
  </property>
</Properties>
</file>