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72"/>
          <w:szCs w:val="32"/>
        </w:rPr>
      </w:pPr>
    </w:p>
    <w:p>
      <w:pPr>
        <w:jc w:val="center"/>
        <w:rPr>
          <w:rFonts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常州市雕庄中心小学</w:t>
      </w:r>
    </w:p>
    <w:p>
      <w:pPr>
        <w:jc w:val="center"/>
        <w:rPr>
          <w:rFonts w:ascii="黑体" w:hAnsi="黑体" w:eastAsia="黑体"/>
          <w:sz w:val="52"/>
          <w:szCs w:val="52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sz w:val="52"/>
          <w:szCs w:val="52"/>
          <w:u w:val="single"/>
        </w:rPr>
        <w:t>___</w:t>
      </w:r>
      <w:r>
        <w:rPr>
          <w:rFonts w:hint="eastAsia"/>
          <w:sz w:val="52"/>
          <w:szCs w:val="52"/>
          <w:u w:val="single"/>
          <w:lang w:eastAsia="zh-CN"/>
        </w:rPr>
        <w:t>数学趣味思维</w:t>
      </w:r>
      <w:r>
        <w:rPr>
          <w:sz w:val="52"/>
          <w:szCs w:val="52"/>
          <w:u w:val="single"/>
        </w:rPr>
        <w:t>___</w:t>
      </w:r>
      <w:r>
        <w:rPr>
          <w:rFonts w:hint="eastAsia"/>
          <w:sz w:val="52"/>
          <w:szCs w:val="52"/>
        </w:rPr>
        <w:t xml:space="preserve"> </w:t>
      </w: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</w:t>
      </w:r>
      <w:r>
        <w:rPr>
          <w:sz w:val="52"/>
          <w:szCs w:val="52"/>
          <w:u w:val="single"/>
        </w:rPr>
        <w:t>_____</w:t>
      </w:r>
      <w:r>
        <w:rPr>
          <w:rFonts w:hint="eastAsia"/>
          <w:sz w:val="52"/>
          <w:szCs w:val="52"/>
          <w:u w:val="single"/>
          <w:lang w:eastAsia="zh-CN"/>
        </w:rPr>
        <w:t>杨怡</w:t>
      </w:r>
      <w:r>
        <w:rPr>
          <w:sz w:val="52"/>
          <w:szCs w:val="52"/>
          <w:u w:val="single"/>
        </w:rPr>
        <w:t>_____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rPr>
          <w:b/>
          <w:sz w:val="48"/>
          <w:szCs w:val="48"/>
        </w:rPr>
      </w:pPr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二0二</w:t>
      </w:r>
      <w:r>
        <w:rPr>
          <w:rFonts w:hint="eastAsia"/>
          <w:b/>
          <w:sz w:val="52"/>
          <w:szCs w:val="52"/>
          <w:lang w:eastAsia="zh-CN"/>
        </w:rPr>
        <w:t>四</w:t>
      </w:r>
      <w:r>
        <w:rPr>
          <w:rFonts w:hint="eastAsia"/>
          <w:b/>
          <w:sz w:val="52"/>
          <w:szCs w:val="52"/>
        </w:rPr>
        <w:t>年二月</w:t>
      </w:r>
    </w:p>
    <w:p/>
    <w:p/>
    <w:p/>
    <w:p/>
    <w:p/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雕庄中心小学校本课程规章制度</w:t>
      </w:r>
    </w:p>
    <w:p>
      <w:pPr>
        <w:jc w:val="center"/>
        <w:rPr>
          <w:rFonts w:ascii="宋体" w:hAnsi="宋体"/>
          <w:sz w:val="28"/>
          <w:szCs w:val="21"/>
        </w:rPr>
      </w:pP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>
      <w:pPr>
        <w:jc w:val="left"/>
        <w:rPr>
          <w:rFonts w:ascii="宋体" w:hAnsi="宋体"/>
          <w:sz w:val="28"/>
        </w:rPr>
      </w:pP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>
      <w:pPr>
        <w:jc w:val="left"/>
        <w:rPr>
          <w:rFonts w:ascii="宋体" w:hAnsi="宋体"/>
          <w:sz w:val="28"/>
        </w:rPr>
      </w:pPr>
    </w:p>
    <w:p>
      <w:pPr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>
      <w:pPr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1．要做好教室的清洁打扫。请各校本课程再结合各自的特点，师生共同补充制定具有个性化的制度，其中校本课程岗位设置、优秀社员评选标准不可少。</w:t>
      </w:r>
    </w:p>
    <w:p>
      <w:pPr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2.制度定好后，请上传至校园网“学生成长——校本课程工作”栏目</w:t>
      </w:r>
    </w:p>
    <w:p/>
    <w:p/>
    <w:p/>
    <w:p/>
    <w:p/>
    <w:p/>
    <w:p/>
    <w:p/>
    <w:p>
      <w:pPr>
        <w:spacing w:line="276" w:lineRule="auto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常州市雕庄中心小学校本课程开发纲要</w:t>
      </w: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b/>
                <w:sz w:val="28"/>
                <w:szCs w:val="28"/>
                <w:lang w:eastAsia="zh-CN"/>
              </w:rPr>
            </w:pPr>
            <w:r>
              <w:rPr>
                <w:rFonts w:hint="eastAsia"/>
                <w:b/>
                <w:sz w:val="28"/>
                <w:szCs w:val="28"/>
                <w:lang w:eastAsia="zh-CN"/>
              </w:rPr>
              <w:t>数学趣味思维</w:t>
            </w:r>
          </w:p>
        </w:tc>
        <w:tc>
          <w:tcPr>
            <w:tcW w:w="1635" w:type="dxa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杨怡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vAlign w:val="center"/>
          </w:tcPr>
          <w:p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一（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/>
                <w:sz w:val="28"/>
                <w:szCs w:val="28"/>
              </w:rPr>
              <w:t>）</w:t>
            </w:r>
          </w:p>
        </w:tc>
        <w:tc>
          <w:tcPr>
            <w:tcW w:w="1635" w:type="dxa"/>
            <w:vAlign w:val="center"/>
          </w:tcPr>
          <w:p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Cs w:val="21"/>
              </w:rPr>
              <w:t>一（</w:t>
            </w:r>
            <w:r>
              <w:rPr>
                <w:rFonts w:hint="eastAsia"/>
                <w:szCs w:val="21"/>
                <w:lang w:val="en-US" w:eastAsia="zh-CN"/>
              </w:rPr>
              <w:t>4</w:t>
            </w:r>
            <w:r>
              <w:rPr>
                <w:rFonts w:hint="eastAsia"/>
                <w:szCs w:val="21"/>
              </w:rPr>
              <w:t>）4</w:t>
            </w:r>
            <w:r>
              <w:rPr>
                <w:rFonts w:hint="eastAsia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264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>展示形式</w:t>
            </w:r>
          </w:p>
        </w:tc>
        <w:tc>
          <w:tcPr>
            <w:tcW w:w="6342" w:type="dxa"/>
            <w:gridSpan w:val="3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 xml:space="preserve"> 视频展示  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sym w:font="Wingdings 2" w:char="0052"/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 xml:space="preserve">作品展示  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 xml:space="preserve"> 现场展示  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 xml:space="preserve"> 其他形式：</w:t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u w:val="single"/>
              </w:rPr>
              <w:t xml:space="preserve">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</w:tcPr>
          <w:p>
            <w:pPr>
              <w:spacing w:line="44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1.培养学生的综合能力,要让学生在活动中爱动手的同时爱动脑筋,多思考、多想象、勤动手，激发学生数学学习的兴趣，在观察和实践中获得数学学习的方法</w:t>
            </w:r>
          </w:p>
          <w:p>
            <w:pPr>
              <w:spacing w:line="44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>学会举一反三，提高学生形象思维、空间思维能力和解决实际问题的能力，实现学生思维的灵活性和开放性</w:t>
            </w:r>
          </w:p>
          <w:p>
            <w:pPr>
              <w:spacing w:line="44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3</w:t>
            </w:r>
            <w:r>
              <w:rPr>
                <w:rFonts w:ascii="宋体" w:hAnsi="宋体"/>
                <w:sz w:val="24"/>
              </w:rPr>
              <w:t>.</w:t>
            </w:r>
            <w:r>
              <w:rPr>
                <w:rFonts w:hint="eastAsia" w:ascii="宋体" w:hAnsi="宋体"/>
                <w:sz w:val="24"/>
              </w:rPr>
              <w:t>增强数学学习的信心，拓展学生数学学习的视野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7" w:hRule="atLeast"/>
        </w:trPr>
        <w:tc>
          <w:tcPr>
            <w:tcW w:w="2640" w:type="dxa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</w:tcPr>
          <w:p>
            <w:pPr>
              <w:widowControl/>
              <w:spacing w:line="440" w:lineRule="exac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（</w:t>
            </w:r>
            <w:r>
              <w:rPr>
                <w:rFonts w:ascii="宋体" w:hAnsi="宋体" w:cs="宋体"/>
                <w:kern w:val="0"/>
                <w:sz w:val="24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</w:rPr>
              <w:t>）小棒，拼出数字、数学算式以及图形</w:t>
            </w:r>
          </w:p>
          <w:p>
            <w:pPr>
              <w:widowControl/>
              <w:spacing w:line="440" w:lineRule="exac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（</w:t>
            </w:r>
            <w:r>
              <w:rPr>
                <w:rFonts w:ascii="宋体" w:hAnsi="宋体" w:cs="宋体"/>
                <w:kern w:val="0"/>
                <w:sz w:val="24"/>
              </w:rPr>
              <w:t>2</w:t>
            </w:r>
            <w:r>
              <w:rPr>
                <w:rFonts w:hint="eastAsia" w:ascii="宋体" w:hAnsi="宋体" w:cs="宋体"/>
                <w:kern w:val="0"/>
                <w:sz w:val="24"/>
              </w:rPr>
              <w:t>）移动、增添、去掉小棒，通过小棒的变化实现数字和图形的转变</w:t>
            </w:r>
          </w:p>
          <w:p>
            <w:pPr>
              <w:widowControl/>
              <w:spacing w:line="440" w:lineRule="exac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（3）高阶玩法：自己出题，用小棒搭建各种喜爱的作品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3" w:hRule="atLeast"/>
        </w:trPr>
        <w:tc>
          <w:tcPr>
            <w:tcW w:w="2640" w:type="dxa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</w:tcPr>
          <w:p>
            <w:pPr>
              <w:pStyle w:val="2"/>
              <w:spacing w:before="0" w:beforeAutospacing="0" w:after="0" w:afterAutospacing="0" w:line="440" w:lineRule="exact"/>
              <w:jc w:val="both"/>
              <w:rPr>
                <w:rFonts w:cs="Arial"/>
              </w:rPr>
            </w:pPr>
            <w:r>
              <w:rPr>
                <w:rFonts w:cs="Arial"/>
              </w:rPr>
              <w:t>(1)</w:t>
            </w:r>
            <w:r>
              <w:rPr>
                <w:rFonts w:hint="eastAsia" w:cs="Arial"/>
              </w:rPr>
              <w:t>学生在学习过程中的表现</w:t>
            </w:r>
            <w:r>
              <w:rPr>
                <w:rFonts w:cs="Arial"/>
              </w:rPr>
              <w:t>,</w:t>
            </w:r>
            <w:r>
              <w:rPr>
                <w:rFonts w:hint="eastAsia" w:cs="Arial"/>
              </w:rPr>
              <w:t>如态度、积极性、参与状况等</w:t>
            </w:r>
            <w:r>
              <w:rPr>
                <w:rFonts w:cs="Arial"/>
              </w:rPr>
              <w:t>(2)</w:t>
            </w:r>
            <w:r>
              <w:rPr>
                <w:rFonts w:hint="eastAsia" w:cs="Arial"/>
              </w:rPr>
              <w:t>学生学习的成果</w:t>
            </w:r>
          </w:p>
        </w:tc>
      </w:tr>
    </w:tbl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“学生成长——校本课程工作”栏目</w:t>
      </w:r>
    </w:p>
    <w:p>
      <w:pPr>
        <w:ind w:firstLine="3253" w:firstLineChars="90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vAlign w:val="center"/>
          </w:tcPr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用小棒拼数字</w:t>
            </w:r>
            <w:r>
              <w:rPr>
                <w:sz w:val="28"/>
                <w:szCs w:val="32"/>
              </w:rPr>
              <w:t>0-4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用小棒拼数字</w:t>
            </w:r>
            <w:r>
              <w:rPr>
                <w:sz w:val="28"/>
                <w:szCs w:val="32"/>
              </w:rPr>
              <w:t>5-9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用小棒摆出家人的手机号码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用小棒摆几何图形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用小棒摆几何图形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用小棒摆几何图形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数字变变变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数字变变变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算式变变变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0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算式变变变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1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算式变变变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2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图形变变变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3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认识方向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4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图形变变变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5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图形找规律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6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图形找规律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7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趣味阅读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8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趣味阅读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  <w:r>
              <w:rPr>
                <w:sz w:val="28"/>
                <w:szCs w:val="32"/>
              </w:rPr>
              <w:t>9</w:t>
            </w: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比一比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828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  <w:tc>
          <w:tcPr>
            <w:tcW w:w="6840" w:type="dxa"/>
          </w:tcPr>
          <w:p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</w:tr>
    </w:tbl>
    <w:p>
      <w:pPr>
        <w:jc w:val="center"/>
        <w:rPr>
          <w:rFonts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“学生成长——校本课程工作”栏目</w:t>
      </w: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余可馨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涂笑宁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谢姝莹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王安棋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韩轶歆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施依晴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曹诗雨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吴瑶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濮欣桐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0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胡芯雅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1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马静姝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2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王诗蕊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3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刘郁寒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4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张栎溪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5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朱紫薇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</w:tbl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62336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ind w:firstLine="2520" w:firstLineChars="700"/>
        <w:rPr>
          <w:rFonts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docGrid w:type="lines" w:linePitch="319" w:charSpace="0"/>
        </w:sectPr>
      </w:pP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vAlign w:val="center"/>
          </w:tcPr>
          <w:p>
            <w:pPr>
              <w:widowControl/>
              <w:jc w:val="right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陈沐汐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陶安然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张唐唐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邹佳睿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孟宥辰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陈泽宇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蒋亦辰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钱禹彦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周千尧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张文轩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赵诗睿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叶子曦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王澍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王馨成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范恩康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</w:tbl>
    <w:p>
      <w:pPr>
        <w:tabs>
          <w:tab w:val="left" w:pos="582"/>
        </w:tabs>
        <w:jc w:val="left"/>
        <w:rPr>
          <w:rFonts w:hint="eastAsia" w:ascii="黑体" w:eastAsia="黑体"/>
          <w:sz w:val="36"/>
          <w:szCs w:val="36"/>
          <w:lang w:eastAsia="zh-CN"/>
        </w:rPr>
        <w:sectPr>
          <w:pgSz w:w="16838" w:h="11906" w:orient="landscape"/>
          <w:pgMar w:top="1633" w:right="1440" w:bottom="1633" w:left="1440" w:header="851" w:footer="992" w:gutter="0"/>
          <w:cols w:space="0" w:num="1"/>
          <w:docGrid w:type="lines" w:linePitch="319" w:charSpace="0"/>
        </w:sectPr>
      </w:pPr>
      <w:r>
        <w:rPr>
          <w:rFonts w:hint="eastAsia" w:ascii="黑体" w:eastAsia="黑体"/>
          <w:sz w:val="36"/>
          <w:szCs w:val="36"/>
          <w:lang w:eastAsia="zh-CN"/>
        </w:rPr>
        <w:tab/>
      </w:r>
      <w:r>
        <w:rPr>
          <w:rFonts w:hint="eastAsia"/>
        </w:rPr>
        <w:t>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vAlign w:val="center"/>
          </w:tcPr>
          <w:p>
            <w:pPr>
              <w:widowControl/>
              <w:jc w:val="right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范泓廷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查浩然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钱俊杰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杨世付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朱梓辰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岳普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顾梓涵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邹炜杰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白昊宇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白昊天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</w:tcPr>
          <w:p/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</w:tcPr>
          <w:p/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</w:tcPr>
          <w:p/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</w:tcPr>
          <w:p/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</w:tcPr>
          <w:p/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</w:tbl>
    <w:p>
      <w:pPr>
        <w:tabs>
          <w:tab w:val="left" w:pos="537"/>
        </w:tabs>
        <w:jc w:val="left"/>
        <w:rPr>
          <w:rFonts w:hint="eastAsia" w:ascii="黑体" w:eastAsia="黑体"/>
          <w:sz w:val="36"/>
          <w:szCs w:val="36"/>
          <w:lang w:eastAsia="zh-CN"/>
        </w:rPr>
        <w:sectPr>
          <w:pgSz w:w="16838" w:h="11906" w:orient="landscape"/>
          <w:pgMar w:top="1633" w:right="1440" w:bottom="1633" w:left="1440" w:header="851" w:footer="992" w:gutter="0"/>
          <w:cols w:space="0" w:num="1"/>
          <w:docGrid w:type="lines" w:linePitch="319" w:charSpace="0"/>
        </w:sectPr>
      </w:pPr>
      <w:r>
        <w:rPr>
          <w:rFonts w:hint="eastAsia" w:ascii="黑体" w:eastAsia="黑体"/>
          <w:sz w:val="36"/>
          <w:szCs w:val="36"/>
          <w:lang w:eastAsia="zh-CN"/>
        </w:rPr>
        <w:tab/>
      </w:r>
      <w:r>
        <w:rPr>
          <w:rFonts w:hint="eastAsia"/>
        </w:rPr>
        <w:t>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</w:t>
      </w:r>
    </w:p>
    <w:p>
      <w:pPr>
        <w:tabs>
          <w:tab w:val="center" w:pos="6979"/>
        </w:tabs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2.6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2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用小棒拼数字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</w:p>
          <w:p>
            <w:r>
              <w:rPr>
                <w:rFonts w:hint="eastAsia"/>
              </w:rPr>
              <w:t>（1）</w:t>
            </w:r>
            <w:r>
              <w:t>认识火柴棒数字0 1 2 3 4 5 6 7 8 9</w:t>
            </w:r>
            <w:r>
              <w:rPr>
                <w:rFonts w:hint="eastAsia"/>
              </w:rPr>
              <w:t>，请小朋友用小棒摆一摆。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206375</wp:posOffset>
                  </wp:positionV>
                  <wp:extent cx="4740910" cy="1662430"/>
                  <wp:effectExtent l="0" t="0" r="2540" b="0"/>
                  <wp:wrapTopAndBottom/>
                  <wp:docPr id="2" name="图片 2" descr="d:\Users\wujianing\Documents\Tencent Files\465807147\Image\C2C\2)[]MZE@ZG`}D%)4AJ`N)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Users\wujianing\Documents\Tencent Files\465807147\Image\C2C\2)[]MZE@ZG`}D%)4AJ`N)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0910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（2）用小棒拼爸爸妈妈的号码</w:t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学生积极，表现良好，都会用小棒拼出对应数字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2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3</w:t>
            </w:r>
            <w:r>
              <w:rPr>
                <w:rFonts w:ascii="黑体" w:eastAsia="黑体"/>
                <w:sz w:val="24"/>
              </w:rPr>
              <w:t>.</w:t>
            </w:r>
            <w:r>
              <w:rPr>
                <w:rFonts w:hint="eastAsia" w:ascii="黑体" w:eastAsia="黑体"/>
                <w:sz w:val="24"/>
                <w:lang w:val="en-US" w:eastAsia="zh-CN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用小棒摆图形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205105</wp:posOffset>
                  </wp:positionV>
                  <wp:extent cx="1569720" cy="1802765"/>
                  <wp:effectExtent l="0" t="0" r="0" b="6985"/>
                  <wp:wrapTopAndBottom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8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eastAsia="黑体"/>
                <w:sz w:val="24"/>
              </w:rPr>
              <w:t>（1）用小棒摆出正方形、长方形、三角形等基础图形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（2）用6根小棒摆长方形、三角形，思考可以摆出正方形吗？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（3）用8根小棒能摆出什么图形？</w:t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学生积极，表现良好</w:t>
            </w:r>
          </w:p>
        </w:tc>
      </w:tr>
    </w:tbl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ascii="黑体" w:eastAsia="黑体"/>
                <w:sz w:val="24"/>
              </w:rPr>
              <w:t>3.</w:t>
            </w:r>
            <w:r>
              <w:rPr>
                <w:rFonts w:hint="eastAsia" w:ascii="黑体" w:eastAsia="黑体"/>
                <w:sz w:val="24"/>
                <w:lang w:val="en-US" w:eastAsia="zh-CN"/>
              </w:rPr>
              <w:t>11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数字变变变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5" w:hRule="atLeast"/>
        </w:trPr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r>
              <w:rPr>
                <w:rFonts w:hint="eastAsia"/>
              </w:rPr>
              <w:t>移动一根火柴棒，把数字变成另一个数字，请小朋友自己试一试。</w:t>
            </w:r>
          </w:p>
          <w:p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302895</wp:posOffset>
                  </wp:positionV>
                  <wp:extent cx="4649470" cy="1791335"/>
                  <wp:effectExtent l="0" t="0" r="0" b="0"/>
                  <wp:wrapTopAndBottom/>
                  <wp:docPr id="6" name="图片 6" descr="d:\Users\wujianing\Documents\Tencent Files\465807147\Image\C2C\8G7NDP(ZRN}@~75SUJ~O0[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\Users\wujianing\Documents\Tencent Files\465807147\Image\C2C\8G7NDP(ZRN}@~75SUJ~O0[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9470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如：</w:t>
            </w:r>
            <w:r>
              <w:t>6添上一根是8，8去掉一根是6、9，5移动一根是3</w:t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学生积极，表现良好，都会用小棒拼出对应数字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3.18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算式变变变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295910</wp:posOffset>
                  </wp:positionV>
                  <wp:extent cx="1294130" cy="1003935"/>
                  <wp:effectExtent l="0" t="0" r="1270" b="5715"/>
                  <wp:wrapTopAndBottom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10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请从每个等式中去掉一根火柴棒，使等式正确。</w:t>
            </w:r>
          </w:p>
          <w:p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1981835</wp:posOffset>
                  </wp:positionV>
                  <wp:extent cx="1668145" cy="515620"/>
                  <wp:effectExtent l="0" t="0" r="8255" b="0"/>
                  <wp:wrapTopAndBottom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1395730</wp:posOffset>
                  </wp:positionV>
                  <wp:extent cx="1700530" cy="523875"/>
                  <wp:effectExtent l="0" t="0" r="0" b="9525"/>
                  <wp:wrapTopAndBottom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3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只移动</w:t>
            </w:r>
            <w:r>
              <w:t>2</w:t>
            </w:r>
            <w:r>
              <w:rPr>
                <w:rFonts w:hint="eastAsia"/>
              </w:rPr>
              <w:t>根火柴棒，使下图中错误的等式变成正确的等式。</w:t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学生积极，表现良好</w:t>
            </w:r>
          </w:p>
        </w:tc>
      </w:tr>
    </w:tbl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5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3.25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5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图形变变变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</w:p>
          <w:p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271780</wp:posOffset>
                  </wp:positionV>
                  <wp:extent cx="1844040" cy="2026285"/>
                  <wp:effectExtent l="0" t="0" r="3810" b="0"/>
                  <wp:wrapTopAndBottom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202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你能移动3根火柴棒使左图的鱼头方向向右吗？</w:t>
            </w: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学生积极，表现良好，都会用小棒拼出对应数字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6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4.1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6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自由搭建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widowControl/>
              <w:shd w:val="clear" w:color="auto" w:fill="FFFFFF"/>
              <w:spacing w:line="480" w:lineRule="atLeast"/>
              <w:ind w:left="240" w:right="240"/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332740</wp:posOffset>
                  </wp:positionV>
                  <wp:extent cx="2774950" cy="2050415"/>
                  <wp:effectExtent l="0" t="0" r="6350" b="6985"/>
                  <wp:wrapTopAndBottom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0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用火柴棒随便搭建各种喜爱的作品，比如字母、体操动作等。</w:t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学生积极，表现良好</w:t>
            </w:r>
          </w:p>
        </w:tc>
      </w:tr>
    </w:tbl>
    <w:p>
      <w:pPr>
        <w:widowControl/>
        <w:jc w:val="left"/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7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4.8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7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图形找规律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hAnsi="黑体" w:eastAsia="黑体"/>
                <w:sz w:val="24"/>
              </w:rPr>
            </w:pP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</w:rPr>
              <w:t>例</w:t>
            </w:r>
            <w:r>
              <w:rPr>
                <w:rFonts w:ascii="黑体" w:hAnsi="黑体" w:eastAsia="黑体"/>
                <w:b/>
                <w:bCs/>
                <w:sz w:val="24"/>
              </w:rPr>
              <w:t>1</w:t>
            </w:r>
            <w:r>
              <w:rPr>
                <w:rFonts w:hint="eastAsia" w:ascii="黑体" w:hAnsi="黑体" w:eastAsia="黑体"/>
                <w:sz w:val="24"/>
              </w:rPr>
              <w:t>：根据规律接着画：</w:t>
            </w:r>
            <w:r>
              <w:rPr>
                <w:rFonts w:ascii="黑体" w:hAnsi="黑体" w:eastAsia="黑体"/>
                <w:sz w:val="24"/>
              </w:rPr>
              <w:t xml:space="preserve"> </w:t>
            </w: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⑴</w:t>
            </w:r>
            <w:r>
              <w:rPr>
                <w:rFonts w:hint="eastAsia" w:ascii="宋体" w:hAnsi="宋体" w:cs="宋体"/>
                <w:sz w:val="24"/>
              </w:rPr>
              <w:t> </w:t>
            </w:r>
            <w:r>
              <w:rPr>
                <w:rFonts w:hint="eastAsia" w:ascii="黑体" w:hAnsi="黑体" w:eastAsia="黑体"/>
                <w:b/>
                <w:bCs/>
                <w:sz w:val="24"/>
              </w:rPr>
              <w:t>○○☆○○☆○</w:t>
            </w:r>
            <w:r>
              <w:rPr>
                <w:rFonts w:hint="eastAsia" w:ascii="黑体" w:hAnsi="黑体" w:eastAsia="黑体"/>
                <w:sz w:val="24"/>
              </w:rPr>
              <w:t>（ ）（ ）</w:t>
            </w:r>
            <w:r>
              <w:rPr>
                <w:rFonts w:ascii="黑体" w:hAnsi="黑体" w:eastAsia="黑体"/>
                <w:sz w:val="24"/>
              </w:rPr>
              <w:t xml:space="preserve"> </w:t>
            </w: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⑵</w:t>
            </w:r>
            <w:r>
              <w:rPr>
                <w:rFonts w:ascii="黑体" w:hAnsi="黑体" w:eastAsia="黑体"/>
                <w:sz w:val="24"/>
              </w:rPr>
              <w:t xml:space="preserve"> ●●</w:t>
            </w:r>
            <w:r>
              <w:rPr>
                <w:rFonts w:hint="eastAsia" w:ascii="黑体" w:hAnsi="黑体" w:eastAsia="黑体"/>
                <w:sz w:val="24"/>
              </w:rPr>
              <w:t>◎▲●●◎▲●（ ）（ ）▲</w:t>
            </w:r>
            <w:r>
              <w:rPr>
                <w:rFonts w:ascii="黑体" w:hAnsi="黑体" w:eastAsia="黑体"/>
                <w:sz w:val="24"/>
              </w:rPr>
              <w:t xml:space="preserve"> </w:t>
            </w: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</w:rPr>
              <w:t>例</w:t>
            </w:r>
            <w:r>
              <w:rPr>
                <w:rFonts w:ascii="黑体" w:hAnsi="黑体" w:eastAsia="黑体"/>
                <w:b/>
                <w:bCs/>
                <w:sz w:val="24"/>
              </w:rPr>
              <w:t>2</w:t>
            </w:r>
            <w:r>
              <w:rPr>
                <w:rFonts w:hint="eastAsia" w:ascii="黑体" w:hAnsi="黑体" w:eastAsia="黑体"/>
                <w:b/>
                <w:bCs/>
                <w:sz w:val="24"/>
              </w:rPr>
              <w:t>：仔细观察图形依据规律接着画：</w:t>
            </w:r>
            <w:r>
              <w:rPr>
                <w:rFonts w:ascii="黑体" w:hAnsi="黑体" w:eastAsia="黑体"/>
                <w:sz w:val="24"/>
              </w:rPr>
              <w:t xml:space="preserve"> </w:t>
            </w: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3162300" cy="1695450"/>
                  <wp:effectExtent l="0" t="0" r="0" b="0"/>
                  <wp:docPr id="14" name="图片 2" descr="https://pics2.baidu.com/feed/5d6034a85edf8db1a125698f689a6e51574e7414.jpeg?token=690aaf86023570c7fbdcd1b725d6b2b6&amp;s=36FBC8321709794B1A709D430200D0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 descr="https://pics2.baidu.com/feed/5d6034a85edf8db1a125698f689a6e51574e7414.jpeg?token=690aaf86023570c7fbdcd1b725d6b2b6&amp;s=36FBC8321709794B1A709D430200D0F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黑体" w:hAns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8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4.15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8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图形找规律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b/>
                <w:bCs/>
                <w:sz w:val="24"/>
              </w:rPr>
              <w:t>依据规律在下面表格中空白处画上合适的图形或填上数。</w:t>
            </w:r>
            <w:r>
              <w:rPr>
                <w:rFonts w:ascii="黑体" w:eastAsia="黑体"/>
                <w:sz w:val="24"/>
              </w:rPr>
              <w:t xml:space="preserve"> 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562100" cy="952500"/>
                  <wp:effectExtent l="0" t="0" r="0" b="0"/>
                  <wp:docPr id="15" name="图片 4" descr="https://pics0.baidu.com/feed/4ec2d5628535e5dda629a332177f14eacf1b6210.jpeg?token=78401225566382a8a086360caef142d0&amp;s=66C6F81219DFECCA464C865A03009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4" descr="https://pics0.baidu.com/feed/4ec2d5628535e5dda629a332177f14eacf1b6210.jpeg?token=78401225566382a8a086360caef142d0&amp;s=66C6F81219DFECCA464C865A0300907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323" cy="953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b/>
                <w:bCs/>
                <w:sz w:val="24"/>
              </w:rPr>
              <w:t>根据图形规律分别说一说，每行图形后面的方框里应该是什么小动物。</w:t>
            </w:r>
            <w:r>
              <w:rPr>
                <w:rFonts w:ascii="黑体" w:eastAsia="黑体"/>
                <w:sz w:val="24"/>
              </w:rPr>
              <w:t xml:space="preserve"> 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2133600" cy="1019175"/>
                  <wp:effectExtent l="0" t="0" r="0" b="9525"/>
                  <wp:docPr id="16" name="图片 5" descr="https://pics0.baidu.com/feed/279759ee3d6d55fbf12d9e530f9bfc4f21a4dd1f.jpeg?token=835c3cf1a85f7f9b36e663686c04c908&amp;s=658566BA554958E8007E32510300C0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 descr="https://pics0.baidu.com/feed/279759ee3d6d55fbf12d9e530f9bfc4f21a4dd1f.jpeg?token=835c3cf1a85f7f9b36e663686c04c908&amp;s=658566BA554958E8007E32510300C0F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975" cy="1019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ind w:firstLine="1687" w:firstLineChars="600"/>
        <w:rPr>
          <w:rFonts w:hint="eastAsia"/>
          <w:b/>
          <w:bCs/>
          <w:sz w:val="28"/>
        </w:rPr>
      </w:pP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9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4.22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9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小方块拼图形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有几个方块？</w:t>
            </w: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266825" cy="1066800"/>
                  <wp:effectExtent l="0" t="0" r="9525" b="0"/>
                  <wp:docPr id="1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600200" cy="895350"/>
                  <wp:effectExtent l="0" t="0" r="0" b="0"/>
                  <wp:docPr id="1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618" cy="896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514475" cy="1114425"/>
                  <wp:effectExtent l="0" t="0" r="9525" b="9525"/>
                  <wp:docPr id="1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09" cy="1115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638300" cy="1190625"/>
                  <wp:effectExtent l="0" t="0" r="0" b="9525"/>
                  <wp:docPr id="2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67" cy="1191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黑体" w:hAns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10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4.29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10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比一比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609725" cy="981075"/>
                  <wp:effectExtent l="0" t="0" r="9525" b="9525"/>
                  <wp:docPr id="21" name="图片 10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0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496" cy="982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2114550" cy="952500"/>
                  <wp:effectExtent l="0" t="0" r="0" b="0"/>
                  <wp:docPr id="22" name="图片 1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1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/>
                          <a:srcRect l="2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002" cy="95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 xml:space="preserve">        </w:t>
            </w:r>
            <w:r>
              <w:rPr>
                <w:rFonts w:hint="eastAsia" w:ascii="黑体" w:eastAsia="黑体"/>
                <w:sz w:val="24"/>
              </w:rPr>
              <w:t xml:space="preserve">                </w:t>
            </w:r>
            <w:r>
              <w:rPr>
                <w:rFonts w:ascii="黑体" w:eastAsia="黑体"/>
                <w:sz w:val="24"/>
              </w:rPr>
              <w:t xml:space="preserve">  (  ) </w:t>
            </w:r>
            <w:r>
              <w:rPr>
                <w:rFonts w:hint="eastAsia" w:ascii="黑体" w:eastAsia="黑体"/>
                <w:sz w:val="24"/>
              </w:rPr>
              <w:t xml:space="preserve"> </w:t>
            </w:r>
            <w:r>
              <w:rPr>
                <w:rFonts w:ascii="黑体" w:eastAsia="黑体"/>
                <w:sz w:val="24"/>
              </w:rPr>
              <w:t xml:space="preserve">(  ) </w:t>
            </w:r>
            <w:r>
              <w:rPr>
                <w:rFonts w:hint="eastAsia" w:ascii="黑体" w:eastAsia="黑体"/>
                <w:sz w:val="24"/>
              </w:rPr>
              <w:t xml:space="preserve"> </w:t>
            </w:r>
            <w:r>
              <w:rPr>
                <w:rFonts w:ascii="黑体" w:eastAsia="黑体"/>
                <w:sz w:val="24"/>
              </w:rPr>
              <w:t>(  ) (  )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2247900" cy="1247775"/>
                  <wp:effectExtent l="0" t="0" r="0" b="9525"/>
                  <wp:docPr id="2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857375" cy="1133475"/>
                  <wp:effectExtent l="0" t="0" r="9525" b="9525"/>
                  <wp:docPr id="24" name="图片 1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ind w:firstLine="1687" w:firstLineChars="600"/>
        <w:rPr>
          <w:b/>
          <w:bCs/>
          <w:sz w:val="28"/>
        </w:rPr>
      </w:pPr>
    </w:p>
    <w:p>
      <w:pPr>
        <w:ind w:firstLine="1687" w:firstLineChars="600"/>
        <w:rPr>
          <w:rFonts w:hint="eastAsia"/>
          <w:b/>
          <w:bCs/>
          <w:sz w:val="28"/>
        </w:rPr>
      </w:pP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6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9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11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5.6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1</w:t>
            </w:r>
            <w:r>
              <w:rPr>
                <w:rFonts w:hint="eastAsia" w:ascii="黑体" w:eastAsia="黑体"/>
                <w:sz w:val="24"/>
                <w:lang w:val="en-US" w:eastAsia="zh-CN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985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组合图形的规律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667" w:type="dxa"/>
            <w:gridSpan w:val="7"/>
          </w:tcPr>
          <w:p>
            <w:pPr>
              <w:rPr>
                <w:rFonts w:ascii="黑体" w:hAnsi="黑体" w:eastAsia="黑体"/>
                <w:sz w:val="24"/>
              </w:rPr>
            </w:pPr>
          </w:p>
          <w:p>
            <w:pPr>
              <w:ind w:firstLine="600" w:firstLineChars="250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 xml:space="preserve">基数序数         位置变化规律       图形组合规律  </w:t>
            </w: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431290" cy="1095375"/>
                  <wp:effectExtent l="0" t="0" r="16510" b="9525"/>
                  <wp:docPr id="34" name="图片 8" descr="C:\Users\Administrator\Documents\Tencent Files\156173751\FileRecv\MobileFile\Image\F@RA_0}LQ`N330$)`P4GPH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8" descr="C:\Users\Administrator\Documents\Tencent Files\156173751\FileRecv\MobileFile\Image\F@RA_0}LQ`N330$)`P4GPH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579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362075" cy="1101725"/>
                  <wp:effectExtent l="0" t="0" r="9525" b="3175"/>
                  <wp:docPr id="33" name="图片 10" descr="C:\Users\Administrator\Documents\Tencent Files\156173751\FileRecv\MobileFile\Image\ZR@E~UW09Z_GHW%E}}4T_H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0" descr="C:\Users\Administrator\Documents\Tencent Files\156173751\FileRecv\MobileFile\Image\ZR@E~UW09Z_GHW%E}}4T_H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10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543050" cy="1089660"/>
                  <wp:effectExtent l="0" t="0" r="0" b="15240"/>
                  <wp:docPr id="36" name="图片 9" descr="C:\Users\Administrator\Documents\Tencent Files\156173751\FileRecv\MobileFile\Image\_]N01C$U$C7Y3OZY8T1PDQ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9" descr="C:\Users\Administrator\Documents\Tencent Files\156173751\FileRecv\MobileFile\Image\_]N01C$U$C7Y3OZY8T1PDQ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089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黑体" w:hAnsi="黑体" w:eastAsia="黑体"/>
                <w:sz w:val="24"/>
              </w:rPr>
            </w:pPr>
          </w:p>
          <w:p>
            <w:pPr>
              <w:rPr>
                <w:rFonts w:ascii="黑体" w:hAnsi="黑体" w:eastAsia="黑体"/>
                <w:sz w:val="24"/>
              </w:rPr>
            </w:pPr>
          </w:p>
          <w:p>
            <w:pPr>
              <w:rPr>
                <w:rFonts w:ascii="黑体" w:hAnsi="黑体" w:eastAsia="黑体"/>
                <w:sz w:val="24"/>
              </w:rPr>
            </w:pPr>
          </w:p>
          <w:p>
            <w:pPr>
              <w:rPr>
                <w:rFonts w:ascii="黑体" w:hAnsi="黑体" w:eastAsia="黑体"/>
                <w:sz w:val="24"/>
              </w:rPr>
            </w:pPr>
          </w:p>
          <w:p>
            <w:pPr>
              <w:rPr>
                <w:rFonts w:ascii="黑体" w:hAnsi="黑体" w:eastAsia="黑体"/>
                <w:sz w:val="24"/>
              </w:rPr>
            </w:pPr>
          </w:p>
          <w:p>
            <w:pPr>
              <w:rPr>
                <w:rFonts w:ascii="黑体" w:hAns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667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12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5.13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1</w:t>
            </w:r>
            <w:r>
              <w:rPr>
                <w:rFonts w:hint="eastAsia" w:ascii="黑体" w:eastAsia="黑体"/>
                <w:sz w:val="24"/>
                <w:lang w:val="en-US" w:eastAsia="zh-CN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985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立体图形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667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</w:p>
          <w:p>
            <w:pPr>
              <w:ind w:firstLine="720" w:firstLineChars="300"/>
              <w:rPr>
                <w:rFonts w:asci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立体图形                      角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514475" cy="981075"/>
                  <wp:effectExtent l="0" t="0" r="9525" b="9525"/>
                  <wp:docPr id="37" name="图片 11" descr="C:\Users\Administrator\Documents\Tencent Files\156173751\FileRecv\MobileFile\Image\PR}PSQDA$QGL(N$1HL`NII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1" descr="C:\Users\Administrator\Documents\Tencent Files\156173751\FileRecv\MobileFile\Image\PR}PSQDA$QGL(N$1HL`NII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eastAsia="黑体"/>
                <w:sz w:val="24"/>
              </w:rPr>
              <w:t xml:space="preserve">      </w:t>
            </w: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543050" cy="981075"/>
                  <wp:effectExtent l="0" t="0" r="0" b="9525"/>
                  <wp:docPr id="40" name="图片 14" descr="C:\Users\Administrator\Documents\Tencent Files\156173751\FileRecv\MobileFile\Image\4OV`7B5G{}49DUO403B[5X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4" descr="C:\Users\Administrator\Documents\Tencent Files\156173751\FileRecv\MobileFile\Image\4OV`7B5G{}49DUO403B[5X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45" cy="984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514475" cy="1019175"/>
                  <wp:effectExtent l="0" t="0" r="9525" b="9525"/>
                  <wp:docPr id="38" name="图片 12" descr="C:\Users\Administrator\Documents\Tencent Files\156173751\FileRecv\MobileFile\Image\{HJ~I]F%_W([26S(0[DU}D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2" descr="C:\Users\Administrator\Documents\Tencent Files\156173751\FileRecv\MobileFile\Image\{HJ~I]F%_W([26S(0[DU}D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770" cy="1019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eastAsia="黑体"/>
                <w:sz w:val="24"/>
              </w:rPr>
              <w:t xml:space="preserve">      </w:t>
            </w: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552575" cy="1025525"/>
                  <wp:effectExtent l="0" t="0" r="9525" b="3175"/>
                  <wp:docPr id="41" name="图片 15" descr="C:\Users\Administrator\Documents\Tencent Files\156173751\FileRecv\MobileFile\Image\CLR@ZX887%G~KREPD))_G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5" descr="C:\Users\Administrator\Documents\Tencent Files\156173751\FileRecv\MobileFile\Image\CLR@ZX887%G~KREPD))_G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085" cy="1028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667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ind w:firstLine="1687" w:firstLineChars="600"/>
        <w:rPr>
          <w:rFonts w:hint="eastAsia"/>
          <w:b/>
          <w:bCs/>
          <w:sz w:val="28"/>
        </w:rPr>
      </w:pP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13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5.20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1</w:t>
            </w:r>
            <w:r>
              <w:rPr>
                <w:rFonts w:hint="eastAsia" w:ascii="黑体" w:eastAsia="黑体"/>
                <w:sz w:val="24"/>
                <w:lang w:val="en-US" w:eastAsia="zh-CN"/>
              </w:rPr>
              <w:t>5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解决问题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hAnsi="黑体" w:eastAsia="黑体"/>
                <w:sz w:val="24"/>
              </w:rPr>
            </w:pP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 xml:space="preserve">解决问题（连加连减，加减混合）   部分与整体   </w:t>
            </w:r>
          </w:p>
          <w:p>
            <w:pPr>
              <w:rPr>
                <w:rFonts w:eastAsiaTheme="minorEastAsia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</w:pP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219200" cy="1016000"/>
                  <wp:effectExtent l="0" t="0" r="0" b="12700"/>
                  <wp:docPr id="28" name="图片 3" descr="C:\Users\Administrator\Documents\Tencent Files\156173751\FileRecv\MobileFile\Image\J)U(N$E9WG%8E~8A{49H(B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" descr="C:\Users\Administrator\Documents\Tencent Files\156173751\FileRecv\MobileFile\Image\J)U(N$E9WG%8E~8A{49H(B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016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t xml:space="preserve"> </w:t>
            </w: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166495" cy="1025525"/>
                  <wp:effectExtent l="0" t="0" r="14605" b="3175"/>
                  <wp:docPr id="29" name="图片 4" descr="C:\Users\Administrator\Documents\Tencent Files\156173751\FileRecv\MobileFile\Image\03XQ7V0T3V4{W8{{E)$%L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4" descr="C:\Users\Administrator\Documents\Tencent Files\156173751\FileRecv\MobileFile\Image\03XQ7V0T3V4{W8{{E)$%LP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038" cy="1029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t xml:space="preserve"> </w:t>
            </w: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eastAsia="Times New Roman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drawing>
                <wp:inline distT="0" distB="0" distL="0" distR="0">
                  <wp:extent cx="1209675" cy="1000125"/>
                  <wp:effectExtent l="0" t="0" r="9525" b="9525"/>
                  <wp:docPr id="30" name="图片 5" descr="C:\Users\Administrator\Documents\Tencent Files\156173751\FileRecv\MobileFile\Image\7D`9FP7ZCI(K@)J~B)9P2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5" descr="C:\Users\Administrator\Documents\Tencent Files\156173751\FileRecv\MobileFile\Image\7D`9FP7ZCI(K@)J~B)9P2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796" cy="1002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t xml:space="preserve"> </w:t>
            </w: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162050" cy="999490"/>
                  <wp:effectExtent l="0" t="0" r="0" b="10160"/>
                  <wp:docPr id="31" name="图片 6" descr="C:\Users\Administrator\Documents\Tencent Files\156173751\FileRecv\MobileFile\Image\ASYS048}H7CX`$%PR{(60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6" descr="C:\Users\Administrator\Documents\Tencent Files\156173751\FileRecv\MobileFile\Image\ASYS048}H7CX`$%PR{(60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99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t xml:space="preserve"> </w:t>
            </w:r>
            <w:r>
              <w:rPr>
                <w:rFonts w:eastAsia="Times New Roman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drawing>
                <wp:inline distT="0" distB="0" distL="0" distR="0">
                  <wp:extent cx="1625600" cy="1571625"/>
                  <wp:effectExtent l="0" t="0" r="12700" b="9525"/>
                  <wp:docPr id="32" name="图片 7" descr="C:\Users\Administrator\Documents\Tencent Files\156173751\FileRecv\MobileFile\Image\HDM3U5DXVPK$~RDR3W1])@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7" descr="C:\Users\Administrator\Documents\Tencent Files\156173751\FileRecv\MobileFile\Image\HDM3U5DXVPK$~RDR3W1])@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315" cy="15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1</w:t>
            </w:r>
            <w:r>
              <w:rPr>
                <w:rFonts w:hint="eastAsia" w:ascii="黑体" w:eastAsia="黑体"/>
                <w:sz w:val="24"/>
                <w:lang w:val="en-US" w:eastAsia="zh-CN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5.27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1</w:t>
            </w:r>
            <w:r>
              <w:rPr>
                <w:rFonts w:hint="eastAsia" w:ascii="黑体" w:eastAsia="黑体"/>
                <w:sz w:val="24"/>
                <w:lang w:val="en-US" w:eastAsia="zh-CN"/>
              </w:rPr>
              <w:t>6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认识方向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比一比   认识方向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852295" cy="1400175"/>
                  <wp:effectExtent l="0" t="0" r="14605" b="9525"/>
                  <wp:docPr id="25" name="图片 25" descr="C:\Users\Administrator\Documents\Tencent Files\156173751\FileRecv\MobileFile\Image\E_Y6(E39I7([P])H3I69N)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Administrator\Documents\Tencent Files\156173751\FileRecv\MobileFile\Image\E_Y6(E39I7([P])H3I69N)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834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132840" cy="857250"/>
                  <wp:effectExtent l="0" t="0" r="10160" b="0"/>
                  <wp:docPr id="26" name="图片 26" descr="C:\Users\Administrator\Documents\Tencent Files\156173751\FileRecv\MobileFile\Image\B}~V@F_233WI@VQO](%0{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\Users\Administrator\Documents\Tencent Files\156173751\FileRecv\MobileFile\Image\B}~V@F_233WI@VQO](%0{_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406" cy="858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134745" cy="854075"/>
                  <wp:effectExtent l="0" t="0" r="8255" b="3175"/>
                  <wp:docPr id="27" name="图片 27" descr="C:\Users\Administrator\Documents\Tencent Files\156173751\FileRecv\MobileFile\Image\6~%@%)J(@K(N7RSG@EL0R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\Users\Administrator\Documents\Tencent Files\156173751\FileRecv\MobileFile\Image\6~%@%)J(@K(N7RSG@EL0R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27" cy="854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000" w:firstLineChars="1250"/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114425" cy="761365"/>
                  <wp:effectExtent l="0" t="0" r="9525" b="635"/>
                  <wp:docPr id="35" name="图片 6" descr="C:\Users\Administrator\Documents\Tencent Files\156173751\FileRecv\MobileFile\Image\V9]UGTCC5AX{{P]}U{{56`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6" descr="C:\Users\Administrator\Documents\Tencent Files\156173751\FileRecv\MobileFile\Image\V9]UGTCC5AX{{P]}U{{56`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761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106805" cy="751840"/>
                  <wp:effectExtent l="0" t="0" r="17145" b="10160"/>
                  <wp:docPr id="39" name="图片 7" descr="C:\Users\Administrator\Documents\Tencent Files\156173751\FileRecv\MobileFile\Image\OMZEPH3{[7$}8K_)Q~Z(@`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7" descr="C:\Users\Administrator\Documents\Tencent Files\156173751\FileRecv\MobileFile\Image\OMZEPH3{[7$}8K_)Q~Z(@`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75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趣味阅读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8" w:hRule="atLeast"/>
        </w:trPr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spacing w:after="240" w:afterAutospacing="0"/>
              <w:ind w:firstLine="360" w:firstLineChars="20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“号外、号外，本年度的动物学校狂欢节主题已确定了!”大嘴巴河马又开始了他的广播。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 xml:space="preserve">   </w:t>
            </w:r>
            <w:r>
              <w:rPr>
                <w:rFonts w:ascii="宋体" w:hAnsi="宋体" w:eastAsia="宋体" w:cs="宋体"/>
                <w:sz w:val="18"/>
                <w:szCs w:val="18"/>
              </w:rPr>
              <w:t>“主题是什么?”大伙不约而同的问道。“化妆舞会!”“真的，那太好了，狂欢节那天，我要穿上我的公主服，戴上面具，保证大伙认不出我来。”狐狸姣姣得意地说道。“认不出来?嘻嘻，现在全班都知道你狂欢节化妆舞会穿什么啦!”小猴灵灵第一个笑道。“不公平，你得告诉我，化妆舞会你穿什么?”姣姣涨红着脸说道。“想知道吗?那等到化妆舞会那天,你就明白了。”灵灵可不想泄露自己的机密。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 xml:space="preserve">    </w:t>
            </w:r>
            <w:r>
              <w:rPr>
                <w:rFonts w:ascii="宋体" w:hAnsi="宋体" w:eastAsia="宋体" w:cs="宋体"/>
                <w:sz w:val="18"/>
                <w:szCs w:val="18"/>
              </w:rPr>
              <w:t>动物学校狂欢节化妆舞会开始了，这一天，小动物们都带来了自己的化妆道具，只有马虎的噜噜忘记了这件事，啥也没带，山羊老师给噜噜布置了一项任务看管衣服。“噜噜，今天你就负责帮大伙看管衣服，记住了，不能少掉-件。”学校大礼堂里异常热闹，所有小动物都脱下原来的衣服，换上了各种各样的衣服，有的像公主、有的像王子、还有的像侠......千奇百怪，只有噜噜坐在长登上，守护着一堆衣服。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 xml:space="preserve">    </w:t>
            </w:r>
            <w:r>
              <w:rPr>
                <w:rFonts w:ascii="宋体" w:hAnsi="宋体" w:eastAsia="宋体" w:cs="宋体"/>
                <w:sz w:val="18"/>
                <w:szCs w:val="18"/>
              </w:rPr>
              <w:t>化妆舞会要结束了，负责保管衣服的噜噜把一件件衣服还给小动物们，最后剩下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一</w:t>
            </w:r>
            <w:r>
              <w:rPr>
                <w:rFonts w:ascii="宋体" w:hAnsi="宋体" w:eastAsia="宋体" w:cs="宋体"/>
                <w:sz w:val="18"/>
                <w:szCs w:val="18"/>
              </w:rPr>
              <w:t>件红衣、一件绿衣、还有一件花衣。噜噜正在纳闷，这三件衣服是谁的?从礼堂里走出小熊、小羊和小兔。“你们的衣服是什么颜色?”噜噜问道。小熊答道:“我的衣服不是花的。”小羊说:“我的衣服不是红的。”小兔说:“我的衣服既不是绿的，也不是花的。”噜噜仔细分析了他们的话，准确地把衣服还给了各自的主人。噜噜虽然没能参加化妆舞会，可他帮大伙保管衣服，山羊老师还给噜噜颁了一个最佳服务奖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</w:trPr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教学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6.11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趣味阅读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40" w:afterAutospacing="0"/>
              <w:textAlignment w:val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 </w:t>
            </w:r>
            <w:r>
              <w:rPr>
                <w:rFonts w:ascii="宋体" w:hAnsi="宋体" w:eastAsia="宋体" w:cs="宋体"/>
                <w:sz w:val="18"/>
                <w:szCs w:val="18"/>
              </w:rPr>
              <w:t>小天鹅绒绒正跟着妈妈向南飞，突然从白云里穿出几只秃鹫，绒绒和妈妈被凶恶的秃鹫冲散了。孤苦伶仃的天鹅绒绒只能独自一人飞行，没有妈妈的保护，绒绒害怕极了，他又冷又饿。这时他发现前面也有一只孤零零的大雁，他急忙飞过去，“你好大雁!我叫绒绒。“您好，我叫丫丫。”大雁说道。两伙伴一交流，原来他们都是被秃鹫冲散的，于是他们结伴向南飞行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。</w:t>
            </w:r>
            <w:r>
              <w:rPr>
                <w:rFonts w:ascii="宋体" w:hAnsi="宋体" w:eastAsia="宋体" w:cs="宋体"/>
                <w:sz w:val="18"/>
                <w:szCs w:val="18"/>
              </w:rPr>
              <w:t>“咕噜....十么声音?”大雁问道。绒绒不好意思的说:“我肚子饿了，我们到地面，上去捉些小鱼吃吧!”他们来到小溪边，清澈的河水，小鱼清晰可见，绒绒凭借跟妈妈学习的捕鱼本领，-会儿就捕到了32条小鱼，大雁丫丫腿短嘴短，好不容易才捕捉到16条小鱼。绒绒高兴的说:“这么多鱼，可够我吃好几天了!”丫丫不好意思说:“绒绒你捕鱼水平可真高，我没你捕的多。”绒绒对丫丫慷慨的说:“我给一-些鱼你，我们分的一样多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。</w:t>
            </w:r>
            <w:r>
              <w:rPr>
                <w:rFonts w:ascii="宋体" w:hAnsi="宋体" w:eastAsia="宋体" w:cs="宋体"/>
                <w:sz w:val="18"/>
                <w:szCs w:val="18"/>
              </w:rPr>
              <w:t>”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ascii="宋体" w:hAnsi="宋体" w:eastAsia="宋体" w:cs="宋体"/>
                <w:sz w:val="18"/>
                <w:szCs w:val="18"/>
              </w:rPr>
              <w:t> 绒绒自信的说:“我有办法，我捕了32条鱼，你捕了16条鱼，我比你多捕了32一16=16条，我们把这多捕的16条鱼平均分-下就行了，16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÷</w:t>
            </w:r>
            <w:r>
              <w:rPr>
                <w:rFonts w:ascii="宋体" w:hAnsi="宋体" w:eastAsia="宋体" w:cs="宋体"/>
                <w:sz w:val="18"/>
                <w:szCs w:val="18"/>
              </w:rPr>
              <w:t>2=8条，所以我只要拿8条鱼给你，我们每人就都有24条鱼了。”绒绒和丫丫分好鱼，开开心心的吃了个饱，又飞上了蓝天，朝着南方飞去了。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教学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ind w:firstLine="1687" w:firstLineChars="600"/>
        <w:rPr>
          <w:rFonts w:hint="eastAsia"/>
          <w:b/>
          <w:bCs/>
          <w:sz w:val="28"/>
        </w:rPr>
      </w:pPr>
    </w:p>
    <w:p>
      <w:pPr>
        <w:ind w:firstLine="1687" w:firstLineChars="600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6.17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火柴棒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移动一根火柴棒，让等式成立</w:t>
            </w:r>
          </w:p>
          <w:p>
            <w:pPr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33655</wp:posOffset>
                      </wp:positionV>
                      <wp:extent cx="133350" cy="90805"/>
                      <wp:effectExtent l="4445" t="14605" r="14605" b="27940"/>
                      <wp:wrapNone/>
                      <wp:docPr id="42" name="右箭头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671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3" type="#_x0000_t13" style="position:absolute;left:0pt;margin-left:39.8pt;margin-top:2.65pt;height:7.15pt;width:10.5pt;z-index:251667456;mso-width-relative:page;mso-height-relative:page;" fillcolor="#FFFFFF" filled="t" stroked="t" coordsize="21600,21600" o:gfxdata="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OygZITXAAAABwEAAA8AAAAAAAAAAQAgAAAAIgAAAGRycy9kb3ducmV2LnhtbFBLAQIUABQAAAAI&#10;AIdO4kAAQurnJwIAAHgEAAAOAAAAAAAAAAEAIAAAACYBAABkcnMvZTJvRG9jLnhtbFBLBQYAAAAA&#10;BgAGAFkBAAC/BQAAAAA=&#10;" adj="16201,5400">
                      <v:fill on="t" focussize="0,0"/>
                      <v:stroke color="#000000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  <w:sz w:val="24"/>
              </w:rPr>
              <w:t>8+1=1     6+1=7  8-1=7</w:t>
            </w:r>
          </w:p>
          <w:p>
            <w:pPr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45720</wp:posOffset>
                      </wp:positionV>
                      <wp:extent cx="133350" cy="90805"/>
                      <wp:effectExtent l="4445" t="14605" r="14605" b="27940"/>
                      <wp:wrapNone/>
                      <wp:docPr id="43" name="右箭头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671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3" type="#_x0000_t13" style="position:absolute;left:0pt;margin-left:64.55pt;margin-top:3.6pt;height:7.15pt;width:10.5pt;z-index:251668480;mso-width-relative:page;mso-height-relative:page;" fillcolor="#FFFFFF" filled="t" stroked="t" coordsize="21600,21600" o:gfxdata="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Cj31a3XAAAACAEAAA8AAAAAAAAAAQAgAAAAIgAAAGRycy9kb3ducmV2LnhtbFBLAQIUABQAAAAI&#10;AIdO4kCxKqtnJwIAAHgEAAAOAAAAAAAAAAEAIAAAACYBAABkcnMvZTJvRG9jLnhtbFBLBQYAAAAA&#10;BgAGAFkBAAC/BQAAAAA=&#10;" adj="16201,5400">
                      <v:fill on="t" focussize="0,0"/>
                      <v:stroke color="#000000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  <w:sz w:val="24"/>
              </w:rPr>
              <w:t>4×5+8=20      4×3+8=20</w:t>
            </w:r>
          </w:p>
          <w:p>
            <w:pPr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3419475</wp:posOffset>
                      </wp:positionH>
                      <wp:positionV relativeFrom="paragraph">
                        <wp:posOffset>64770</wp:posOffset>
                      </wp:positionV>
                      <wp:extent cx="635" cy="619125"/>
                      <wp:effectExtent l="4445" t="0" r="13970" b="9525"/>
                      <wp:wrapNone/>
                      <wp:docPr id="44" name="直接箭头连接符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61912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269.25pt;margin-top:5.1pt;height:48.75pt;width:0.05pt;z-index:251671552;mso-width-relative:page;mso-height-relative:page;" filled="f" stroked="t" coordsize="21600,21600" o:gfxdata="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y+SKDtcAAAAKAQAADwAAAAAAAAABACAAAAAiAAAAZHJzL2Rvd25y&#10;ZXYueG1sUEsBAhQAFAAAAAgAh07iQKDHrCz/AQAA7wMAAA4AAAAAAAAAAQAgAAAAJgEAAGRycy9l&#10;Mm9Eb2MueG1sUEsFBgAAAAAGAAYAWQEAAJcFAAAAAA=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64770</wp:posOffset>
                      </wp:positionV>
                      <wp:extent cx="600075" cy="619125"/>
                      <wp:effectExtent l="4445" t="4445" r="5080" b="5080"/>
                      <wp:wrapNone/>
                      <wp:docPr id="45" name="矩形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46.75pt;margin-top:5.1pt;height:48.75pt;width:47.25pt;z-index:251669504;mso-width-relative:page;mso-height-relative:page;" fillcolor="#FFFFFF" filled="t" stroked="t" coordsize="21600,21600" o:gfxdata="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KzPip2AAAAAoBAAAPAAAAAAAAAAEAIAAAACIAAABkcnMvZG93bnJl&#10;di54bWxQSwECFAAUAAAACACHTuJAvGi6Av0BAAAfBAAADgAAAAAAAAABACAAAAAnAQAAZHJzL2Uy&#10;b0RvYy54bWxQSwUGAAAAAAYABgBZAQAAlgU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176530</wp:posOffset>
                      </wp:positionV>
                      <wp:extent cx="600075" cy="0"/>
                      <wp:effectExtent l="0" t="0" r="0" b="0"/>
                      <wp:wrapNone/>
                      <wp:docPr id="46" name="直接箭头连接符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246.75pt;margin-top:13.9pt;height:0pt;width:47.25pt;z-index:251670528;mso-width-relative:page;mso-height-relative:page;" filled="f" stroked="t" coordsize="21600,21600" o:gfxdata="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JrzPDPXAAAACQEAAA8AAAAAAAAAAQAgAAAAIgAAAGRycy9kb3ducmV2&#10;LnhtbFBLAQIUABQAAAAIAIdO4kAere9m/QEAAO0DAAAOAAAAAAAAAAEAIAAAACYBAABkcnMvZTJv&#10;RG9jLnhtbFBLBQYAAAAABgAGAFkBAACVBQAAAAA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  <w:sz w:val="24"/>
              </w:rPr>
              <w:t>去掉一根火柴棒，使图形变成3个正方形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共用火柴棒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77085" cy="1097280"/>
                  <wp:effectExtent l="0" t="0" r="18415" b="7620"/>
                  <wp:docPr id="47" name="图片 47" descr="94V(H01]CC[U1V{{2Y`$YI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94V(H01]CC[U1V{{2Y`$YIW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8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70685" cy="1073785"/>
                  <wp:effectExtent l="0" t="0" r="5715" b="12065"/>
                  <wp:docPr id="48" name="图片 48" descr="AACL99@9OI%ARH]ISR$QJ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AACL99@9OI%ARH]ISR$QJ1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85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6.24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一笔画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是否可以一笔画好？为什么？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279650" cy="740410"/>
                  <wp:effectExtent l="0" t="0" r="6350" b="2540"/>
                  <wp:docPr id="49" name="图片 49" descr="C`}T}$5}5BYTV$)CV$JO1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C`}T}$5}5BYTV$)CV$JO17B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46300" cy="783590"/>
                  <wp:effectExtent l="0" t="0" r="6350" b="16510"/>
                  <wp:docPr id="50" name="图片 50" descr="Z64%`7~4R${F{3$8_T{B@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Z64%`7~4R${F{3$8_T{B@XA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怎么画？能否自己试一试？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4562475" cy="685800"/>
                  <wp:effectExtent l="0" t="0" r="9525" b="0"/>
                  <wp:docPr id="51" name="图片 1" descr="C:\Users\Administrator\Documents\Tencent Files\156173751\FileRecv\MobileFile\Image\3O8ZNJFS]G$7}GJ}IKGLVM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" descr="C:\Users\Administrator\Documents\Tencent Files\156173751\FileRecv\MobileFile\Image\3O8ZNJFS]G$7}GJ}IKGLVM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rPr>
          <w:rFonts w:hint="eastAsia"/>
          <w:b/>
          <w:bCs/>
          <w:sz w:val="28"/>
        </w:rPr>
      </w:pPr>
    </w:p>
    <w:p>
      <w:pPr>
        <w:ind w:firstLine="1687" w:firstLineChars="600"/>
        <w:rPr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b/>
          <w:bCs/>
          <w:sz w:val="28"/>
          <w:u w:val="single"/>
        </w:rPr>
        <w:t xml:space="preserve"> 202</w:t>
      </w:r>
      <w:r>
        <w:rPr>
          <w:rFonts w:hint="eastAsia"/>
          <w:b/>
          <w:bCs/>
          <w:sz w:val="28"/>
          <w:u w:val="single"/>
          <w:lang w:val="en-US" w:eastAsia="zh-CN"/>
        </w:rPr>
        <w:t>3</w:t>
      </w:r>
      <w:r>
        <w:rPr>
          <w:b/>
          <w:bCs/>
          <w:sz w:val="28"/>
          <w:u w:val="single"/>
        </w:rPr>
        <w:t>-202</w:t>
      </w:r>
      <w:r>
        <w:rPr>
          <w:rFonts w:hint="eastAsia"/>
          <w:b/>
          <w:bCs/>
          <w:sz w:val="28"/>
          <w:u w:val="single"/>
          <w:lang w:val="en-US" w:eastAsia="zh-CN"/>
        </w:rPr>
        <w:t>4</w:t>
      </w: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二  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  <w:u w:val="single"/>
        </w:rPr>
        <w:t xml:space="preserve">     </w:t>
      </w:r>
      <w:r>
        <w:rPr>
          <w:rFonts w:hint="eastAsia"/>
          <w:b/>
          <w:bCs/>
          <w:sz w:val="28"/>
          <w:u w:val="single"/>
          <w:lang w:eastAsia="zh-CN"/>
        </w:rPr>
        <w:t>数学趣味思维</w:t>
      </w:r>
      <w:r>
        <w:rPr>
          <w:rFonts w:hint="eastAsia"/>
          <w:b/>
          <w:bCs/>
          <w:sz w:val="28"/>
          <w:u w:val="single"/>
        </w:rPr>
        <w:t xml:space="preserve">         </w:t>
      </w:r>
      <w:r>
        <w:rPr>
          <w:rFonts w:hint="eastAsia"/>
          <w:b/>
          <w:bCs/>
          <w:sz w:val="28"/>
        </w:rPr>
        <w:t>校本课程成果展示（照片形式贴于下方）</w:t>
      </w:r>
    </w:p>
    <w:p>
      <w:pPr>
        <w:rPr>
          <w:b/>
          <w:bCs/>
          <w:sz w:val="24"/>
        </w:rPr>
      </w:pPr>
    </w:p>
    <w:p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  </w:t>
      </w:r>
      <w:r>
        <w:rPr>
          <w:rFonts w:hint="eastAsia"/>
          <w:u w:val="single"/>
          <w:lang w:eastAsia="zh-CN"/>
        </w:rPr>
        <w:t>庄丽</w:t>
      </w:r>
      <w:r>
        <w:rPr>
          <w:rFonts w:hint="eastAsia"/>
          <w:u w:val="single"/>
        </w:rPr>
        <w:t xml:space="preserve">              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5" w:hRule="atLeast"/>
        </w:trPr>
        <w:tc>
          <w:tcPr>
            <w:tcW w:w="8666" w:type="dxa"/>
          </w:tcPr>
          <w:p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-501015</wp:posOffset>
                  </wp:positionV>
                  <wp:extent cx="3089910" cy="4119880"/>
                  <wp:effectExtent l="0" t="635" r="0" b="0"/>
                  <wp:wrapSquare wrapText="bothSides"/>
                  <wp:docPr id="9" name="图片 9" descr="D:\Users\wujianing\Documents\Tencent Files\465807147\FileRecv\MobileFile\IMG_8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\Users\wujianing\Documents\Tencent Files\465807147\FileRecv\MobileFile\IMG_8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089910" cy="411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/>
          <w:p/>
          <w:p/>
          <w:p/>
          <w:p/>
          <w:p/>
          <w:p/>
          <w:p/>
          <w:p/>
          <w:p/>
          <w:p/>
          <w:p/>
          <w:p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-3615690</wp:posOffset>
                  </wp:positionH>
                  <wp:positionV relativeFrom="paragraph">
                    <wp:posOffset>203200</wp:posOffset>
                  </wp:positionV>
                  <wp:extent cx="3124835" cy="4166235"/>
                  <wp:effectExtent l="0" t="6350" r="0" b="0"/>
                  <wp:wrapSquare wrapText="bothSides"/>
                  <wp:docPr id="11" name="图片 11" descr="D:\Users\wujianing\Documents\Tencent Files\465807147\FileRecv\MobileFile\IMG_8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\Users\wujianing\Documents\Tencent Files\465807147\FileRecv\MobileFile\IMG_8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124835" cy="416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/>
          <w:p/>
          <w:p/>
          <w:p/>
          <w:p/>
          <w:p/>
          <w:p/>
          <w:p/>
          <w:p/>
          <w:p/>
          <w:p/>
          <w:p/>
          <w:p>
            <w:r>
              <w:drawing>
                <wp:inline distT="0" distB="0" distL="0" distR="0">
                  <wp:extent cx="4147820" cy="5530850"/>
                  <wp:effectExtent l="0" t="5715" r="0" b="0"/>
                  <wp:docPr id="12" name="图片 12" descr="D:\Users\wujianing\Documents\Tencent Files\465807147\FileRecv\MobileFile\IMG_8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\Users\wujianing\Documents\Tencent Files\465807147\FileRecv\MobileFile\IMG_8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150837" cy="553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>
            <w:r>
              <w:drawing>
                <wp:inline distT="0" distB="0" distL="0" distR="0">
                  <wp:extent cx="2479040" cy="5247640"/>
                  <wp:effectExtent l="6350" t="0" r="3810" b="3810"/>
                  <wp:docPr id="13" name="图片 13" descr="D:\Users\wujianing\Documents\Tencent Files\465807147\FileRecv\MobileFile\IMG_8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\Users\wujianing\Documents\Tencent Files\465807147\FileRecv\MobileFile\IMG_8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80496" cy="525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/>
          <w:p/>
        </w:tc>
      </w:tr>
    </w:tbl>
    <w:p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“学生成长——校本课程工作”栏目</w:t>
      </w:r>
    </w:p>
    <w:p>
      <w:pPr>
        <w:ind w:firstLine="803" w:firstLineChars="200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优秀社团成员名单：合计</w:t>
      </w:r>
      <w:r>
        <w:rPr>
          <w:rFonts w:hint="eastAsia"/>
          <w:b/>
          <w:sz w:val="40"/>
          <w:szCs w:val="40"/>
          <w:u w:val="single"/>
        </w:rPr>
        <w:t xml:space="preserve">  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5</w:t>
      </w:r>
      <w:bookmarkStart w:id="0" w:name="_GoBack"/>
      <w:bookmarkEnd w:id="0"/>
      <w:r>
        <w:rPr>
          <w:rFonts w:hint="eastAsia"/>
          <w:b/>
          <w:sz w:val="40"/>
          <w:szCs w:val="40"/>
          <w:u w:val="single"/>
        </w:rPr>
        <w:t xml:space="preserve">     </w:t>
      </w:r>
      <w:r>
        <w:rPr>
          <w:rFonts w:hint="eastAsia"/>
          <w:b/>
          <w:sz w:val="40"/>
          <w:szCs w:val="40"/>
        </w:rPr>
        <w:t>人</w:t>
      </w:r>
    </w:p>
    <w:p>
      <w:pPr>
        <w:ind w:firstLine="803" w:firstLineChars="200"/>
        <w:rPr>
          <w:b/>
          <w:sz w:val="40"/>
          <w:szCs w:val="40"/>
        </w:rPr>
      </w:pP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00"/>
        <w:gridCol w:w="1440"/>
        <w:gridCol w:w="5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900" w:type="dxa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</w:rPr>
              <w:t>一</w:t>
            </w: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144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陈沐汐</w:t>
            </w:r>
          </w:p>
        </w:tc>
        <w:tc>
          <w:tcPr>
            <w:tcW w:w="5606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900" w:type="dxa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</w:rPr>
              <w:t>一</w:t>
            </w: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144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涂笑宁</w:t>
            </w:r>
          </w:p>
        </w:tc>
        <w:tc>
          <w:tcPr>
            <w:tcW w:w="5606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3</w:t>
            </w:r>
          </w:p>
        </w:tc>
        <w:tc>
          <w:tcPr>
            <w:tcW w:w="900" w:type="dxa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</w:rPr>
              <w:t>一</w:t>
            </w: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144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韩轶歆</w:t>
            </w:r>
          </w:p>
        </w:tc>
        <w:tc>
          <w:tcPr>
            <w:tcW w:w="5606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900" w:type="dxa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</w:rPr>
              <w:t>一</w:t>
            </w: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144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陶安然</w:t>
            </w:r>
          </w:p>
        </w:tc>
        <w:tc>
          <w:tcPr>
            <w:tcW w:w="5606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5</w:t>
            </w:r>
          </w:p>
        </w:tc>
        <w:tc>
          <w:tcPr>
            <w:tcW w:w="900" w:type="dxa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</w:rPr>
              <w:t>一</w:t>
            </w: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144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邹炜杰</w:t>
            </w:r>
          </w:p>
        </w:tc>
        <w:tc>
          <w:tcPr>
            <w:tcW w:w="5606" w:type="dxa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</w:p>
        </w:tc>
        <w:tc>
          <w:tcPr>
            <w:tcW w:w="144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</w:p>
        </w:tc>
        <w:tc>
          <w:tcPr>
            <w:tcW w:w="5606" w:type="dxa"/>
          </w:tcPr>
          <w:p>
            <w:pPr>
              <w:jc w:val="center"/>
              <w:rPr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</w:p>
        </w:tc>
        <w:tc>
          <w:tcPr>
            <w:tcW w:w="5606" w:type="dxa"/>
          </w:tcPr>
          <w:p>
            <w:pPr>
              <w:jc w:val="center"/>
              <w:rPr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</w:p>
        </w:tc>
        <w:tc>
          <w:tcPr>
            <w:tcW w:w="5606" w:type="dxa"/>
          </w:tcPr>
          <w:p>
            <w:pPr>
              <w:jc w:val="center"/>
              <w:rPr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</w:p>
        </w:tc>
        <w:tc>
          <w:tcPr>
            <w:tcW w:w="5606" w:type="dxa"/>
          </w:tcPr>
          <w:p>
            <w:pPr>
              <w:jc w:val="center"/>
              <w:rPr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</w:p>
        </w:tc>
        <w:tc>
          <w:tcPr>
            <w:tcW w:w="5606" w:type="dxa"/>
          </w:tcPr>
          <w:p>
            <w:pPr>
              <w:jc w:val="center"/>
              <w:rPr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1440" w:type="dxa"/>
          </w:tcPr>
          <w:p>
            <w:pPr>
              <w:rPr>
                <w:sz w:val="28"/>
              </w:rPr>
            </w:pPr>
          </w:p>
        </w:tc>
        <w:tc>
          <w:tcPr>
            <w:tcW w:w="5606" w:type="dxa"/>
          </w:tcPr>
          <w:p>
            <w:pPr>
              <w:rPr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1440" w:type="dxa"/>
          </w:tcPr>
          <w:p>
            <w:pPr>
              <w:rPr>
                <w:sz w:val="28"/>
              </w:rPr>
            </w:pPr>
          </w:p>
        </w:tc>
        <w:tc>
          <w:tcPr>
            <w:tcW w:w="5606" w:type="dxa"/>
          </w:tcPr>
          <w:p>
            <w:pPr>
              <w:rPr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1440" w:type="dxa"/>
          </w:tcPr>
          <w:p>
            <w:pPr>
              <w:rPr>
                <w:sz w:val="28"/>
              </w:rPr>
            </w:pPr>
          </w:p>
        </w:tc>
        <w:tc>
          <w:tcPr>
            <w:tcW w:w="5606" w:type="dxa"/>
          </w:tcPr>
          <w:p>
            <w:pPr>
              <w:rPr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1440" w:type="dxa"/>
          </w:tcPr>
          <w:p>
            <w:pPr>
              <w:rPr>
                <w:sz w:val="28"/>
              </w:rPr>
            </w:pPr>
          </w:p>
        </w:tc>
        <w:tc>
          <w:tcPr>
            <w:tcW w:w="5606" w:type="dxa"/>
          </w:tcPr>
          <w:p>
            <w:pPr>
              <w:rPr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rPr>
                <w:sz w:val="28"/>
              </w:rPr>
            </w:pPr>
          </w:p>
        </w:tc>
        <w:tc>
          <w:tcPr>
            <w:tcW w:w="1440" w:type="dxa"/>
          </w:tcPr>
          <w:p>
            <w:pPr>
              <w:rPr>
                <w:sz w:val="28"/>
              </w:rPr>
            </w:pPr>
          </w:p>
        </w:tc>
        <w:tc>
          <w:tcPr>
            <w:tcW w:w="5606" w:type="dxa"/>
          </w:tcPr>
          <w:p>
            <w:pPr>
              <w:rPr>
                <w:sz w:val="28"/>
              </w:rPr>
            </w:pPr>
          </w:p>
        </w:tc>
      </w:tr>
    </w:tbl>
    <w:p>
      <w:pPr>
        <w:rPr>
          <w:sz w:val="28"/>
        </w:rPr>
      </w:pPr>
      <w:r>
        <w:rPr>
          <w:rFonts w:hint="eastAsia"/>
          <w:sz w:val="28"/>
        </w:rPr>
        <w:t>优秀校本课程学员人数不超过总人数的30%，期末由指导教师在优秀成员学生护照上评定盖章。</w:t>
      </w:r>
    </w:p>
    <w:p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“学生成长——校本课程工作”栏目。</w:t>
      </w:r>
    </w:p>
    <w:p/>
    <w:sectPr>
      <w:pgSz w:w="11906" w:h="16838"/>
      <w:pgMar w:top="1440" w:right="1633" w:bottom="1440" w:left="1633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31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FjZWJiNjBiYTFiYmM2NWUyYjc4Mzg0MGQwZDVmNmMifQ=="/>
  </w:docVars>
  <w:rsids>
    <w:rsidRoot w:val="588C1839"/>
    <w:rsid w:val="000E219D"/>
    <w:rsid w:val="0011722E"/>
    <w:rsid w:val="00121F99"/>
    <w:rsid w:val="00296935"/>
    <w:rsid w:val="003978ED"/>
    <w:rsid w:val="00411E9D"/>
    <w:rsid w:val="00460FB1"/>
    <w:rsid w:val="00497D3F"/>
    <w:rsid w:val="004C23BB"/>
    <w:rsid w:val="005528B5"/>
    <w:rsid w:val="005A2A37"/>
    <w:rsid w:val="008C04BE"/>
    <w:rsid w:val="00934972"/>
    <w:rsid w:val="00980477"/>
    <w:rsid w:val="00AC4777"/>
    <w:rsid w:val="00B005B2"/>
    <w:rsid w:val="00B02F4A"/>
    <w:rsid w:val="00C60778"/>
    <w:rsid w:val="00D74595"/>
    <w:rsid w:val="00D878CE"/>
    <w:rsid w:val="00EA7B79"/>
    <w:rsid w:val="0CB41A11"/>
    <w:rsid w:val="0D353011"/>
    <w:rsid w:val="0E792FDF"/>
    <w:rsid w:val="0EB85A16"/>
    <w:rsid w:val="0FD951EB"/>
    <w:rsid w:val="202E111D"/>
    <w:rsid w:val="210F3B62"/>
    <w:rsid w:val="224E2A75"/>
    <w:rsid w:val="29E55857"/>
    <w:rsid w:val="2D424489"/>
    <w:rsid w:val="2DF249B7"/>
    <w:rsid w:val="34300C58"/>
    <w:rsid w:val="3D9A60DE"/>
    <w:rsid w:val="42A5661E"/>
    <w:rsid w:val="449227BE"/>
    <w:rsid w:val="4A103449"/>
    <w:rsid w:val="50417FD9"/>
    <w:rsid w:val="51C12AD5"/>
    <w:rsid w:val="520F2E21"/>
    <w:rsid w:val="588C1839"/>
    <w:rsid w:val="708B70BE"/>
    <w:rsid w:val="70E648EF"/>
    <w:rsid w:val="711858D4"/>
    <w:rsid w:val="72141E1E"/>
    <w:rsid w:val="73B16E4F"/>
    <w:rsid w:val="76F17B87"/>
    <w:rsid w:val="770E11C5"/>
    <w:rsid w:val="78683881"/>
    <w:rsid w:val="798576C9"/>
    <w:rsid w:val="7EBA2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1" Type="http://schemas.openxmlformats.org/officeDocument/2006/relationships/fontTable" Target="fontTable.xml"/><Relationship Id="rId50" Type="http://schemas.openxmlformats.org/officeDocument/2006/relationships/customXml" Target="../customXml/item2.xml"/><Relationship Id="rId5" Type="http://schemas.openxmlformats.org/officeDocument/2006/relationships/image" Target="media/image2.png"/><Relationship Id="rId49" Type="http://schemas.openxmlformats.org/officeDocument/2006/relationships/customXml" Target="../customXml/item1.xml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0FF607-AAD0-463A-B7D3-23276B143B1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1042</Words>
  <Characters>5946</Characters>
  <Lines>49</Lines>
  <Paragraphs>13</Paragraphs>
  <TotalTime>9</TotalTime>
  <ScaleCrop>false</ScaleCrop>
  <LinksUpToDate>false</LinksUpToDate>
  <CharactersWithSpaces>6975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yangyi</cp:lastModifiedBy>
  <cp:lastPrinted>2020-08-31T00:47:00Z</cp:lastPrinted>
  <dcterms:modified xsi:type="dcterms:W3CDTF">2024-06-28T08:01:14Z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885755C4240E44298813C2C72705CF03</vt:lpwstr>
  </property>
</Properties>
</file>