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25F2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 w14:paraId="5ABE6180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24.6.20</w:t>
      </w:r>
    </w:p>
    <w:p w14:paraId="33EED7A9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5B7B8C38"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19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宝宝们都已经渐渐适应幼儿园的生活啦！</w:t>
      </w:r>
    </w:p>
    <w:p w14:paraId="6011D71F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杨苏川、霍思远、邵嘉悦、陈硕、徐乐晴、李景澈、邵锦兮、李明哲、朱梦琳、彭晨熙、吕梓凯、陈燚、吴晔、顾芯蕊、王沐辰、王希、周奕欢、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丁嘉熠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、陶语珊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lang w:val="en-US" w:eastAsia="zh-CN"/>
        </w:rPr>
        <w:t>能够开开心心来幼儿园，越来越棒了哦！</w:t>
      </w:r>
    </w:p>
    <w:p w14:paraId="27CE42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0C55D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1511686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F148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5A36523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今日早点：牛奶、山楂棒、多样饼干</w:t>
      </w:r>
    </w:p>
    <w:p w14:paraId="4AD01882"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 w14:paraId="085B5DE6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00D7671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FE904BC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7EE22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美术：好吃的葡萄</w:t>
      </w:r>
    </w:p>
    <w:p w14:paraId="2DCB087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 w14:paraId="1AC806B7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1.让幼儿认识葡萄的形状、颜色等基本特征，为后续的绘画活动奠定基础。</w:t>
      </w:r>
    </w:p>
    <w:p w14:paraId="2AA2C368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2.技能目标：引导幼儿尝试用颜料点画的方式表现葡萄，锻炼手指精细动作，提高绘画技能。</w:t>
      </w:r>
    </w:p>
    <w:p w14:paraId="34510BA7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3.激发幼儿对绘画的兴趣，培养幼儿的审美能力和创造力，让幼儿在绘画过程中体验快乐和成就感。</w:t>
      </w:r>
    </w:p>
    <w:p w14:paraId="4D56AD23"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412156F6">
      <w:pPr>
        <w:ind w:firstLine="480" w:firstLineChars="200"/>
        <w:rPr>
          <w:rFonts w:ascii="Helvetica" w:hAnsi="Helvetica" w:cs="Helvetica"/>
        </w:rPr>
      </w:pPr>
      <w:r>
        <w:rPr>
          <w:rFonts w:hint="eastAsia"/>
        </w:rPr>
        <w:t>本节活动是绘画葡萄。通过绘画葡萄这一活动，旨在让幼儿了解葡萄的基本特征，如形状、颜色等，并引导幼儿通过实际操作，掌握用颜料点画的方法表现葡萄，锻炼手指精细动作。同时，通过绘画活动，激发幼儿对美术的兴趣，培养幼儿的观察力和创造力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杨苏川、霍思远、邵嘉悦、陈硕、徐乐晴、李景澈、邵锦兮、李明哲、朱梦琳、彭晨熙、吕梓凯、陈燚、吴晔、顾芯蕊、王沐辰、王希、周奕欢、丁嘉熠、陶语珊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能够听好要求，大胆创作，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很棒哦！</w:t>
      </w:r>
    </w:p>
    <w:p w14:paraId="082C4098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5335905</wp:posOffset>
            </wp:positionH>
            <wp:positionV relativeFrom="paragraph">
              <wp:posOffset>109220</wp:posOffset>
            </wp:positionV>
            <wp:extent cx="1798320" cy="1348740"/>
            <wp:effectExtent l="0" t="0" r="5080" b="10160"/>
            <wp:wrapNone/>
            <wp:docPr id="12" name="图片 12" descr="E:/桌面/816228345b3f3e940223879a1d30f584_750.png816228345b3f3e940223879a1d30f584_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:/桌面/816228345b3f3e940223879a1d30f584_750.png816228345b3f3e940223879a1d30f584_750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3488055</wp:posOffset>
            </wp:positionH>
            <wp:positionV relativeFrom="paragraph">
              <wp:posOffset>109220</wp:posOffset>
            </wp:positionV>
            <wp:extent cx="1798320" cy="1348740"/>
            <wp:effectExtent l="0" t="0" r="5080" b="10160"/>
            <wp:wrapNone/>
            <wp:docPr id="6" name="图片 6" descr="E:/桌面/78875837ee0a674f7527dd435a1164b2_750.png78875837ee0a674f7527dd435a1164b2_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/桌面/78875837ee0a674f7527dd435a1164b2_750.png78875837ee0a674f7527dd435a1164b2_750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1646555</wp:posOffset>
            </wp:positionH>
            <wp:positionV relativeFrom="paragraph">
              <wp:posOffset>121920</wp:posOffset>
            </wp:positionV>
            <wp:extent cx="1798320" cy="1348740"/>
            <wp:effectExtent l="0" t="0" r="5080" b="10160"/>
            <wp:wrapNone/>
            <wp:docPr id="2" name="图片 2" descr="E:/桌面/9a13e58a5c160a9583030a6c78498201_750.png9a13e58a5c160a9583030a6c78498201_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/桌面/9a13e58a5c160a9583030a6c78498201_750.png9a13e58a5c160a9583030a6c78498201_750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134620</wp:posOffset>
            </wp:positionV>
            <wp:extent cx="1798320" cy="1348740"/>
            <wp:effectExtent l="0" t="0" r="5080" b="10160"/>
            <wp:wrapNone/>
            <wp:docPr id="1" name="图片 1" descr="E:/桌面/0a668579c46cfc6ce8ca15503888d1bc.jpeg0a668579c46cfc6ce8ca15503888d1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桌面/0a668579c46cfc6ce8ca15503888d1bc.jpeg0a668579c46cfc6ce8ca15503888d1bc"/>
                    <pic:cNvPicPr>
                      <a:picLocks noChangeAspect="1"/>
                    </pic:cNvPicPr>
                  </pic:nvPicPr>
                  <pic:blipFill>
                    <a:blip r:embed="rId9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E42D64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97E7A96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8625499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393C5929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44437A90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0905D0EF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323FFD19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7BEDD0D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EDB1EEC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2299B5F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BA89D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 w14:paraId="771F9667"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 w14:paraId="6A7348D8">
      <w:pPr>
        <w:pStyle w:val="5"/>
        <w:spacing w:before="0" w:beforeAutospacing="0" w:after="0" w:afterAutospacing="0"/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4/6/20</w:t>
      </w:r>
    </w:p>
    <w:p w14:paraId="6CC71B8E"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 w14:paraId="599A4F84"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 w14:paraId="7EA61090"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 w14:paraId="17D53A6D"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 w14:paraId="52D50A66">
      <w:pPr>
        <w:pStyle w:val="5"/>
        <w:spacing w:before="0" w:beforeAutospacing="0" w:after="0" w:afterAutospacing="0"/>
      </w:pPr>
    </w:p>
    <w:p w14:paraId="43550E00">
      <w:pPr>
        <w:pStyle w:val="5"/>
        <w:spacing w:before="0" w:beforeAutospacing="0" w:after="0" w:afterAutospacing="0"/>
      </w:pPr>
    </w:p>
    <w:p w14:paraId="150563D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2FC5193">
      <w:pPr>
        <w:pStyle w:val="5"/>
        <w:spacing w:before="0" w:beforeAutospacing="0" w:after="0" w:afterAutospacing="0"/>
        <w:rPr>
          <w:rFonts w:ascii="Times" w:hAnsi="Times" w:cs="Times"/>
          <w:color w:val="2A847C"/>
          <w:sz w:val="20"/>
          <w:szCs w:val="30"/>
        </w:rPr>
      </w:pPr>
    </w:p>
    <w:p w14:paraId="7D9E1813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ECAB1B3">
      <w:pPr>
        <w:autoSpaceDE w:val="0"/>
        <w:autoSpaceDN w:val="0"/>
        <w:adjustRightInd w:val="0"/>
        <w:rPr>
          <w:rFonts w:hint="default" w:ascii="Times" w:hAnsi="Times" w:cs="Times"/>
          <w:color w:val="9C85C0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</w:p>
    <w:p w14:paraId="57FE398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drawing>
          <wp:inline distT="0" distB="0" distL="114300" distR="114300">
            <wp:extent cx="5960110" cy="4825365"/>
            <wp:effectExtent l="0" t="0" r="8890" b="63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60110" cy="482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95383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DA4A2E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4A906C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C6968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今天的午餐吃的是：红豆饭、樱桃肉、地三鲜、鸡毛菜汤</w:t>
      </w:r>
    </w:p>
    <w:p w14:paraId="222C8274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下午点心：手工混沌</w:t>
      </w:r>
    </w:p>
    <w:p w14:paraId="64E074A2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水果：李子、玉菇</w:t>
      </w:r>
    </w:p>
    <w:p w14:paraId="4B9DDD62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72DE4301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771482A0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bookmarkStart w:id="0" w:name="_GoBack"/>
      <w:r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5360035</wp:posOffset>
            </wp:positionH>
            <wp:positionV relativeFrom="paragraph">
              <wp:posOffset>137795</wp:posOffset>
            </wp:positionV>
            <wp:extent cx="1779905" cy="1335405"/>
            <wp:effectExtent l="0" t="0" r="10795" b="10795"/>
            <wp:wrapNone/>
            <wp:docPr id="10" name="图片 10" descr="E:/桌面/IMG_4613.jpgIMG_4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/桌面/IMG_4613.jpgIMG_4613"/>
                    <pic:cNvPicPr>
                      <a:picLocks noChangeAspect="1"/>
                    </pic:cNvPicPr>
                  </pic:nvPicPr>
                  <pic:blipFill>
                    <a:blip r:embed="rId13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1621155</wp:posOffset>
            </wp:positionH>
            <wp:positionV relativeFrom="paragraph">
              <wp:posOffset>60960</wp:posOffset>
            </wp:positionV>
            <wp:extent cx="1798320" cy="1348740"/>
            <wp:effectExtent l="0" t="0" r="5080" b="10160"/>
            <wp:wrapNone/>
            <wp:docPr id="8" name="图片 8" descr="E:/桌面/IMG_4611.jpgIMG_4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/桌面/IMG_4611.jpgIMG_4611"/>
                    <pic:cNvPicPr>
                      <a:picLocks noChangeAspect="1"/>
                    </pic:cNvPicPr>
                  </pic:nvPicPr>
                  <pic:blipFill>
                    <a:blip r:embed="rId14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91440</wp:posOffset>
            </wp:positionV>
            <wp:extent cx="1776730" cy="1332865"/>
            <wp:effectExtent l="0" t="0" r="1270" b="635"/>
            <wp:wrapNone/>
            <wp:docPr id="7" name="图片 7" descr="E:/桌面/IMG_4610.jpgIMG_4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/桌面/IMG_4610.jpgIMG_4610"/>
                    <pic:cNvPicPr>
                      <a:picLocks noChangeAspect="1"/>
                    </pic:cNvPicPr>
                  </pic:nvPicPr>
                  <pic:blipFill>
                    <a:blip r:embed="rId15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3517900</wp:posOffset>
            </wp:positionH>
            <wp:positionV relativeFrom="paragraph">
              <wp:posOffset>157480</wp:posOffset>
            </wp:positionV>
            <wp:extent cx="1779905" cy="1335405"/>
            <wp:effectExtent l="0" t="0" r="10795" b="10795"/>
            <wp:wrapNone/>
            <wp:docPr id="9" name="图片 9" descr="E:/桌面/IMG_4612.jpgIMG_4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/桌面/IMG_4612.jpgIMG_4612"/>
                    <pic:cNvPicPr>
                      <a:picLocks noChangeAspect="1"/>
                    </pic:cNvPicPr>
                  </pic:nvPicPr>
                  <pic:blipFill>
                    <a:blip r:embed="rId16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D373B7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6BE69DB5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2B8EDC3A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5CA1490D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0330B37D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1EA0D9B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F058984">
      <w:pPr>
        <w:autoSpaceDE w:val="0"/>
        <w:autoSpaceDN w:val="0"/>
        <w:adjustRightInd w:val="0"/>
        <w:jc w:val="left"/>
        <w:rPr>
          <w:rFonts w:hint="default" w:ascii="Helvetica" w:hAnsi="Helvetica" w:cs="Helvetica" w:eastAsiaTheme="minorEastAsia"/>
          <w:lang w:val="en-US" w:eastAsia="zh-CN"/>
        </w:rPr>
      </w:pPr>
    </w:p>
    <w:sectPr>
      <w:type w:val="continuous"/>
      <w:pgSz w:w="11910" w:h="16840"/>
      <w:pgMar w:top="567" w:right="567" w:bottom="567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06786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52F7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20C12"/>
    <w:rsid w:val="010D6029"/>
    <w:rsid w:val="016F45ED"/>
    <w:rsid w:val="01967DCC"/>
    <w:rsid w:val="01C0753F"/>
    <w:rsid w:val="020236B3"/>
    <w:rsid w:val="02443CCC"/>
    <w:rsid w:val="02DF61AF"/>
    <w:rsid w:val="02F072FC"/>
    <w:rsid w:val="031C07A5"/>
    <w:rsid w:val="03D1333D"/>
    <w:rsid w:val="03D92681"/>
    <w:rsid w:val="058D14E6"/>
    <w:rsid w:val="05D9297D"/>
    <w:rsid w:val="05DB63EB"/>
    <w:rsid w:val="06304C93"/>
    <w:rsid w:val="06A86E3B"/>
    <w:rsid w:val="06C673A5"/>
    <w:rsid w:val="06E96B2E"/>
    <w:rsid w:val="077E1A2E"/>
    <w:rsid w:val="08566507"/>
    <w:rsid w:val="096F0670"/>
    <w:rsid w:val="0AB80DB3"/>
    <w:rsid w:val="0AE61DC4"/>
    <w:rsid w:val="0B6522F9"/>
    <w:rsid w:val="0B8C4F3A"/>
    <w:rsid w:val="0BA31A63"/>
    <w:rsid w:val="0C122745"/>
    <w:rsid w:val="0C3B7EEE"/>
    <w:rsid w:val="0C651363"/>
    <w:rsid w:val="0C6805B7"/>
    <w:rsid w:val="0D49488C"/>
    <w:rsid w:val="0D5C2CC4"/>
    <w:rsid w:val="0D69282C"/>
    <w:rsid w:val="0D900671"/>
    <w:rsid w:val="0D961154"/>
    <w:rsid w:val="0DDD799F"/>
    <w:rsid w:val="0E4D215A"/>
    <w:rsid w:val="0EAA4EB7"/>
    <w:rsid w:val="0ED2440E"/>
    <w:rsid w:val="0F1D0E35"/>
    <w:rsid w:val="0F452E31"/>
    <w:rsid w:val="0FBB73B9"/>
    <w:rsid w:val="0FCD5301"/>
    <w:rsid w:val="10A51472"/>
    <w:rsid w:val="10B81465"/>
    <w:rsid w:val="10E24B92"/>
    <w:rsid w:val="115903CF"/>
    <w:rsid w:val="127E348D"/>
    <w:rsid w:val="12FE1DAE"/>
    <w:rsid w:val="13255454"/>
    <w:rsid w:val="134C478E"/>
    <w:rsid w:val="13A834F2"/>
    <w:rsid w:val="142E20E6"/>
    <w:rsid w:val="144965F5"/>
    <w:rsid w:val="14AB1E86"/>
    <w:rsid w:val="14C8078D"/>
    <w:rsid w:val="14FB2A5F"/>
    <w:rsid w:val="1519045C"/>
    <w:rsid w:val="15604521"/>
    <w:rsid w:val="160142A2"/>
    <w:rsid w:val="160904C2"/>
    <w:rsid w:val="1663251E"/>
    <w:rsid w:val="17212266"/>
    <w:rsid w:val="17544559"/>
    <w:rsid w:val="17990EC5"/>
    <w:rsid w:val="17AA2F10"/>
    <w:rsid w:val="181F6915"/>
    <w:rsid w:val="184C5231"/>
    <w:rsid w:val="18826EA4"/>
    <w:rsid w:val="18E3270F"/>
    <w:rsid w:val="193463F1"/>
    <w:rsid w:val="196F7429"/>
    <w:rsid w:val="19B80D85"/>
    <w:rsid w:val="1A1F759A"/>
    <w:rsid w:val="1AB952E0"/>
    <w:rsid w:val="1ADF238C"/>
    <w:rsid w:val="1B682381"/>
    <w:rsid w:val="1C2333CF"/>
    <w:rsid w:val="1CA70C88"/>
    <w:rsid w:val="1CC950A2"/>
    <w:rsid w:val="1CDF0421"/>
    <w:rsid w:val="1D104A7F"/>
    <w:rsid w:val="1D15121F"/>
    <w:rsid w:val="1D3A36C6"/>
    <w:rsid w:val="1FB975C3"/>
    <w:rsid w:val="20016901"/>
    <w:rsid w:val="20210D51"/>
    <w:rsid w:val="21E00D9D"/>
    <w:rsid w:val="22E449E3"/>
    <w:rsid w:val="22FD74C1"/>
    <w:rsid w:val="24575689"/>
    <w:rsid w:val="24A106B2"/>
    <w:rsid w:val="24CC66FE"/>
    <w:rsid w:val="24F44C86"/>
    <w:rsid w:val="256239FD"/>
    <w:rsid w:val="256B13EC"/>
    <w:rsid w:val="266B4009"/>
    <w:rsid w:val="2685363D"/>
    <w:rsid w:val="26D44D6F"/>
    <w:rsid w:val="270B6DCB"/>
    <w:rsid w:val="275163C0"/>
    <w:rsid w:val="27913CA1"/>
    <w:rsid w:val="27BB7CDD"/>
    <w:rsid w:val="27D17500"/>
    <w:rsid w:val="284456B1"/>
    <w:rsid w:val="28D328C1"/>
    <w:rsid w:val="29626662"/>
    <w:rsid w:val="29E12DFF"/>
    <w:rsid w:val="2A114068"/>
    <w:rsid w:val="2A99260A"/>
    <w:rsid w:val="2AAC0ED7"/>
    <w:rsid w:val="2AC979F8"/>
    <w:rsid w:val="2C3C3855"/>
    <w:rsid w:val="2C574478"/>
    <w:rsid w:val="2D2325AC"/>
    <w:rsid w:val="2DA902A0"/>
    <w:rsid w:val="2DAF3E40"/>
    <w:rsid w:val="2E6A7D67"/>
    <w:rsid w:val="2EB23BE8"/>
    <w:rsid w:val="2F8530AA"/>
    <w:rsid w:val="2FB90FA6"/>
    <w:rsid w:val="2FD45DE0"/>
    <w:rsid w:val="2FD933F6"/>
    <w:rsid w:val="310A53F9"/>
    <w:rsid w:val="31126BC0"/>
    <w:rsid w:val="325D20BC"/>
    <w:rsid w:val="344C4197"/>
    <w:rsid w:val="34A90905"/>
    <w:rsid w:val="34C46423"/>
    <w:rsid w:val="34F565DC"/>
    <w:rsid w:val="351139AD"/>
    <w:rsid w:val="352670DE"/>
    <w:rsid w:val="355A131E"/>
    <w:rsid w:val="358B03B5"/>
    <w:rsid w:val="35BE2E72"/>
    <w:rsid w:val="36400FB8"/>
    <w:rsid w:val="36650F8A"/>
    <w:rsid w:val="36880013"/>
    <w:rsid w:val="372C6501"/>
    <w:rsid w:val="377A101B"/>
    <w:rsid w:val="37C64260"/>
    <w:rsid w:val="37DE77FC"/>
    <w:rsid w:val="38417D8A"/>
    <w:rsid w:val="3845787B"/>
    <w:rsid w:val="39987E7E"/>
    <w:rsid w:val="39DF0043"/>
    <w:rsid w:val="3A850402"/>
    <w:rsid w:val="3A920D71"/>
    <w:rsid w:val="3B293484"/>
    <w:rsid w:val="3B3F3D9A"/>
    <w:rsid w:val="3C0435A9"/>
    <w:rsid w:val="3C885059"/>
    <w:rsid w:val="3CD70CBD"/>
    <w:rsid w:val="3CE37662"/>
    <w:rsid w:val="3CE931B5"/>
    <w:rsid w:val="3D766193"/>
    <w:rsid w:val="3E703177"/>
    <w:rsid w:val="3EAE5A4E"/>
    <w:rsid w:val="3F7F6FD7"/>
    <w:rsid w:val="3FDA4D4C"/>
    <w:rsid w:val="3FFF411A"/>
    <w:rsid w:val="40FB19C6"/>
    <w:rsid w:val="41984EBF"/>
    <w:rsid w:val="419D202D"/>
    <w:rsid w:val="42165DE4"/>
    <w:rsid w:val="421F113C"/>
    <w:rsid w:val="423308D9"/>
    <w:rsid w:val="42415557"/>
    <w:rsid w:val="4309465C"/>
    <w:rsid w:val="43A37B4B"/>
    <w:rsid w:val="43B34232"/>
    <w:rsid w:val="43F21E6D"/>
    <w:rsid w:val="441445A5"/>
    <w:rsid w:val="4488274F"/>
    <w:rsid w:val="44E95A32"/>
    <w:rsid w:val="44F9271B"/>
    <w:rsid w:val="455031F1"/>
    <w:rsid w:val="455A06DD"/>
    <w:rsid w:val="459C383F"/>
    <w:rsid w:val="459E094C"/>
    <w:rsid w:val="46250CEB"/>
    <w:rsid w:val="465F64D2"/>
    <w:rsid w:val="46D53B46"/>
    <w:rsid w:val="47153F84"/>
    <w:rsid w:val="472965B9"/>
    <w:rsid w:val="47356D0C"/>
    <w:rsid w:val="47A20B61"/>
    <w:rsid w:val="47E0311C"/>
    <w:rsid w:val="47E10C42"/>
    <w:rsid w:val="493F20C4"/>
    <w:rsid w:val="49845D29"/>
    <w:rsid w:val="49C425C9"/>
    <w:rsid w:val="4AA523FB"/>
    <w:rsid w:val="4B0000B4"/>
    <w:rsid w:val="4B0F7956"/>
    <w:rsid w:val="4BCF3BD3"/>
    <w:rsid w:val="4BE13907"/>
    <w:rsid w:val="4C2537F3"/>
    <w:rsid w:val="4C431C9A"/>
    <w:rsid w:val="4D303BAB"/>
    <w:rsid w:val="4D4B1038"/>
    <w:rsid w:val="4DC4703C"/>
    <w:rsid w:val="4E453CD9"/>
    <w:rsid w:val="4E6771D3"/>
    <w:rsid w:val="4EE01C53"/>
    <w:rsid w:val="4F5F0250"/>
    <w:rsid w:val="4FA7451F"/>
    <w:rsid w:val="4FDE19CF"/>
    <w:rsid w:val="50666188"/>
    <w:rsid w:val="50D67492"/>
    <w:rsid w:val="510A120A"/>
    <w:rsid w:val="510E0CFA"/>
    <w:rsid w:val="51CF6CE1"/>
    <w:rsid w:val="521C2FA3"/>
    <w:rsid w:val="52734B8D"/>
    <w:rsid w:val="52EF5B1C"/>
    <w:rsid w:val="53065A01"/>
    <w:rsid w:val="536B6D88"/>
    <w:rsid w:val="537312E8"/>
    <w:rsid w:val="53C102A5"/>
    <w:rsid w:val="549A5266"/>
    <w:rsid w:val="54AF45A2"/>
    <w:rsid w:val="56126C00"/>
    <w:rsid w:val="563D2293"/>
    <w:rsid w:val="566B71BE"/>
    <w:rsid w:val="57302507"/>
    <w:rsid w:val="57723665"/>
    <w:rsid w:val="578836BA"/>
    <w:rsid w:val="579E326F"/>
    <w:rsid w:val="57B91294"/>
    <w:rsid w:val="5838665C"/>
    <w:rsid w:val="58660551"/>
    <w:rsid w:val="589A10C5"/>
    <w:rsid w:val="58EB15F3"/>
    <w:rsid w:val="59816B43"/>
    <w:rsid w:val="598C5821"/>
    <w:rsid w:val="59B3456B"/>
    <w:rsid w:val="5A3A490E"/>
    <w:rsid w:val="5A4F7C8D"/>
    <w:rsid w:val="5A625C12"/>
    <w:rsid w:val="5A977946"/>
    <w:rsid w:val="5ADE0555"/>
    <w:rsid w:val="5B557525"/>
    <w:rsid w:val="5B9718EC"/>
    <w:rsid w:val="5C1C517C"/>
    <w:rsid w:val="5C2E04A2"/>
    <w:rsid w:val="5CBD5382"/>
    <w:rsid w:val="5CBF734C"/>
    <w:rsid w:val="5CC93FB8"/>
    <w:rsid w:val="5CD821BC"/>
    <w:rsid w:val="5D290C69"/>
    <w:rsid w:val="5D467A6D"/>
    <w:rsid w:val="5D9E3405"/>
    <w:rsid w:val="5F4F3985"/>
    <w:rsid w:val="5FE570CA"/>
    <w:rsid w:val="5FFE018B"/>
    <w:rsid w:val="606F256E"/>
    <w:rsid w:val="60E530F9"/>
    <w:rsid w:val="61073070"/>
    <w:rsid w:val="61535DEF"/>
    <w:rsid w:val="615D7134"/>
    <w:rsid w:val="62467BC8"/>
    <w:rsid w:val="625A01CC"/>
    <w:rsid w:val="62BD432E"/>
    <w:rsid w:val="62E5136D"/>
    <w:rsid w:val="62FD4DE9"/>
    <w:rsid w:val="639826A5"/>
    <w:rsid w:val="64026708"/>
    <w:rsid w:val="643D0CE0"/>
    <w:rsid w:val="644D0FB9"/>
    <w:rsid w:val="64A14BFE"/>
    <w:rsid w:val="64C64FF0"/>
    <w:rsid w:val="64FD3107"/>
    <w:rsid w:val="6504287E"/>
    <w:rsid w:val="65727AFF"/>
    <w:rsid w:val="658821EC"/>
    <w:rsid w:val="658904F7"/>
    <w:rsid w:val="658C2E39"/>
    <w:rsid w:val="65F91B21"/>
    <w:rsid w:val="66313B4D"/>
    <w:rsid w:val="67385C45"/>
    <w:rsid w:val="68466B73"/>
    <w:rsid w:val="68E63EB3"/>
    <w:rsid w:val="69006820"/>
    <w:rsid w:val="69180510"/>
    <w:rsid w:val="69967687"/>
    <w:rsid w:val="69D65CD5"/>
    <w:rsid w:val="6A1A2066"/>
    <w:rsid w:val="6B945E48"/>
    <w:rsid w:val="6BBE4C73"/>
    <w:rsid w:val="6C7E35CD"/>
    <w:rsid w:val="6CB247D7"/>
    <w:rsid w:val="6D6F6A05"/>
    <w:rsid w:val="6D755EED"/>
    <w:rsid w:val="6D984BA8"/>
    <w:rsid w:val="6E067295"/>
    <w:rsid w:val="6E3A2D26"/>
    <w:rsid w:val="6E7206C2"/>
    <w:rsid w:val="6E8E6B7E"/>
    <w:rsid w:val="6F2D40F0"/>
    <w:rsid w:val="6F525DFE"/>
    <w:rsid w:val="6F54601A"/>
    <w:rsid w:val="6FE4739E"/>
    <w:rsid w:val="7167278E"/>
    <w:rsid w:val="71A07736"/>
    <w:rsid w:val="72494453"/>
    <w:rsid w:val="72B33057"/>
    <w:rsid w:val="73D74B24"/>
    <w:rsid w:val="74485A21"/>
    <w:rsid w:val="751F6782"/>
    <w:rsid w:val="75AB6268"/>
    <w:rsid w:val="75F37A16"/>
    <w:rsid w:val="76143E0D"/>
    <w:rsid w:val="76AB54C0"/>
    <w:rsid w:val="76DB492B"/>
    <w:rsid w:val="77FA7033"/>
    <w:rsid w:val="7800186F"/>
    <w:rsid w:val="78882C91"/>
    <w:rsid w:val="78BE1782"/>
    <w:rsid w:val="79112886"/>
    <w:rsid w:val="791A3E30"/>
    <w:rsid w:val="791D0E4C"/>
    <w:rsid w:val="79AF4853"/>
    <w:rsid w:val="7A0B615F"/>
    <w:rsid w:val="7A17211E"/>
    <w:rsid w:val="7A232871"/>
    <w:rsid w:val="7A684727"/>
    <w:rsid w:val="7AFD7566"/>
    <w:rsid w:val="7C163367"/>
    <w:rsid w:val="7C2428D0"/>
    <w:rsid w:val="7C280612"/>
    <w:rsid w:val="7CDF3A06"/>
    <w:rsid w:val="7D126BCC"/>
    <w:rsid w:val="7D4C20DE"/>
    <w:rsid w:val="7D4E40A8"/>
    <w:rsid w:val="7D7F5276"/>
    <w:rsid w:val="7DAC06E2"/>
    <w:rsid w:val="7E0205C8"/>
    <w:rsid w:val="7E14112C"/>
    <w:rsid w:val="7E2376A7"/>
    <w:rsid w:val="7E462FD2"/>
    <w:rsid w:val="7E477791"/>
    <w:rsid w:val="7E4F7053"/>
    <w:rsid w:val="7E857F9E"/>
    <w:rsid w:val="7F673200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641</Words>
  <Characters>662</Characters>
  <Lines>12</Lines>
  <Paragraphs>3</Paragraphs>
  <TotalTime>5</TotalTime>
  <ScaleCrop>false</ScaleCrop>
  <LinksUpToDate>false</LinksUpToDate>
  <CharactersWithSpaces>690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WPS_1310369129</cp:lastModifiedBy>
  <cp:lastPrinted>2024-06-12T00:03:00Z</cp:lastPrinted>
  <dcterms:modified xsi:type="dcterms:W3CDTF">2024-06-25T03:19:20Z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2052-12.1.0.17140</vt:lpwstr>
  </property>
  <property fmtid="{D5CDD505-2E9C-101B-9397-08002B2CF9AE}" pid="6" name="ICV">
    <vt:lpwstr>F80A8EC8F6B64D67ACC8A0F703955BCE</vt:lpwstr>
  </property>
</Properties>
</file>