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郭静悠、赵奕承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假、程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诺、汪雪婷、蔡娅宁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回老家。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半日：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好宝宝评选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今天的好宝宝竞选所有小朋友都太棒啦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每一位小朋友都能大胆在集体面前表达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尤其有几位小朋友的演说内容非常符合评选标准，还有赖于爸爸妈妈的用心和细心引导哦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还有个别小朋友还准备了本领展示、作品照片，更有说服力了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7730" cy="1192530"/>
            <wp:effectExtent l="0" t="0" r="1905" b="571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今天我们的户外游戏是滑梯区。爱玩是孩子们的天性，丰富多彩的户外体育游戏活动是孩子们健康成长的源泉。针对幼儿好动好玩的年龄特点，每天坚持户外活动，是幼儿园的基本活动之一。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徐旻玥和徐燃。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301701031752a4f5ed39fa4debc7598b.jpg301701031752a4f5ed39fa4debc75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301701031752a4f5ed39fa4debc7598b.jpg301701031752a4f5ed39fa4debc759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9" name="图片 2" descr="D:\桌面\c4c62d18a50cbb94d0c94779b2b7d80c.jpgc4c62d18a50cbb94d0c94779b2b7d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c4c62d18a50cbb94d0c94779b2b7d80c.jpgc4c62d18a50cbb94d0c94779b2b7d8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a6e1dbdc6428c3ccd24b17dec0c5dcab.jpga6e1dbdc6428c3ccd24b17dec0c5d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a6e1dbdc6428c3ccd24b17dec0c5dcab.jpga6e1dbdc6428c3ccd24b17dec0c5dca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d154c4c534464ad3a9c4a06bdd161cd6.jpgd154c4c534464ad3a9c4a06bdd161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d154c4c534464ad3a9c4a06bdd161cd6.jpgd154c4c534464ad3a9c4a06bdd161cd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08902c62658209ab0d96c0a8b1996bd8.jpg08902c62658209ab0d96c0a8b1996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08902c62658209ab0d96c0a8b1996bd8.jpg08902c62658209ab0d96c0a8b1996b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0de0d578e4f45eb61b6589ac11d15ee0.jpg0de0d578e4f45eb61b6589ac11d15e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0de0d578e4f45eb61b6589ac11d15ee0.jpg0de0d578e4f45eb61b6589ac11d15ee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7a800aa3bc13eeb0beb945471502f6a8.jpg7a800aa3bc13eeb0beb945471502f6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7a800aa3bc13eeb0beb945471502f6a8.jpg7a800aa3bc13eeb0beb945471502f6a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4120239f4353ce1ff718113761d738a8.jpg4120239f4353ce1ff718113761d738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4120239f4353ce1ff718113761d738a8.jpg4120239f4353ce1ff718113761d738a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c463d72068e8912091c9705eba084d7d.jpgc463d72068e8912091c9705eba084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c463d72068e8912091c9705eba084d7d.jpgc463d72068e8912091c9705eba084d7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c87cb66e477cb851be1968f728bcb1b3.jpgc87cb66e477cb851be1968f728bcb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c87cb66e477cb851be1968f728bcb1b3.jpgc87cb66e477cb851be1968f728bcb1b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今天的午餐是藜麦饭、香菇烧鹅、素炒三丝、生菜鸡蛋虾米汤。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水果是：白玉菇、苹果。点心是：咸粥。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非常棒哦！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7" name="图片 17" descr="D:\桌面\000.png.jpeg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桌面\000.png.jpeg0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9" name="图片 19" descr="D:\桌面\777.png.jpeg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777.png.jpeg777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0" name="图片 20" descr="D:\桌面\888.png.jpeg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桌面\888.png.jpeg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1" name="图片 21" descr="D:\桌面\8888.png.jpeg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桌面\8888.png.jpeg8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2" name="图片 22" descr="D:\桌面\QQ图片20240625082351.png.jpegQQ图片20240625082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桌面\QQ图片20240625082351.png.jpegQQ图片20240625082351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1.根据天气变化随时为孩子更换衣物，家长可以在书包里多放两套衣服和隔汗巾。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2.多吃蔬菜水果，慎吃熟食成品，少量多次喝水，但不宜过量摄入冷饮和冷食。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3.教育孩子注意卫生，饭前便后要洗手，定期洗澡、勤换衣，保持个人清洁。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rFonts w:hint="eastAsia"/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B23E60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1BA6B20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7117F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1F0431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2014A0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875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010D49"/>
    <w:rsid w:val="4C14613C"/>
    <w:rsid w:val="4C626BBD"/>
    <w:rsid w:val="4C672754"/>
    <w:rsid w:val="4C8E048D"/>
    <w:rsid w:val="4C8E3B51"/>
    <w:rsid w:val="4D630399"/>
    <w:rsid w:val="4D6C0A3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903704"/>
    <w:rsid w:val="51E62634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D2AEB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7D07DB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6B4900"/>
    <w:rsid w:val="5A702870"/>
    <w:rsid w:val="5A80562C"/>
    <w:rsid w:val="5A9B7EB6"/>
    <w:rsid w:val="5A9C02B6"/>
    <w:rsid w:val="5AA532B9"/>
    <w:rsid w:val="5ABC0012"/>
    <w:rsid w:val="5B1B1B60"/>
    <w:rsid w:val="5B2A1D00"/>
    <w:rsid w:val="5B313EB6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D85E26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864791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8D7401E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33490F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2024-06-27T04:59:03Z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