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24.6.25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5B7B8C38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 w14:paraId="6011D71F"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丁嘉熠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、陶语珊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4C233E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今日早点：牛奶、奶酪棒、多样饼干</w:t>
      </w:r>
    </w:p>
    <w:p w14:paraId="4AD01882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085B5DE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安全：交通安全伴我行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CB56B3F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了解基本的交通规则，了解交通安全与人们生活的密切关系。</w:t>
      </w:r>
    </w:p>
    <w:p w14:paraId="7C23FA2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在游戏活动中体验交通规则的重要性，养成自觉遵守交通规则的意识，提高自我安全防护能力。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23FFD19">
      <w:pPr>
        <w:ind w:firstLine="480" w:firstLineChars="200"/>
        <w:rPr>
          <w:rFonts w:ascii="Helvetica" w:hAnsi="Helvetica" w:cs="Helvetica"/>
        </w:rPr>
      </w:pPr>
      <w:r>
        <w:t>交通安全是指人们在道路上进行活动、玩耍时，要按照</w:t>
      </w:r>
      <w:r>
        <w:fldChar w:fldCharType="begin"/>
      </w:r>
      <w:r>
        <w:instrText xml:space="preserve"> HYPERLINK "https://baike.baidu.com/item/%E4%BA%A4%E9%80%9A%E6%B3%95%E8%A7%84/13973277" \t "_blank" </w:instrText>
      </w:r>
      <w:r>
        <w:fldChar w:fldCharType="separate"/>
      </w:r>
      <w:r>
        <w:t>交通法规</w:t>
      </w:r>
      <w:r>
        <w:fldChar w:fldCharType="end"/>
      </w:r>
      <w:r>
        <w:t>的规定，安全地</w:t>
      </w:r>
      <w:r>
        <w:fldChar w:fldCharType="begin"/>
      </w:r>
      <w:r>
        <w:instrText xml:space="preserve"> HYPERLINK "https://baike.baidu.com/item/%E8%A1%8C%E8%BD%A6/9357122" \t "_blank" </w:instrText>
      </w:r>
      <w:r>
        <w:fldChar w:fldCharType="separate"/>
      </w:r>
      <w:r>
        <w:t>行车</w:t>
      </w:r>
      <w:r>
        <w:fldChar w:fldCharType="end"/>
      </w:r>
      <w:r>
        <w:t>、</w:t>
      </w:r>
      <w:r>
        <w:fldChar w:fldCharType="begin"/>
      </w:r>
      <w:r>
        <w:instrText xml:space="preserve"> HYPERLINK "https://baike.baidu.com/item/%E8%B5%B0%E8%B7%AF/1813604" \t "_blank" </w:instrText>
      </w:r>
      <w:r>
        <w:fldChar w:fldCharType="separate"/>
      </w:r>
      <w:r>
        <w:t>走路</w:t>
      </w:r>
      <w:r>
        <w:fldChar w:fldCharType="end"/>
      </w:r>
      <w:r>
        <w:t>，避免发生人身伤亡或财物损失。通过此次活动，幼儿了解了交通安全标志与人们生活的密切关系，初步养成自觉遵守交通规则的意识，提高了自我安全防护能力。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杨苏川、霍思远、邵嘉悦、陈硕、徐乐晴、李景澈、邵锦兮、李明哲、朱梦琳、彭晨熙、吕梓凯、陈燚、吴晔、顾芯蕊、王沐辰、王希、周奕欢、丁嘉熠、陶语珊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能够听好要求，大胆创作，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 w14:paraId="57BEDD0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DB1EE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2299B5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BA89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 w14:paraId="771F9667"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 w14:paraId="6A7348D8"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4/6/25</w:t>
      </w:r>
    </w:p>
    <w:p w14:paraId="6CC71B8E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 w14:paraId="599A4F84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 w14:paraId="7EA61090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 w14:paraId="17D53A6D"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 w14:paraId="52D50A66">
      <w:pPr>
        <w:pStyle w:val="5"/>
        <w:spacing w:before="0" w:beforeAutospacing="0" w:after="0" w:afterAutospacing="0"/>
      </w:pPr>
    </w:p>
    <w:p w14:paraId="43550E00">
      <w:pPr>
        <w:pStyle w:val="5"/>
        <w:spacing w:before="0" w:beforeAutospacing="0" w:after="0" w:afterAutospacing="0"/>
      </w:pPr>
    </w:p>
    <w:p w14:paraId="150563D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2FC5193">
      <w:pPr>
        <w:pStyle w:val="5"/>
        <w:spacing w:before="0" w:beforeAutospacing="0" w:after="0" w:afterAutospacing="0"/>
        <w:rPr>
          <w:rFonts w:ascii="Times" w:hAnsi="Times" w:cs="Times"/>
          <w:color w:val="2A847C"/>
          <w:sz w:val="20"/>
          <w:szCs w:val="30"/>
        </w:rPr>
      </w:pPr>
    </w:p>
    <w:p w14:paraId="7D9E181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CAB1B3"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 w14:paraId="57FE398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A6AAD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497F4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0386D7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3F0F1C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F48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16A4E8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D895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8BFC2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E1D5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0509C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-224155</wp:posOffset>
            </wp:positionV>
            <wp:extent cx="5182235" cy="4258310"/>
            <wp:effectExtent l="0" t="0" r="12065" b="889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3D44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539538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169CDD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A32D2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679CB9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8CBE6B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1B5166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051BB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9BF77B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A5D0E1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E8A60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C8D21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952FD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2C1357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698B8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A64C7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B63EEC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B0B04D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8AA6C6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7263C9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83657F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7D729E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15A5C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E9AC71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DF236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A7013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2622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CC077F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7924E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今天的午餐吃的是：黑米饭、干锅基围虾、百叶丝炒毛白菜、瑶柱瘦肉冬瓜汤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下午点心：枸杞绿豆百合汤</w:t>
      </w:r>
    </w:p>
    <w:p w14:paraId="64E074A2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水果：哈密瓜、火龙果</w:t>
      </w:r>
    </w:p>
    <w:p w14:paraId="4B9DDD62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2DE4301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71482A0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5372735</wp:posOffset>
            </wp:positionH>
            <wp:positionV relativeFrom="paragraph">
              <wp:posOffset>150495</wp:posOffset>
            </wp:positionV>
            <wp:extent cx="1779905" cy="1335405"/>
            <wp:effectExtent l="0" t="0" r="10795" b="10795"/>
            <wp:wrapNone/>
            <wp:docPr id="10" name="图片 10" descr="E:/桌面/IMG_4760.jpgIMG_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IMG_4760.jpgIMG_4760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1621155</wp:posOffset>
            </wp:positionH>
            <wp:positionV relativeFrom="paragraph">
              <wp:posOffset>60960</wp:posOffset>
            </wp:positionV>
            <wp:extent cx="1798320" cy="1348740"/>
            <wp:effectExtent l="0" t="0" r="5080" b="10160"/>
            <wp:wrapNone/>
            <wp:docPr id="8" name="图片 8" descr="E:/桌面/6f4719f1d8206996508b9838dbd52399_750.png6f4719f1d8206996508b9838dbd52399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6f4719f1d8206996508b9838dbd52399_750.png6f4719f1d8206996508b9838dbd52399_75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7" name="图片 7" descr="E:/桌面/4a866289b7d501017712f6e4ef24f2f7_750.png4a866289b7d501017712f6e4ef24f2f7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4a866289b7d501017712f6e4ef24f2f7_750.png4a866289b7d501017712f6e4ef24f2f7_750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157480</wp:posOffset>
            </wp:positionV>
            <wp:extent cx="1779905" cy="1335405"/>
            <wp:effectExtent l="0" t="0" r="10795" b="10795"/>
            <wp:wrapNone/>
            <wp:docPr id="9" name="图片 9" descr="E:/桌面/a9c8cf222a8cf5619c7745371cca556b_750.pnga9c8cf222a8cf5619c7745371cca556b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a9c8cf222a8cf5619c7745371cca556b_750.pnga9c8cf222a8cf5619c7745371cca556b_750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8EDC3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CA1490D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330B37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1EA0D9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F058984"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20236B3"/>
    <w:rsid w:val="02443CCC"/>
    <w:rsid w:val="02DF61AF"/>
    <w:rsid w:val="02F072FC"/>
    <w:rsid w:val="031C07A5"/>
    <w:rsid w:val="03D1333D"/>
    <w:rsid w:val="03D92681"/>
    <w:rsid w:val="048C54B6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FB975C3"/>
    <w:rsid w:val="20016901"/>
    <w:rsid w:val="20210D51"/>
    <w:rsid w:val="21E00D9D"/>
    <w:rsid w:val="22E449E3"/>
    <w:rsid w:val="22FD74C1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C4703C"/>
    <w:rsid w:val="4E453CD9"/>
    <w:rsid w:val="4E6771D3"/>
    <w:rsid w:val="4EE01C53"/>
    <w:rsid w:val="4F5F0250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945E48"/>
    <w:rsid w:val="6BBE4C73"/>
    <w:rsid w:val="6C7E35CD"/>
    <w:rsid w:val="6CB247D7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641</Words>
  <Characters>662</Characters>
  <Lines>12</Lines>
  <Paragraphs>3</Paragraphs>
  <TotalTime>3</TotalTime>
  <ScaleCrop>false</ScaleCrop>
  <LinksUpToDate>false</LinksUpToDate>
  <CharactersWithSpaces>690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2024-06-27T00:43:57Z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