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100" w:firstLineChars="10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第十三周“网络安全”升旗仪式主持稿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甲</w:t>
      </w:r>
      <w:r>
        <w:rPr>
          <w:rFonts w:hint="eastAsia"/>
          <w:sz w:val="21"/>
          <w:szCs w:val="21"/>
          <w:lang w:val="en-US" w:eastAsia="zh-CN"/>
        </w:rPr>
        <w:t>:敬爱的老师们，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乙:亲爱的同学们，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合:大家早上好!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甲:本周升旗仪式由我们六2中队主持。本次升旗仪式的主题是“网络安全”。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甲:我是主持人姚兴轩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乙:我是主持人孟紫轩</w:t>
      </w:r>
    </w:p>
    <w:p>
      <w:pPr>
        <w:bidi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甲:我们六二中队是由43名学生组成的一个集体,也是一个温馨和谐的大家庭，在这个大家庭里我们团结互助.勤奋学习。人生总是在竞争中不断超越，生命总是在拼搏中熠熠闪光！我们精神抖擞，豪情万丈，力争在各个方面取得更好的成绩。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乙:网络连着你我他，安全防范靠大家。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甲:智造新安全，安享新生活。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合:让我们共筑网络安全，守护绿色家园。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甲:出旗 奏乐 敬礼-------礼毕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升国旗 奏国歌 敬队礼------礼毕</w:t>
      </w:r>
    </w:p>
    <w:p>
      <w:pPr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唱国歌</w:t>
      </w:r>
    </w:p>
    <w:p>
      <w:pPr>
        <w:numPr>
          <w:ilvl w:val="0"/>
          <w:numId w:val="1"/>
        </w:numPr>
        <w:bidi w:val="0"/>
        <w:rPr>
          <w:rFonts w:hint="eastAsia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老师讲话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甲:巩固网络安全，共创和谐社会。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乙:编织安全网络，共筑幸福生活。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甲:下面有请xx老师做国旗下讲话,大家欢迎。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乙:感谢xx老师的精彩演讲，希望每个同学听从 xx 老师的教导，把网络安全铭记于心。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color w:val="E54C5E" w:themeColor="accent6"/>
          <w:sz w:val="21"/>
          <w:szCs w:val="21"/>
          <w:shd w:val="clear" w:color="auto" w:fill="auto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sz w:val="21"/>
          <w:szCs w:val="21"/>
          <w:shd w:val="clear" w:color="auto" w:fill="auto"/>
          <w:lang w:val="en-US" w:eastAsia="zh-CN"/>
          <w14:textFill>
            <w14:solidFill>
              <w14:schemeClr w14:val="accent6"/>
            </w14:solidFill>
          </w14:textFill>
        </w:rPr>
        <w:t>学生活动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  <w:t>甲:少年强,则国强。构建网络强国的大国梦想，离不开全社会的参与，作为祖国未来的接班人和建设者，青少年更是建设网络强国的重要力量。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  <w:t>乙:下面，让我们一起欣赏诗朗诵《网络强国，少年之行》》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  <w:t>甲:感谢同学们带来的精彩表演。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  <w:t>乙:网络发展日新月异，人们使用电子设备的时长也越来越长，家里的小孩，受此影响，或多或少接触网络，给网络诈骗分子可乘之机，中小学生涉世未深，经验不足，容易受到网络不法侵害，造成财产损失。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  <w:t>甲:以下都是学生群体及家长上当受骗的真实案例</w:t>
      </w:r>
      <w:bookmarkStart w:id="0" w:name="_GoBack"/>
      <w:bookmarkEnd w:id="0"/>
      <w:r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  <w:t>供大家参考。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  <w:t>乙:请大家加以重视，提高反诈意识，你我共同努力。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color w:val="FF0000"/>
          <w:sz w:val="21"/>
          <w:szCs w:val="21"/>
          <w:shd w:val="clear" w:color="auto" w:fill="auto"/>
          <w:lang w:val="en-US" w:eastAsia="zh-CN"/>
        </w:rPr>
        <w:t>点赞班级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  <w:t>甲:最后请张睿轩公布本周红领巾点赞班级和文明餐桌。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color w:val="auto"/>
          <w:sz w:val="21"/>
          <w:szCs w:val="21"/>
          <w:shd w:val="clear" w:color="auto" w:fill="auto"/>
          <w:lang w:val="en-US" w:eastAsia="zh-CN"/>
        </w:rPr>
        <w:t>乙:我宣布，前黄中心小学第13周“网络安全”升旗仪式到此结束，谢谢大家。请各班有序退场。</w:t>
      </w:r>
    </w:p>
    <w:p>
      <w:pPr>
        <w:numPr>
          <w:ilvl w:val="0"/>
          <w:numId w:val="0"/>
        </w:numPr>
        <w:bidi w:val="0"/>
        <w:rPr>
          <w:rFonts w:hint="default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CC0B5"/>
    <w:multiLevelType w:val="singleLevel"/>
    <w:tmpl w:val="972CC0B5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M2ZmMmE4MDE1NDY2YTYyOWM4ZjZmMWJlOWE1YjkifQ=="/>
  </w:docVars>
  <w:rsids>
    <w:rsidRoot w:val="00000000"/>
    <w:rsid w:val="09B80D0B"/>
    <w:rsid w:val="117F42BF"/>
    <w:rsid w:val="65EC1846"/>
    <w:rsid w:val="66B0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2023-11-12T10:44:00Z</dcterms:created>
  <dc:creator>yaohongjin</dc:creator>
  <cp:lastModifiedBy>yaohongjin</cp:lastModifiedBy>
  <dcterms:modified xsi:type="dcterms:W3CDTF">2023-11-14T10:40:48Z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3AB8D79F17C049DB9E4A5F326F74E93F_12</vt:lpwstr>
  </property>
</Properties>
</file>