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20</w:t>
      </w:r>
      <w:r>
        <w:rPr>
          <w:rFonts w:hint="eastAsia"/>
          <w:b/>
          <w:bCs/>
          <w:sz w:val="28"/>
          <w:szCs w:val="36"/>
          <w:lang w:val="en-US" w:eastAsia="zh-CN"/>
        </w:rPr>
        <w:t>23</w:t>
      </w:r>
      <w:r>
        <w:rPr>
          <w:rFonts w:hint="eastAsia"/>
          <w:b/>
          <w:bCs/>
          <w:sz w:val="28"/>
          <w:szCs w:val="36"/>
        </w:rPr>
        <w:t xml:space="preserve"> 学年第</w:t>
      </w:r>
      <w:r>
        <w:rPr>
          <w:rFonts w:hint="eastAsia"/>
          <w:b/>
          <w:bCs/>
          <w:sz w:val="28"/>
          <w:szCs w:val="36"/>
          <w:lang w:val="en-US" w:eastAsia="zh-CN"/>
        </w:rPr>
        <w:t>二</w:t>
      </w:r>
      <w:r>
        <w:rPr>
          <w:rFonts w:hint="eastAsia"/>
          <w:b/>
          <w:bCs/>
          <w:sz w:val="28"/>
          <w:szCs w:val="36"/>
        </w:rPr>
        <w:t>学期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lang w:val="en-US" w:eastAsia="zh-CN"/>
        </w:rPr>
        <w:t>常州市丽华新村第三小学心</w:t>
      </w:r>
      <w:r>
        <w:rPr>
          <w:rFonts w:hint="eastAsia"/>
          <w:b/>
          <w:bCs/>
          <w:sz w:val="28"/>
          <w:szCs w:val="36"/>
        </w:rPr>
        <w:t>理健康教育工作总结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心理健康教育是学校素质教育的重要组成部分，对青少年学生身心健康成长和发展，思想品德的教育，以及社会主义</w:t>
      </w:r>
      <w:bookmarkStart w:id="0" w:name="_GoBack"/>
      <w:bookmarkEnd w:id="0"/>
      <w:r>
        <w:rPr>
          <w:rFonts w:hint="eastAsia"/>
          <w:sz w:val="24"/>
          <w:szCs w:val="32"/>
        </w:rPr>
        <w:t>精神文明建设都具有重要的意义。为此，我校把心理健康教育工作放在首位，开展了一系列的活动。现总结如下: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一</w:t>
      </w:r>
      <w:r>
        <w:rPr>
          <w:rFonts w:hint="eastAsia"/>
          <w:sz w:val="24"/>
          <w:szCs w:val="32"/>
        </w:rPr>
        <w:t>、活动内容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一</w:t>
      </w:r>
      <w:r>
        <w:rPr>
          <w:rFonts w:hint="eastAsia"/>
          <w:sz w:val="24"/>
          <w:szCs w:val="32"/>
          <w:lang w:eastAsia="zh-CN"/>
        </w:rPr>
        <w:t>）</w:t>
      </w:r>
      <w:r>
        <w:rPr>
          <w:rFonts w:hint="eastAsia"/>
          <w:sz w:val="24"/>
          <w:szCs w:val="32"/>
        </w:rPr>
        <w:t>加强指导，做好开学返校期间学生心理调适工作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32"/>
          <w:lang w:val="en-US" w:eastAsia="zh-CN"/>
        </w:rPr>
      </w:pPr>
      <w:r>
        <w:rPr>
          <w:rFonts w:hint="eastAsia"/>
          <w:sz w:val="24"/>
          <w:szCs w:val="32"/>
        </w:rPr>
        <w:t>我校高度重视学生心理健康教育工作，开学前积极</w:t>
      </w:r>
      <w:r>
        <w:rPr>
          <w:rFonts w:hint="eastAsia"/>
          <w:sz w:val="24"/>
          <w:szCs w:val="32"/>
          <w:lang w:val="en-US" w:eastAsia="zh-CN"/>
        </w:rPr>
        <w:t>发布《</w:t>
      </w:r>
      <w:r>
        <w:rPr>
          <w:rFonts w:hint="eastAsia"/>
          <w:sz w:val="24"/>
          <w:szCs w:val="32"/>
        </w:rPr>
        <w:t>开学心理调适指南</w:t>
      </w:r>
      <w:r>
        <w:rPr>
          <w:rFonts w:hint="eastAsia"/>
          <w:sz w:val="24"/>
          <w:szCs w:val="32"/>
          <w:lang w:val="en-US" w:eastAsia="zh-CN"/>
        </w:rPr>
        <w:t>》</w:t>
      </w:r>
      <w:r>
        <w:rPr>
          <w:rFonts w:hint="eastAsia"/>
          <w:sz w:val="24"/>
          <w:szCs w:val="32"/>
        </w:rPr>
        <w:t>至学校微信公众号，指导家长密切关注孩子返校后的心理动态和情绪状态，科学应对孩子开学心理困扰，帮助孩子克服“假期综合症”。</w:t>
      </w:r>
      <w:r>
        <w:rPr>
          <w:rFonts w:hint="eastAsia"/>
          <w:sz w:val="24"/>
          <w:szCs w:val="32"/>
          <w:lang w:val="en-US" w:eastAsia="zh-CN"/>
        </w:rPr>
        <w:t>一年级和五六年级还召开了开学前从“心”出发，“育”见美好的线上家长会。其他</w:t>
      </w:r>
      <w:r>
        <w:rPr>
          <w:rFonts w:hint="eastAsia"/>
          <w:sz w:val="24"/>
          <w:szCs w:val="32"/>
        </w:rPr>
        <w:t>班主任</w:t>
      </w:r>
      <w:r>
        <w:rPr>
          <w:rFonts w:hint="eastAsia"/>
          <w:sz w:val="24"/>
          <w:szCs w:val="32"/>
          <w:lang w:val="en-US" w:eastAsia="zh-CN"/>
        </w:rPr>
        <w:t>们</w:t>
      </w:r>
      <w:r>
        <w:rPr>
          <w:rFonts w:hint="eastAsia"/>
          <w:sz w:val="24"/>
          <w:szCs w:val="32"/>
        </w:rPr>
        <w:t>在开学前通过线上线下家访，了解班级学生思想动态和情绪状况，并做好记录。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二</w:t>
      </w:r>
      <w:r>
        <w:rPr>
          <w:rFonts w:hint="eastAsia"/>
          <w:sz w:val="24"/>
          <w:szCs w:val="32"/>
          <w:lang w:eastAsia="zh-CN"/>
        </w:rPr>
        <w:t>）</w:t>
      </w:r>
      <w:r>
        <w:rPr>
          <w:rFonts w:hint="eastAsia"/>
          <w:sz w:val="24"/>
          <w:szCs w:val="32"/>
        </w:rPr>
        <w:t>积极开展，开学初心理健康教育主题班会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9月1日，</w:t>
      </w:r>
      <w:r>
        <w:rPr>
          <w:rFonts w:hint="eastAsia"/>
          <w:sz w:val="24"/>
          <w:szCs w:val="32"/>
        </w:rPr>
        <w:t>班主任积极上好第一节心理主题班会，以班级为单位，开展以</w:t>
      </w:r>
      <w:r>
        <w:rPr>
          <w:rFonts w:hint="eastAsia"/>
          <w:sz w:val="24"/>
          <w:szCs w:val="32"/>
          <w:lang w:eastAsia="zh-CN"/>
        </w:rPr>
        <w:t>《</w:t>
      </w:r>
      <w:r>
        <w:rPr>
          <w:rFonts w:hint="eastAsia"/>
          <w:sz w:val="24"/>
          <w:szCs w:val="32"/>
          <w:lang w:val="en-US" w:eastAsia="zh-CN"/>
        </w:rPr>
        <w:t>新学期，“心”适应》</w:t>
      </w:r>
      <w:r>
        <w:rPr>
          <w:rFonts w:hint="eastAsia"/>
          <w:sz w:val="24"/>
          <w:szCs w:val="32"/>
        </w:rPr>
        <w:t>为主题的心理主题班会，增强学生对学校、对班级的归属感，提升对新学期的期待和信心。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三</w:t>
      </w:r>
      <w:r>
        <w:rPr>
          <w:rFonts w:hint="eastAsia"/>
          <w:sz w:val="24"/>
          <w:szCs w:val="32"/>
          <w:lang w:eastAsia="zh-CN"/>
        </w:rPr>
        <w:t>）</w:t>
      </w:r>
      <w:r>
        <w:rPr>
          <w:rFonts w:hint="eastAsia"/>
          <w:sz w:val="24"/>
          <w:szCs w:val="32"/>
        </w:rPr>
        <w:t>精心设计，上好“心理健康开学第一课”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返校后两周内，我校精心准备“心理健康开学第一课”，以班级为单位，各班开展了“心理健康开学第一课”</w:t>
      </w:r>
      <w:r>
        <w:rPr>
          <w:rFonts w:hint="eastAsia"/>
          <w:sz w:val="24"/>
          <w:szCs w:val="32"/>
          <w:lang w:eastAsia="zh-CN"/>
        </w:rPr>
        <w:t>，</w:t>
      </w:r>
      <w:r>
        <w:rPr>
          <w:rFonts w:hint="eastAsia"/>
          <w:sz w:val="24"/>
          <w:szCs w:val="32"/>
        </w:rPr>
        <w:t>按照不同年级的特点，分别设计了“阳光新学期，健康心开始”和“新学期，心目标”两种主题课程，提升学生对新学期的期待和信心，帮助学生尽快恢复最佳学习状态，形成乐观向上、充满自信的积极品格</w:t>
      </w:r>
      <w:r>
        <w:rPr>
          <w:rFonts w:hint="eastAsia"/>
          <w:sz w:val="24"/>
          <w:szCs w:val="32"/>
          <w:lang w:eastAsia="zh-CN"/>
        </w:rPr>
        <w:t>，</w:t>
      </w:r>
      <w:r>
        <w:rPr>
          <w:rFonts w:hint="eastAsia"/>
          <w:sz w:val="24"/>
          <w:szCs w:val="32"/>
        </w:rPr>
        <w:t>以阳光心态去学习和生活。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四</w:t>
      </w:r>
      <w:r>
        <w:rPr>
          <w:rFonts w:hint="eastAsia"/>
          <w:sz w:val="24"/>
          <w:szCs w:val="32"/>
          <w:lang w:eastAsia="zh-CN"/>
        </w:rPr>
        <w:t>）</w:t>
      </w:r>
      <w:r>
        <w:rPr>
          <w:rFonts w:hint="eastAsia"/>
          <w:sz w:val="24"/>
          <w:szCs w:val="32"/>
        </w:rPr>
        <w:t>精准排查，落实学生心理危机“三预”工作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w:t>
      </w:r>
      <w:r>
        <w:rPr>
          <w:rFonts w:hint="eastAsia"/>
          <w:sz w:val="24"/>
          <w:szCs w:val="32"/>
          <w:lang w:val="en-US" w:eastAsia="zh-CN"/>
        </w:rPr>
        <w:t xml:space="preserve"> </w:t>
      </w:r>
      <w:r>
        <w:rPr>
          <w:rFonts w:hint="eastAsia"/>
          <w:sz w:val="24"/>
          <w:szCs w:val="32"/>
        </w:rPr>
        <w:t>完善学校心理健康教育工作机制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学校成立心理健康教育工作领导小组和心理辅导小组，人员分工与责任明确，组长为</w:t>
      </w:r>
      <w:r>
        <w:rPr>
          <w:rFonts w:hint="eastAsia"/>
          <w:sz w:val="24"/>
          <w:szCs w:val="32"/>
          <w:lang w:val="en-US" w:eastAsia="zh-CN"/>
        </w:rPr>
        <w:t>蒋忱</w:t>
      </w:r>
      <w:r>
        <w:rPr>
          <w:rFonts w:hint="eastAsia"/>
          <w:sz w:val="24"/>
          <w:szCs w:val="32"/>
        </w:rPr>
        <w:t>校长</w:t>
      </w:r>
      <w:r>
        <w:rPr>
          <w:rFonts w:hint="eastAsia"/>
          <w:sz w:val="24"/>
          <w:szCs w:val="32"/>
          <w:lang w:eastAsia="zh-CN"/>
        </w:rPr>
        <w:t>、</w:t>
      </w:r>
      <w:r>
        <w:rPr>
          <w:rFonts w:hint="eastAsia"/>
          <w:sz w:val="24"/>
          <w:szCs w:val="32"/>
          <w:lang w:val="en-US" w:eastAsia="zh-CN"/>
        </w:rPr>
        <w:t>朱玉茹</w:t>
      </w:r>
      <w:r>
        <w:rPr>
          <w:rFonts w:hint="eastAsia"/>
          <w:sz w:val="24"/>
          <w:szCs w:val="32"/>
        </w:rPr>
        <w:t>副校长</w:t>
      </w:r>
      <w:r>
        <w:rPr>
          <w:rFonts w:hint="eastAsia"/>
          <w:sz w:val="24"/>
          <w:szCs w:val="32"/>
          <w:lang w:eastAsia="zh-CN"/>
        </w:rPr>
        <w:t>，</w:t>
      </w:r>
      <w:r>
        <w:rPr>
          <w:rFonts w:hint="eastAsia"/>
          <w:sz w:val="24"/>
          <w:szCs w:val="32"/>
        </w:rPr>
        <w:t>副组长为</w:t>
      </w:r>
      <w:r>
        <w:rPr>
          <w:rFonts w:hint="eastAsia"/>
          <w:sz w:val="24"/>
          <w:szCs w:val="32"/>
          <w:lang w:val="en-US" w:eastAsia="zh-CN"/>
        </w:rPr>
        <w:t>高绮琳</w:t>
      </w:r>
      <w:r>
        <w:rPr>
          <w:rFonts w:hint="eastAsia"/>
          <w:sz w:val="24"/>
          <w:szCs w:val="32"/>
        </w:rPr>
        <w:t>主任</w:t>
      </w:r>
      <w:r>
        <w:rPr>
          <w:rFonts w:hint="eastAsia"/>
          <w:sz w:val="24"/>
          <w:szCs w:val="32"/>
          <w:lang w:eastAsia="zh-CN"/>
        </w:rPr>
        <w:t>，</w:t>
      </w:r>
      <w:r>
        <w:rPr>
          <w:rFonts w:hint="eastAsia"/>
          <w:sz w:val="24"/>
          <w:szCs w:val="32"/>
        </w:rPr>
        <w:t>心理老师:成员为全体班主任。学校制定学校心理健康教育工作方案，完善各项相关制度，召开心理健康专题工作会议。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开展教职工全员心理危机干预工作培训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32"/>
          <w:lang w:val="en-US" w:eastAsia="zh-CN"/>
        </w:rPr>
      </w:pPr>
      <w:r>
        <w:rPr>
          <w:rFonts w:hint="eastAsia"/>
          <w:sz w:val="24"/>
          <w:szCs w:val="32"/>
        </w:rPr>
        <w:t>学校开学初召开</w:t>
      </w:r>
      <w:r>
        <w:rPr>
          <w:rFonts w:hint="eastAsia"/>
          <w:sz w:val="24"/>
          <w:szCs w:val="32"/>
          <w:lang w:val="en-US" w:eastAsia="zh-CN"/>
        </w:rPr>
        <w:t>心理健康教研组工作会议</w:t>
      </w:r>
      <w:r>
        <w:rPr>
          <w:rFonts w:hint="eastAsia"/>
          <w:sz w:val="24"/>
          <w:szCs w:val="32"/>
        </w:rPr>
        <w:t>，对全体教师等“学生身边人”进行以“心理危机预防与干预”为主题的全员培训，提高全体教职员工心理健康教育工作意识和能力。</w:t>
      </w:r>
      <w:r>
        <w:rPr>
          <w:rFonts w:hint="eastAsia"/>
          <w:sz w:val="24"/>
          <w:szCs w:val="32"/>
          <w:lang w:val="en-US" w:eastAsia="zh-CN"/>
        </w:rPr>
        <w:t>还邀请了常州市未成年人指导中心特聘专家——刘婷老师为全体心理老师带来专题讲座，主题为《如何上好心理健康教育活动课》。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开展心理委员培训活动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积极营造轻松和谐的校园学习生活氛围，呵护学生身心健康，我校由心理老师和各班班主任带头组织了一批学生建成班级心理小卫士一一心理委员队伍。各班分别选出一位男生和一位女生作为心理委员一同守护班级的心理健康，为我校呵护每一位学生心理健康助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32"/>
        </w:rPr>
      </w:pPr>
      <w:r>
        <w:rPr>
          <w:rFonts w:hint="eastAsia"/>
          <w:sz w:val="24"/>
          <w:szCs w:val="32"/>
        </w:rPr>
        <w:t>落实学生心理危机筛查机制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对全校学生进行动静结合的心理健康测评，做好测评结果的科学分析和合理应用，分类制定和实施心理健康教育方案。下发《特殊学生情况调查表》到各班，要求每位班主任根据自己对本班学生的了解，排查有心理问题或有行为偏差问题的学生，对重点关注学生开展跟踪辅导，成立班级朋辈关爱小组并认真填写调查表，完善心理问题学生的心理档案建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学校通过建立学生心理健康档案动态管理机制，学期初开展学生心理危机排查和重点关注学生群体的心理测查工作，及时更新学生心理健康档案。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asciiTheme="minorAscii" w:hAnsiTheme="minorAscii" w:eastAsiaTheme="minorEastAsia" w:cstheme="minorBidi"/>
          <w:kern w:val="2"/>
          <w:sz w:val="24"/>
          <w:szCs w:val="32"/>
          <w:lang w:val="en-US" w:eastAsia="zh-CN" w:bidi="ar-SA"/>
        </w:rPr>
        <w:t>5.</w:t>
      </w:r>
      <w:r>
        <w:rPr>
          <w:rFonts w:hint="eastAsia"/>
          <w:sz w:val="24"/>
          <w:szCs w:val="32"/>
          <w:lang w:val="en-US" w:eastAsia="zh-CN"/>
        </w:rPr>
        <w:t xml:space="preserve">  开展“天润宁心”学生关爱工作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xml:space="preserve">    为进一步了解学生的家庭养育环境，更好地方便心理老师开展关爱工作。我校进行了家庭环境及学生身心发展两项评估，最终确定了高风险学生，心理老师有针对性地进行关爱工作。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五</w:t>
      </w:r>
      <w:r>
        <w:rPr>
          <w:rFonts w:hint="eastAsia"/>
          <w:sz w:val="24"/>
          <w:szCs w:val="32"/>
          <w:lang w:eastAsia="zh-CN"/>
        </w:rPr>
        <w:t>）</w:t>
      </w:r>
      <w:r>
        <w:rPr>
          <w:rFonts w:hint="eastAsia"/>
          <w:sz w:val="24"/>
          <w:szCs w:val="32"/>
        </w:rPr>
        <w:t>持续推进，广泛开展心理主题活动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w:t>
      </w:r>
      <w:r>
        <w:rPr>
          <w:rFonts w:hint="eastAsia"/>
          <w:sz w:val="24"/>
          <w:szCs w:val="32"/>
          <w:lang w:val="en-US" w:eastAsia="zh-CN"/>
        </w:rPr>
        <w:t xml:space="preserve"> </w:t>
      </w:r>
      <w:r>
        <w:rPr>
          <w:rFonts w:hint="eastAsia"/>
          <w:sz w:val="24"/>
          <w:szCs w:val="32"/>
        </w:rPr>
        <w:t>不断推进心理辅导活动。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面向家长</w:t>
      </w:r>
      <w:r>
        <w:rPr>
          <w:rFonts w:hint="eastAsia"/>
          <w:sz w:val="24"/>
          <w:szCs w:val="32"/>
          <w:lang w:val="en-US" w:eastAsia="zh-CN"/>
        </w:rPr>
        <w:t>提供常老师“96111”心理热线，使</w:t>
      </w:r>
      <w:r>
        <w:rPr>
          <w:rFonts w:hint="eastAsia"/>
          <w:sz w:val="24"/>
          <w:szCs w:val="32"/>
        </w:rPr>
        <w:t>心理问题学生或特殊家庭学生</w:t>
      </w:r>
      <w:r>
        <w:rPr>
          <w:rFonts w:hint="eastAsia"/>
          <w:sz w:val="24"/>
          <w:szCs w:val="32"/>
          <w:lang w:val="en-US" w:eastAsia="zh-CN"/>
        </w:rPr>
        <w:t>能</w:t>
      </w:r>
      <w:r>
        <w:rPr>
          <w:rFonts w:hint="eastAsia"/>
          <w:sz w:val="24"/>
          <w:szCs w:val="32"/>
        </w:rPr>
        <w:t>及时</w:t>
      </w:r>
      <w:r>
        <w:rPr>
          <w:rFonts w:hint="eastAsia"/>
          <w:sz w:val="24"/>
          <w:szCs w:val="32"/>
          <w:lang w:val="en-US" w:eastAsia="zh-CN"/>
        </w:rPr>
        <w:t>得到</w:t>
      </w:r>
      <w:r>
        <w:rPr>
          <w:rFonts w:hint="eastAsia"/>
          <w:sz w:val="24"/>
          <w:szCs w:val="32"/>
        </w:rPr>
        <w:t>疏导和关怀。日常中，多途径提供心理辅导，加强心育宣传</w:t>
      </w:r>
      <w:r>
        <w:rPr>
          <w:rFonts w:hint="eastAsia"/>
          <w:sz w:val="24"/>
          <w:szCs w:val="32"/>
          <w:lang w:eastAsia="zh-CN"/>
        </w:rPr>
        <w:t>，</w:t>
      </w:r>
      <w:r>
        <w:rPr>
          <w:rFonts w:hint="eastAsia"/>
          <w:sz w:val="24"/>
          <w:szCs w:val="32"/>
        </w:rPr>
        <w:t>我校心理室投入使用后，以预约制形式对在校的学生提供心理辅导</w:t>
      </w:r>
      <w:r>
        <w:rPr>
          <w:rFonts w:hint="eastAsia"/>
          <w:sz w:val="24"/>
          <w:szCs w:val="32"/>
          <w:lang w:eastAsia="zh-CN"/>
        </w:rPr>
        <w:t>；</w:t>
      </w:r>
      <w:r>
        <w:rPr>
          <w:rFonts w:hint="eastAsia"/>
          <w:sz w:val="24"/>
          <w:szCs w:val="32"/>
        </w:rPr>
        <w:t>本学期完善了心理团体活动室，此外在原有的心理辅导室内完善了图书区、宣泄区和沙盘区，更多经费向心理方面倾斜。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脚踏实地上好日常心理课程。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学期初制定心理健康教育教学计划，本校各级各班每周安排一节心理健康教育课。学期初以开学适应为主题开展心理课，从第 3 周开始进入常规的心理课，主题包括认识自我、学会学习等。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32"/>
        </w:rPr>
      </w:pPr>
      <w:r>
        <w:rPr>
          <w:rFonts w:hint="eastAsia"/>
          <w:sz w:val="24"/>
          <w:szCs w:val="32"/>
        </w:rPr>
        <w:t>开展生命教育主题课程。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40" w:firstLineChars="100"/>
        <w:textAlignment w:val="auto"/>
        <w:rPr>
          <w:rFonts w:hint="eastAsia"/>
          <w:sz w:val="24"/>
          <w:szCs w:val="32"/>
        </w:rPr>
      </w:pPr>
      <w:r>
        <w:rPr>
          <w:rFonts w:hint="eastAsia"/>
          <w:sz w:val="24"/>
          <w:szCs w:val="32"/>
        </w:rPr>
        <w:t>为了帮助和引导学生正确处理个人和社会之间的关系，学校积极开展生命教育主题课程，培养学生尊重生命、爱惜生命的态度，学会欣赏和热爱自己的生命。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六</w:t>
      </w:r>
      <w:r>
        <w:rPr>
          <w:rFonts w:hint="eastAsia"/>
          <w:sz w:val="24"/>
          <w:szCs w:val="32"/>
          <w:lang w:eastAsia="zh-CN"/>
        </w:rPr>
        <w:t>）</w:t>
      </w:r>
      <w:r>
        <w:rPr>
          <w:rFonts w:hint="eastAsia"/>
          <w:sz w:val="24"/>
          <w:szCs w:val="32"/>
        </w:rPr>
        <w:t xml:space="preserve"> 全面渗透，将心理健康教育贯穿教育教学全过程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val="en-US" w:eastAsia="zh-CN"/>
        </w:rPr>
      </w:pPr>
      <w:r>
        <w:rPr>
          <w:rFonts w:hint="eastAsia"/>
          <w:sz w:val="24"/>
          <w:szCs w:val="32"/>
        </w:rPr>
        <w:t>1.将各学科教学有效融入到心理健康教育内容，教育学生珍爱生命，培养正确的人生观、价值观、生命观，继续实施“倾听一刻钟、运动一小时”行动，强健学生体魄，提供沟通谈心渠道</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2.营造良好的班级心理文化宣传氛围。良好的班级心理氛围有助于学生的身心健康，有助于提高和优化学生的思想品德和行为习惯，有助于形成浓厚的学风。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营造全校良好环境，共助心理健康氛围。学校重视心理健康建设，积极通过多种途径的宣传活动，推动全校提高认识，增强心理健康意识，关注心理精神需求，特别借助“全国精神卫生日”，积极宣传心理健康的重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w:t>
      </w:r>
      <w:r>
        <w:rPr>
          <w:rFonts w:hint="eastAsia"/>
          <w:sz w:val="24"/>
          <w:szCs w:val="32"/>
        </w:rPr>
        <w:t>七</w:t>
      </w:r>
      <w:r>
        <w:rPr>
          <w:rFonts w:hint="eastAsia"/>
          <w:sz w:val="24"/>
          <w:szCs w:val="32"/>
          <w:lang w:eastAsia="zh-CN"/>
        </w:rPr>
        <w:t>）</w:t>
      </w:r>
      <w:r>
        <w:rPr>
          <w:rFonts w:hint="eastAsia"/>
          <w:sz w:val="24"/>
          <w:szCs w:val="32"/>
        </w:rPr>
        <w:t>家校共育，形成家校协同育人合力</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为了做好学生心理危机预防与干预工作，我校组织全体学生和家长一同观看</w:t>
      </w:r>
      <w:r>
        <w:rPr>
          <w:rFonts w:hint="eastAsia"/>
          <w:sz w:val="24"/>
          <w:szCs w:val="32"/>
          <w:lang w:eastAsia="zh-CN"/>
        </w:rPr>
        <w:t>《</w:t>
      </w:r>
      <w:r>
        <w:rPr>
          <w:rFonts w:hint="eastAsia"/>
          <w:sz w:val="24"/>
          <w:szCs w:val="32"/>
          <w:lang w:val="en-US" w:eastAsia="zh-CN"/>
        </w:rPr>
        <w:t>我的情绪我做主</w:t>
      </w:r>
      <w:r>
        <w:rPr>
          <w:rFonts w:hint="eastAsia"/>
          <w:sz w:val="24"/>
          <w:szCs w:val="32"/>
          <w:lang w:eastAsia="zh-CN"/>
        </w:rPr>
        <w:t>》</w:t>
      </w:r>
      <w:r>
        <w:rPr>
          <w:rFonts w:hint="eastAsia"/>
          <w:sz w:val="24"/>
          <w:szCs w:val="32"/>
        </w:rPr>
        <w:t>心理健康教育在线讲座，形成家校协同育人合力。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八</w:t>
      </w:r>
      <w:r>
        <w:rPr>
          <w:rFonts w:hint="eastAsia"/>
          <w:sz w:val="24"/>
          <w:szCs w:val="32"/>
          <w:lang w:eastAsia="zh-CN"/>
        </w:rPr>
        <w:t>）</w:t>
      </w:r>
      <w:r>
        <w:rPr>
          <w:rFonts w:hint="eastAsia"/>
          <w:sz w:val="24"/>
          <w:szCs w:val="32"/>
        </w:rPr>
        <w:t>不断提高，加强心理健康教师队伍建设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1.加强</w:t>
      </w:r>
      <w:r>
        <w:rPr>
          <w:rFonts w:hint="eastAsia"/>
          <w:sz w:val="24"/>
          <w:szCs w:val="32"/>
          <w:lang w:val="en-US" w:eastAsia="zh-CN"/>
        </w:rPr>
        <w:t>兼</w:t>
      </w:r>
      <w:r>
        <w:rPr>
          <w:rFonts w:hint="eastAsia"/>
          <w:sz w:val="24"/>
          <w:szCs w:val="32"/>
        </w:rPr>
        <w:t>职心理健康教师教研能力与研修能力。本学期，我校</w:t>
      </w:r>
      <w:r>
        <w:rPr>
          <w:rFonts w:hint="eastAsia"/>
          <w:sz w:val="24"/>
          <w:szCs w:val="32"/>
          <w:lang w:val="en-US" w:eastAsia="zh-CN"/>
        </w:rPr>
        <w:t>兼职心理教师宋艳老师</w:t>
      </w:r>
      <w:r>
        <w:rPr>
          <w:rFonts w:hint="eastAsia"/>
          <w:sz w:val="24"/>
          <w:szCs w:val="32"/>
        </w:rPr>
        <w:t>多次参加</w:t>
      </w:r>
      <w:r>
        <w:rPr>
          <w:rFonts w:hint="eastAsia"/>
          <w:sz w:val="24"/>
          <w:szCs w:val="32"/>
          <w:lang w:val="en-US" w:eastAsia="zh-CN"/>
        </w:rPr>
        <w:t>天宁区</w:t>
      </w:r>
      <w:r>
        <w:rPr>
          <w:rFonts w:hint="eastAsia"/>
          <w:sz w:val="24"/>
          <w:szCs w:val="32"/>
        </w:rPr>
        <w:t>心理健康教研活动，不断提升心理教师专业发展。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2.增强全校教师队伍的心理能力。本校教师积极参与心理相关培训。</w:t>
      </w:r>
      <w:r>
        <w:rPr>
          <w:rFonts w:hint="eastAsia"/>
          <w:sz w:val="24"/>
          <w:szCs w:val="32"/>
          <w:lang w:val="en-US" w:eastAsia="zh-CN"/>
        </w:rPr>
        <w:t>例如，“用‘心’育人，浸润成长”——天宁区2023年中小学教师心理健康教育能力提升专题网络培训等。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二、反思与展望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回首这一学期的工作，我校的心理健康教育坚持发展心理品质和预防心理问题为主，重视把心理健康教育渗透到教育教学中同时发挥心理辅导的作用。我校心理健康教育关注于全体，以发展性为目标，促进师生心理的健康发展与成长。不忽视学生个体的差异，注重个别学生的关注与辅导，及时、有效地帮助学生实现心理的自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心理健康教育的具体执行的过程中，应更注重对学生的个性的尊重和塑造，相信在我校健康教育领导小组的领导下，在全校上下的密切配合下，我校的健康教育工作必将上一个新的台阶，学校心理健康工作是我校常规工作的重要一环。在飞扬的青春里，我们将共同努力，不断地提升学生的健康卫生意识和心理素质，让孩子在成长的路上充满朝气、满载憧憬!</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32"/>
        </w:rPr>
      </w:pPr>
      <w:r>
        <w:rPr>
          <w:rFonts w:hint="eastAsia"/>
          <w:sz w:val="24"/>
          <w:szCs w:val="32"/>
          <w:lang w:val="en-US" w:eastAsia="zh-CN"/>
        </w:rPr>
        <w:t>丽华新村第三</w:t>
      </w:r>
      <w:r>
        <w:rPr>
          <w:rFonts w:hint="eastAsia"/>
          <w:sz w:val="24"/>
          <w:szCs w:val="32"/>
        </w:rPr>
        <w:t>小学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32"/>
        </w:rPr>
      </w:pPr>
      <w:r>
        <w:rPr>
          <w:rFonts w:hint="eastAsia"/>
          <w:sz w:val="24"/>
          <w:szCs w:val="32"/>
          <w:lang w:val="en-US" w:eastAsia="zh-CN"/>
        </w:rPr>
        <w:t>2024年1月15日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EBD86"/>
    <w:multiLevelType w:val="singleLevel"/>
    <w:tmpl w:val="CE8EBD86"/>
    <w:lvl w:ilvl="0" w:tentative="0">
      <w:start w:val="2"/>
      <w:numFmt w:val="decimal"/>
      <w:suff w:val="space"/>
      <w:lvlText w:val="%1."/>
      <w:lvlJc w:val="left"/>
    </w:lvl>
  </w:abstractNum>
  <w:abstractNum w:abstractNumId="1">
    <w:nsid w:val="29254B0F"/>
    <w:multiLevelType w:val="singleLevel"/>
    <w:tmpl w:val="29254B0F"/>
    <w:lvl w:ilvl="0" w:tentative="0">
      <w:start w:val="2"/>
      <w:numFmt w:val="decimal"/>
      <w:lvlText w:val="%1."/>
      <w:lvlJc w:val="left"/>
      <w:pPr>
        <w:tabs>
          <w:tab w:val="left" w:pos="312"/>
        </w:tabs>
      </w:pPr>
    </w:lvl>
  </w:abstractNum>
  <w:abstractNum w:abstractNumId="2">
    <w:nsid w:val="51C2310A"/>
    <w:multiLevelType w:val="singleLevel"/>
    <w:tmpl w:val="51C2310A"/>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zIxMzE2NTZiZjE0MjM2YWJjOGMzYmFkYzBkYTIifQ=="/>
  </w:docVars>
  <w:rsids>
    <w:rsidRoot w:val="00000000"/>
    <w:rsid w:val="0017580C"/>
    <w:rsid w:val="180E1990"/>
    <w:rsid w:val="1FC81CCE"/>
    <w:rsid w:val="2D6C17CE"/>
    <w:rsid w:val="5D0702D4"/>
    <w:rsid w:val="63FF2724"/>
    <w:rsid w:val="687275E2"/>
    <w:rsid w:val="6EFF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2562</Words>
  <Characters>2584</Characters>
  <Lines>0</Lines>
  <Paragraphs>0</Paragraphs>
  <TotalTime>2136</TotalTime>
  <ScaleCrop>false</ScaleCrop>
  <LinksUpToDate>false</LinksUpToDate>
  <CharactersWithSpaces>2596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2023-06-11T08:31:00Z</dcterms:created>
  <dc:creator>86186</dc:creator>
  <cp:lastModifiedBy>旦旦飘香</cp:lastModifiedBy>
  <cp:lastPrinted>2024-01-17T04:45:00Z</cp:lastPrinted>
  <dcterms:modified xsi:type="dcterms:W3CDTF">2024-06-26T02:21:12Z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56F803CBD9EE4FCEA1114EC7CF402094_13</vt:lpwstr>
  </property>
</Properties>
</file>