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E5" w:rsidRDefault="003B3EE5" w:rsidP="00F10B2D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《学科实验教学策略研究》</w:t>
      </w:r>
      <w:r w:rsidR="0017684E">
        <w:rPr>
          <w:b/>
          <w:sz w:val="28"/>
          <w:szCs w:val="28"/>
        </w:rPr>
        <w:t>课题小结</w:t>
      </w:r>
      <w:r w:rsidR="00F10B2D">
        <w:rPr>
          <w:rFonts w:hint="eastAsia"/>
          <w:b/>
          <w:sz w:val="28"/>
          <w:szCs w:val="28"/>
        </w:rPr>
        <w:t>1</w:t>
      </w:r>
    </w:p>
    <w:p w:rsidR="00850E56" w:rsidRPr="007319C6" w:rsidRDefault="003B3EE5" w:rsidP="00F10B2D">
      <w:pPr>
        <w:spacing w:line="400" w:lineRule="exac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——有关</w:t>
      </w:r>
      <w:r w:rsidR="00F9222C" w:rsidRPr="00F9222C">
        <w:rPr>
          <w:rFonts w:hint="eastAsia"/>
          <w:b/>
          <w:sz w:val="28"/>
          <w:szCs w:val="28"/>
        </w:rPr>
        <w:t>小学数学实验教学</w:t>
      </w:r>
      <w:r>
        <w:rPr>
          <w:rFonts w:hint="eastAsia"/>
          <w:b/>
          <w:sz w:val="28"/>
          <w:szCs w:val="28"/>
        </w:rPr>
        <w:t>的问题分析</w:t>
      </w:r>
    </w:p>
    <w:p w:rsidR="00850E56" w:rsidRDefault="00850E56" w:rsidP="00F10B2D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《小学数学新课程标准（</w:t>
      </w:r>
      <w:r>
        <w:rPr>
          <w:rFonts w:hint="eastAsia"/>
        </w:rPr>
        <w:t>2011</w:t>
      </w:r>
      <w:r>
        <w:rPr>
          <w:rFonts w:hint="eastAsia"/>
        </w:rPr>
        <w:t>年版）》明确指出，学生应当有充足的时间和空间经历观察、</w:t>
      </w:r>
      <w:r>
        <w:rPr>
          <w:rFonts w:hint="eastAsia"/>
        </w:rPr>
        <w:t xml:space="preserve"> </w:t>
      </w:r>
      <w:r>
        <w:rPr>
          <w:rFonts w:hint="eastAsia"/>
        </w:rPr>
        <w:t>实验、猜测、计算、推理、验证等活动过程。作为变革学生学习方式的有效手段，“数学实验”受到了专家和一线教师的广泛关注。数学实验倡导以“做”的方式引导学生参与数学知识的建构过程，积累丰富的活动经验，发展几何直观、数学抽象、逻辑推理和数学建模等关键能力。为了能更好地体现数学实验的育人价值，教师需要立足学生的数学学习现实，客观、理性地分析实验教学中存在的问题，积极寻找有效的教学对策。</w:t>
      </w:r>
    </w:p>
    <w:p w:rsidR="001B06B8" w:rsidRDefault="001B06B8" w:rsidP="00F10B2D">
      <w:pPr>
        <w:spacing w:line="400" w:lineRule="exact"/>
        <w:ind w:firstLineChars="200" w:firstLine="420"/>
        <w:jc w:val="left"/>
      </w:pPr>
      <w:r>
        <w:rPr>
          <w:rFonts w:hint="eastAsia"/>
        </w:rPr>
        <w:t>随着基础教育课程改革的推进，一线教师研究数学实验的热情不断高涨，在日常教学中能不断尝试设计实验活动，引导学生主动建构数学知识，生成对数学概念、方法的理解。但是，由于时间、精力、能力有限，对数学实验的重视不能一以贯之，实验设计的随意性、程式化等问题依然存在。</w:t>
      </w:r>
    </w:p>
    <w:p w:rsidR="001B06B8" w:rsidRDefault="001B06B8" w:rsidP="00F10B2D">
      <w:pPr>
        <w:spacing w:line="40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小学数学教材中蕴含着丰富的实验资源，有部分已经由教材编写者开发而被使用，还有大量内容被忽视，未得到有效利用。实验资源的匮乏，使学生错失深度理解数学知识、发现探究方法的机会。教师要充分利用一切教学资源，系统开发适合学生探索的数学实验活动，将抽象的、静态的知识讲解转变为直观的、动</w:t>
      </w:r>
      <w:r>
        <w:rPr>
          <w:rFonts w:hint="eastAsia"/>
        </w:rPr>
        <w:t xml:space="preserve"> </w:t>
      </w:r>
      <w:r>
        <w:rPr>
          <w:rFonts w:hint="eastAsia"/>
        </w:rPr>
        <w:t>态的知识建构，帮助学生自主获得探究的方法和能力。</w:t>
      </w:r>
    </w:p>
    <w:p w:rsidR="001B06B8" w:rsidRDefault="001B06B8" w:rsidP="00F10B2D">
      <w:pPr>
        <w:spacing w:line="40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数学实验是为了解决某个数学问题而开展的数学活动。经历数学知识和方法的探究过程，</w:t>
      </w:r>
      <w:r>
        <w:rPr>
          <w:rFonts w:hint="eastAsia"/>
        </w:rPr>
        <w:t xml:space="preserve"> </w:t>
      </w:r>
      <w:r>
        <w:rPr>
          <w:rFonts w:hint="eastAsia"/>
        </w:rPr>
        <w:t>获取解题的方法和数学结论不是数学实验唯一的目的，更重要的是帮助学生在实验过程中获得数学活动经验，提升和发展数学思考能力、探究能力和创新能力。目前，很多数学教师在引</w:t>
      </w:r>
      <w:r>
        <w:rPr>
          <w:rFonts w:hint="eastAsia"/>
        </w:rPr>
        <w:t xml:space="preserve"> </w:t>
      </w:r>
      <w:r>
        <w:rPr>
          <w:rFonts w:hint="eastAsia"/>
        </w:rPr>
        <w:t>导学生实验时直奔结果，忽略了实验中潜藏着的教育价值，尤其缺少对思维品质提升的关注和引导，矮化了数学实验的功能。</w:t>
      </w:r>
    </w:p>
    <w:p w:rsidR="00F9222C" w:rsidRDefault="001B06B8" w:rsidP="00F10B2D">
      <w:pPr>
        <w:spacing w:line="40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丰富的数学实验资源只有被有效利用，才能彰显其应有的教育教学价值。实际上，日常的数学实验过程和学生思维发展“契合度”不是很高，出现探索时间缩减、操作活动不聚焦等问题，并未真正扫除学生的思维障碍、打开学生的思考空间。实验过程能否充分展开受主、客观因素的影响，比如实验材料的选择、实验路径的设计以及对实验结果的反思等，这些都需要教</w:t>
      </w:r>
      <w:r>
        <w:rPr>
          <w:rFonts w:hint="eastAsia"/>
        </w:rPr>
        <w:t xml:space="preserve"> </w:t>
      </w:r>
      <w:r>
        <w:rPr>
          <w:rFonts w:hint="eastAsia"/>
        </w:rPr>
        <w:t>师进行深入思考和系统规划。</w:t>
      </w:r>
    </w:p>
    <w:p w:rsidR="00F9222C" w:rsidRDefault="001B06B8" w:rsidP="00F10B2D">
      <w:pPr>
        <w:spacing w:line="400" w:lineRule="exact"/>
        <w:ind w:firstLine="420"/>
        <w:jc w:val="left"/>
      </w:pPr>
      <w:r>
        <w:rPr>
          <w:rFonts w:hint="eastAsia"/>
        </w:rPr>
        <w:t>和科学实验类似，数学实验方法具有多样性、丰富性的特点。掌握基本的数学实验方法，有利于学生灵活解决问题，提高实验能力。对此，大部分教师并未给予足够的重视，常常是“见招拆招”，既没有给予多样化的方法指导，也没有引导学生对基本的实验方法进行系统的梳理。因此，学生在解题时，难免出现“只知实验而不知如何实验”的窘境。</w:t>
      </w:r>
    </w:p>
    <w:p w:rsidR="00F9222C" w:rsidRDefault="001B06B8" w:rsidP="00F10B2D">
      <w:pPr>
        <w:spacing w:line="400" w:lineRule="exact"/>
        <w:ind w:firstLineChars="200" w:firstLine="420"/>
        <w:jc w:val="left"/>
      </w:pPr>
      <w:r>
        <w:rPr>
          <w:rFonts w:hint="eastAsia"/>
        </w:rPr>
        <w:t>如何从儿童的立场和视角出发，解决数学</w:t>
      </w:r>
      <w:r>
        <w:rPr>
          <w:rFonts w:hint="eastAsia"/>
        </w:rPr>
        <w:t xml:space="preserve"> </w:t>
      </w:r>
      <w:r>
        <w:rPr>
          <w:rFonts w:hint="eastAsia"/>
        </w:rPr>
        <w:t>实验中存在的问题，让数学实验真正推进学生的数学学习？</w:t>
      </w:r>
      <w:r w:rsidR="003B3EE5">
        <w:rPr>
          <w:rFonts w:hint="eastAsia"/>
        </w:rPr>
        <w:t>下学期我将具体</w:t>
      </w:r>
      <w:r>
        <w:rPr>
          <w:rFonts w:hint="eastAsia"/>
        </w:rPr>
        <w:t>结合自身的教学实践，谈谈具体的做法。</w:t>
      </w:r>
    </w:p>
    <w:p w:rsidR="001374BD" w:rsidRPr="001B06B8" w:rsidRDefault="001374BD" w:rsidP="00F10B2D">
      <w:pPr>
        <w:spacing w:line="400" w:lineRule="exact"/>
        <w:jc w:val="left"/>
      </w:pPr>
    </w:p>
    <w:sectPr w:rsidR="001374BD" w:rsidRPr="001B06B8" w:rsidSect="000B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16" w:rsidRDefault="00FB1B16" w:rsidP="00850E56">
      <w:r>
        <w:separator/>
      </w:r>
    </w:p>
  </w:endnote>
  <w:endnote w:type="continuationSeparator" w:id="1">
    <w:p w:rsidR="00FB1B16" w:rsidRDefault="00FB1B16" w:rsidP="0085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16" w:rsidRDefault="00FB1B16" w:rsidP="00850E56">
      <w:r>
        <w:separator/>
      </w:r>
    </w:p>
  </w:footnote>
  <w:footnote w:type="continuationSeparator" w:id="1">
    <w:p w:rsidR="00FB1B16" w:rsidRDefault="00FB1B16" w:rsidP="00850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E56"/>
    <w:rsid w:val="000B4F2F"/>
    <w:rsid w:val="001308F9"/>
    <w:rsid w:val="001374BD"/>
    <w:rsid w:val="001576D8"/>
    <w:rsid w:val="0017684E"/>
    <w:rsid w:val="001B06B8"/>
    <w:rsid w:val="00253D27"/>
    <w:rsid w:val="00264FBA"/>
    <w:rsid w:val="003B3EE5"/>
    <w:rsid w:val="003E3D93"/>
    <w:rsid w:val="006B4544"/>
    <w:rsid w:val="007319C6"/>
    <w:rsid w:val="00850E56"/>
    <w:rsid w:val="008A70BB"/>
    <w:rsid w:val="00956393"/>
    <w:rsid w:val="00964771"/>
    <w:rsid w:val="00A61354"/>
    <w:rsid w:val="00A663A1"/>
    <w:rsid w:val="00D44C73"/>
    <w:rsid w:val="00F10B2D"/>
    <w:rsid w:val="00F9222C"/>
    <w:rsid w:val="00FB1B16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E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08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8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984</Characters>
  <Application>Microsoft Office Word</Application>
  <DocSecurity>0</DocSecurity>
  <Lines>8</Lines>
  <Paragraphs>2</Paragraphs>
  <ScaleCrop>false</ScaleCrop>
  <Company>P R C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2024-06-23T15:12:00Z</dcterms:created>
  <dcterms:modified xsi:type="dcterms:W3CDTF">2024-06-25T06:19:00Z</dcterms:modified>
</cp:coreProperties>
</file>