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112E9">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楷体" w:hAnsi="楷体" w:eastAsia="楷体" w:cs="楷体"/>
          <w:b w:val="0"/>
          <w:bCs w:val="0"/>
          <w:color w:val="000000"/>
          <w:sz w:val="44"/>
          <w:szCs w:val="44"/>
          <w:u w:val="none"/>
          <w:lang w:eastAsia="zh-CN"/>
        </w:rPr>
      </w:pPr>
      <w:r>
        <w:rPr>
          <w:rFonts w:hint="eastAsia" w:ascii="楷体" w:hAnsi="楷体" w:eastAsia="楷体" w:cs="楷体"/>
          <w:b w:val="0"/>
          <w:bCs w:val="0"/>
          <w:color w:val="000000"/>
          <w:sz w:val="44"/>
          <w:szCs w:val="44"/>
          <w:u w:val="none"/>
        </w:rPr>
        <w:t>武进区芙蓉初级中学领导班子述职报告</w:t>
      </w:r>
    </w:p>
    <w:p w14:paraId="7FC65E3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center"/>
        <w:textAlignment w:val="auto"/>
        <w:rPr>
          <w:rFonts w:hint="eastAsia" w:ascii="楷体" w:hAnsi="楷体" w:eastAsia="楷体" w:cs="楷体"/>
          <w:b w:val="0"/>
          <w:bCs w:val="0"/>
          <w:color w:val="000000"/>
          <w:sz w:val="24"/>
          <w:szCs w:val="24"/>
          <w:u w:val="none"/>
          <w:lang w:val="en-US" w:eastAsia="zh-CN"/>
        </w:rPr>
      </w:pPr>
      <w:r>
        <w:rPr>
          <w:rFonts w:hint="eastAsia" w:ascii="楷体" w:hAnsi="楷体" w:eastAsia="楷体" w:cs="楷体"/>
          <w:b w:val="0"/>
          <w:bCs w:val="0"/>
          <w:color w:val="000000"/>
          <w:sz w:val="24"/>
          <w:szCs w:val="24"/>
          <w:u w:val="none"/>
          <w:lang w:eastAsia="zh-CN"/>
        </w:rPr>
        <w:t>芙蓉初级中学</w:t>
      </w:r>
      <w:r>
        <w:rPr>
          <w:rFonts w:hint="eastAsia" w:ascii="楷体" w:hAnsi="楷体" w:eastAsia="楷体" w:cs="楷体"/>
          <w:b w:val="0"/>
          <w:bCs w:val="0"/>
          <w:color w:val="000000"/>
          <w:sz w:val="24"/>
          <w:szCs w:val="24"/>
          <w:u w:val="none"/>
          <w:lang w:val="en-US" w:eastAsia="zh-CN"/>
        </w:rPr>
        <w:t xml:space="preserve">  王国伟</w:t>
      </w:r>
    </w:p>
    <w:p w14:paraId="3A90D22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000000"/>
          <w:sz w:val="24"/>
          <w:szCs w:val="24"/>
          <w:u w:val="none"/>
        </w:rPr>
      </w:pPr>
      <w:bookmarkStart w:id="0" w:name="_GoBack"/>
      <w:bookmarkEnd w:id="0"/>
      <w:r>
        <w:rPr>
          <w:rFonts w:hint="eastAsia" w:ascii="宋体" w:hAnsi="宋体" w:eastAsia="宋体" w:cs="宋体"/>
          <w:b w:val="0"/>
          <w:bCs w:val="0"/>
          <w:color w:val="000000"/>
          <w:sz w:val="24"/>
          <w:szCs w:val="24"/>
          <w:u w:val="none"/>
        </w:rPr>
        <w:t>各位教职工:</w:t>
      </w:r>
    </w:p>
    <w:p w14:paraId="405C94C7">
      <w:pPr>
        <w:keepNext w:val="0"/>
        <w:keepLines w:val="0"/>
        <w:pageBreakBefore w:val="0"/>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rPr>
        <w:t>今天我受班子的委托，代表学校党政领导班子作202</w:t>
      </w:r>
      <w:r>
        <w:rPr>
          <w:rFonts w:hint="eastAsia" w:ascii="宋体" w:hAnsi="宋体" w:eastAsia="宋体" w:cs="宋体"/>
          <w:b w:val="0"/>
          <w:bCs w:val="0"/>
          <w:color w:val="000000"/>
          <w:sz w:val="24"/>
          <w:szCs w:val="24"/>
          <w:u w:val="none"/>
          <w:lang w:val="en-US" w:eastAsia="zh-CN"/>
        </w:rPr>
        <w:t>4</w:t>
      </w:r>
      <w:r>
        <w:rPr>
          <w:rFonts w:hint="eastAsia" w:ascii="宋体" w:hAnsi="宋体" w:eastAsia="宋体" w:cs="宋体"/>
          <w:b w:val="0"/>
          <w:bCs w:val="0"/>
          <w:color w:val="000000"/>
          <w:sz w:val="24"/>
          <w:szCs w:val="24"/>
          <w:u w:val="none"/>
        </w:rPr>
        <w:t>年度述职述廉，请大家审议。</w:t>
      </w:r>
    </w:p>
    <w:p w14:paraId="7AA574A5">
      <w:pPr>
        <w:keepNext w:val="0"/>
        <w:keepLines w:val="0"/>
        <w:pageBreakBefore w:val="0"/>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b w:val="0"/>
          <w:bCs w:val="0"/>
          <w:color w:val="000000"/>
          <w:sz w:val="24"/>
          <w:szCs w:val="24"/>
          <w:u w:val="none"/>
        </w:rPr>
      </w:pPr>
      <w:r>
        <w:rPr>
          <w:rFonts w:hint="eastAsia" w:ascii="宋体" w:hAnsi="宋体" w:eastAsia="宋体" w:cs="宋体"/>
          <w:b w:val="0"/>
          <w:bCs w:val="0"/>
          <w:sz w:val="24"/>
          <w:szCs w:val="24"/>
          <w:lang w:val="en-US" w:eastAsia="zh-CN"/>
        </w:rPr>
        <w:t>一年来，</w:t>
      </w:r>
      <w:r>
        <w:rPr>
          <w:rFonts w:hint="eastAsia" w:ascii="宋体" w:hAnsi="宋体" w:eastAsia="宋体" w:cs="宋体"/>
          <w:b w:val="0"/>
          <w:bCs w:val="0"/>
          <w:color w:val="000000"/>
          <w:sz w:val="24"/>
          <w:szCs w:val="24"/>
          <w:u w:val="none"/>
        </w:rPr>
        <w:t>我校领导班子</w:t>
      </w:r>
      <w:r>
        <w:rPr>
          <w:rFonts w:hint="eastAsia" w:ascii="宋体" w:hAnsi="宋体" w:eastAsia="宋体" w:cs="宋体"/>
          <w:b w:val="0"/>
          <w:bCs w:val="0"/>
          <w:color w:val="000000"/>
          <w:sz w:val="24"/>
          <w:szCs w:val="24"/>
          <w:u w:val="none"/>
          <w:lang w:val="en-US" w:eastAsia="zh-CN"/>
        </w:rPr>
        <w:t>上级部门的</w:t>
      </w:r>
      <w:r>
        <w:rPr>
          <w:rFonts w:hint="eastAsia" w:ascii="宋体" w:hAnsi="宋体" w:eastAsia="宋体" w:cs="宋体"/>
          <w:b w:val="0"/>
          <w:bCs w:val="0"/>
          <w:color w:val="000000"/>
          <w:sz w:val="24"/>
          <w:szCs w:val="24"/>
          <w:u w:val="none"/>
        </w:rPr>
        <w:t>领导</w:t>
      </w:r>
      <w:r>
        <w:rPr>
          <w:rFonts w:hint="eastAsia" w:ascii="宋体" w:hAnsi="宋体" w:eastAsia="宋体" w:cs="宋体"/>
          <w:b w:val="0"/>
          <w:bCs w:val="0"/>
          <w:color w:val="000000"/>
          <w:sz w:val="24"/>
          <w:szCs w:val="24"/>
          <w:u w:val="none"/>
          <w:lang w:val="en-US" w:eastAsia="zh-CN"/>
        </w:rPr>
        <w:t>与关怀</w:t>
      </w:r>
      <w:r>
        <w:rPr>
          <w:rFonts w:hint="eastAsia" w:ascii="宋体" w:hAnsi="宋体" w:eastAsia="宋体" w:cs="宋体"/>
          <w:b w:val="0"/>
          <w:bCs w:val="0"/>
          <w:color w:val="000000"/>
          <w:sz w:val="24"/>
          <w:szCs w:val="24"/>
          <w:u w:val="none"/>
        </w:rPr>
        <w:t>下，</w:t>
      </w:r>
      <w:r>
        <w:rPr>
          <w:rFonts w:hint="eastAsia" w:ascii="宋体" w:hAnsi="宋体" w:eastAsia="宋体" w:cs="宋体"/>
          <w:b w:val="0"/>
          <w:bCs w:val="0"/>
          <w:sz w:val="24"/>
          <w:szCs w:val="24"/>
          <w:lang w:val="en-US" w:eastAsia="zh-CN"/>
        </w:rPr>
        <w:t>在</w:t>
      </w:r>
      <w:r>
        <w:rPr>
          <w:rFonts w:hint="eastAsia" w:ascii="宋体" w:hAnsi="宋体" w:eastAsia="宋体" w:cs="宋体"/>
          <w:b w:val="0"/>
          <w:bCs w:val="0"/>
          <w:sz w:val="24"/>
          <w:szCs w:val="24"/>
        </w:rPr>
        <w:t>我校全体教职员工齐心协力</w:t>
      </w:r>
      <w:r>
        <w:rPr>
          <w:rFonts w:hint="eastAsia" w:ascii="宋体" w:hAnsi="宋体" w:eastAsia="宋体" w:cs="宋体"/>
          <w:b w:val="0"/>
          <w:bCs w:val="0"/>
          <w:sz w:val="24"/>
          <w:szCs w:val="24"/>
          <w:lang w:val="en-US" w:eastAsia="zh-CN"/>
        </w:rPr>
        <w:t>下</w:t>
      </w:r>
      <w:r>
        <w:rPr>
          <w:rFonts w:hint="eastAsia" w:ascii="宋体" w:hAnsi="宋体" w:eastAsia="宋体" w:cs="宋体"/>
          <w:b w:val="0"/>
          <w:bCs w:val="0"/>
          <w:sz w:val="24"/>
          <w:szCs w:val="24"/>
        </w:rPr>
        <w:t>，</w:t>
      </w:r>
      <w:r>
        <w:rPr>
          <w:rFonts w:hint="eastAsia" w:ascii="宋体" w:hAnsi="宋体" w:eastAsia="宋体" w:cs="宋体"/>
          <w:b w:val="0"/>
          <w:bCs w:val="0"/>
          <w:color w:val="000000"/>
          <w:sz w:val="24"/>
          <w:szCs w:val="24"/>
          <w:u w:val="none"/>
        </w:rPr>
        <w:t>秉承“</w:t>
      </w:r>
      <w:r>
        <w:rPr>
          <w:rFonts w:hint="eastAsia" w:ascii="宋体" w:hAnsi="宋体" w:eastAsia="宋体" w:cs="宋体"/>
          <w:b w:val="0"/>
          <w:bCs w:val="0"/>
          <w:color w:val="000000"/>
          <w:sz w:val="24"/>
          <w:szCs w:val="24"/>
          <w:u w:val="none"/>
          <w:lang w:val="en-US" w:eastAsia="zh-CN"/>
        </w:rPr>
        <w:t>知行合一，为学生健康成长奠基</w:t>
      </w:r>
      <w:r>
        <w:rPr>
          <w:rFonts w:hint="eastAsia" w:ascii="宋体" w:hAnsi="宋体" w:eastAsia="宋体" w:cs="宋体"/>
          <w:b w:val="0"/>
          <w:bCs w:val="0"/>
          <w:color w:val="000000"/>
          <w:sz w:val="24"/>
          <w:szCs w:val="24"/>
          <w:u w:val="none"/>
        </w:rPr>
        <w:t>”的办学理念，勤政务实，廉洁自律，</w:t>
      </w:r>
      <w:r>
        <w:rPr>
          <w:rFonts w:hint="eastAsia" w:ascii="宋体" w:hAnsi="宋体" w:eastAsia="宋体" w:cs="宋体"/>
          <w:b w:val="0"/>
          <w:bCs w:val="0"/>
          <w:sz w:val="24"/>
          <w:szCs w:val="24"/>
        </w:rPr>
        <w:t>勤奋工作，完满地完成了年度工作任务</w:t>
      </w:r>
      <w:r>
        <w:rPr>
          <w:rFonts w:hint="eastAsia" w:ascii="宋体" w:hAnsi="宋体" w:eastAsia="宋体" w:cs="宋体"/>
          <w:b w:val="0"/>
          <w:bCs w:val="0"/>
          <w:color w:val="000000"/>
          <w:sz w:val="24"/>
          <w:szCs w:val="24"/>
          <w:u w:val="none"/>
          <w:lang w:eastAsia="zh-CN"/>
        </w:rPr>
        <w:t>，</w:t>
      </w:r>
      <w:r>
        <w:rPr>
          <w:rFonts w:hint="eastAsia" w:ascii="宋体" w:hAnsi="宋体" w:eastAsia="宋体" w:cs="宋体"/>
          <w:b w:val="0"/>
          <w:bCs w:val="0"/>
          <w:color w:val="000000"/>
          <w:sz w:val="24"/>
          <w:szCs w:val="24"/>
          <w:u w:val="none"/>
        </w:rPr>
        <w:t>现将一年来的学校工作情况汇报如下</w:t>
      </w:r>
      <w:r>
        <w:rPr>
          <w:rFonts w:hint="eastAsia" w:ascii="宋体" w:hAnsi="宋体" w:eastAsia="宋体" w:cs="宋体"/>
          <w:b w:val="0"/>
          <w:bCs w:val="0"/>
          <w:color w:val="000000"/>
          <w:sz w:val="24"/>
          <w:szCs w:val="24"/>
          <w:u w:val="none"/>
          <w:shd w:val="clear" w:color="auto" w:fill="FFFFFF"/>
          <w:lang w:val="en-US" w:eastAsia="zh-CN" w:bidi="ar"/>
        </w:rPr>
        <w:t>。</w:t>
      </w:r>
    </w:p>
    <w:p w14:paraId="5D8CB251">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left="0" w:firstLine="482" w:firstLineChars="200"/>
        <w:jc w:val="both"/>
        <w:textAlignment w:val="auto"/>
        <w:rPr>
          <w:rFonts w:hint="eastAsia" w:ascii="宋体" w:hAnsi="宋体" w:eastAsia="宋体" w:cs="宋体"/>
          <w:b/>
          <w:bCs/>
          <w:color w:val="000000"/>
          <w:sz w:val="24"/>
          <w:szCs w:val="24"/>
          <w:u w:val="none"/>
          <w:lang w:val="en-US" w:eastAsia="zh-CN"/>
        </w:rPr>
      </w:pPr>
      <w:r>
        <w:rPr>
          <w:rFonts w:hint="eastAsia" w:ascii="宋体" w:hAnsi="宋体" w:eastAsia="宋体" w:cs="宋体"/>
          <w:b/>
          <w:bCs/>
          <w:color w:val="000000"/>
          <w:sz w:val="24"/>
          <w:szCs w:val="24"/>
          <w:u w:val="none"/>
          <w:lang w:val="en-US" w:eastAsia="zh-CN"/>
        </w:rPr>
        <w:t>一 、党建引领，狠抓培根铸魂</w:t>
      </w:r>
    </w:p>
    <w:p w14:paraId="5C6A04C6">
      <w:pPr>
        <w:keepNext w:val="0"/>
        <w:keepLines w:val="0"/>
        <w:pageBreakBefore w:val="0"/>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b w:val="0"/>
          <w:bCs w:val="0"/>
          <w:color w:val="000000"/>
          <w:sz w:val="24"/>
          <w:szCs w:val="24"/>
          <w:u w:val="none"/>
        </w:rPr>
      </w:pPr>
      <w:r>
        <w:rPr>
          <w:rFonts w:hint="eastAsia" w:ascii="宋体" w:hAnsi="宋体" w:eastAsia="宋体" w:cs="宋体"/>
          <w:b w:val="0"/>
          <w:bCs w:val="0"/>
          <w:color w:val="000000"/>
          <w:sz w:val="24"/>
          <w:szCs w:val="24"/>
          <w:u w:val="none"/>
          <w:lang w:val="en-US" w:eastAsia="zh-CN"/>
        </w:rPr>
        <w:t>1、增强思想自觉。</w:t>
      </w:r>
      <w:r>
        <w:rPr>
          <w:rFonts w:hint="eastAsia" w:ascii="宋体" w:hAnsi="宋体" w:eastAsia="宋体" w:cs="宋体"/>
          <w:b w:val="0"/>
          <w:bCs w:val="0"/>
          <w:color w:val="000000"/>
          <w:sz w:val="24"/>
          <w:szCs w:val="24"/>
          <w:u w:val="none"/>
        </w:rPr>
        <w:t>作为学校的领导班子成员，我始终坚持正确的意识形态导向，积极宣传党的理论和方针政策，</w:t>
      </w:r>
      <w:r>
        <w:rPr>
          <w:rFonts w:hint="eastAsia" w:ascii="宋体" w:hAnsi="宋体" w:eastAsia="宋体" w:cs="宋体"/>
          <w:b w:val="0"/>
          <w:bCs w:val="0"/>
          <w:color w:val="000000"/>
          <w:sz w:val="24"/>
          <w:szCs w:val="24"/>
          <w:u w:val="none"/>
          <w:lang w:val="en-US" w:eastAsia="zh-CN"/>
        </w:rPr>
        <w:t>深入学习贯彻习近平总书记的最新讲话和批示指示，重点加强对习近平新时代中国特色社会主义思想以及习近平法治思想的学思践悟。通过不断夯实师生的思想基础，激发爱党爱国热情，为学校的可持续发展提供了坚实的思想保障。</w:t>
      </w:r>
    </w:p>
    <w:p w14:paraId="64C4B016">
      <w:pPr>
        <w:keepNext w:val="0"/>
        <w:keepLines w:val="0"/>
        <w:pageBreakBefore w:val="0"/>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b w:val="0"/>
          <w:bCs w:val="0"/>
          <w:strike/>
          <w:dstrike w:val="0"/>
          <w:color w:val="000000"/>
          <w:sz w:val="24"/>
          <w:szCs w:val="24"/>
          <w:u w:val="none"/>
          <w:lang w:val="en-US" w:eastAsia="zh-CN"/>
        </w:rPr>
      </w:pPr>
      <w:r>
        <w:rPr>
          <w:rFonts w:hint="eastAsia" w:ascii="宋体" w:hAnsi="宋体" w:eastAsia="宋体" w:cs="宋体"/>
          <w:b w:val="0"/>
          <w:bCs w:val="0"/>
          <w:color w:val="000000"/>
          <w:sz w:val="24"/>
          <w:szCs w:val="24"/>
          <w:u w:val="none"/>
          <w:lang w:val="en-US" w:eastAsia="zh-CN"/>
        </w:rPr>
        <w:t>2、确保项目实施。进一步深化党建重点项目“头雁振飞133”行动，发挥党员干部的引领作用和党员的先锋模范作用。以“行知先锋”党建品牌为核心，开展“润心”行动和“大走访”活动，对结对学生在学习、生活和思想进行关心指导。</w:t>
      </w:r>
    </w:p>
    <w:p w14:paraId="2CB637C9">
      <w:pPr>
        <w:pStyle w:val="4"/>
        <w:keepNext w:val="0"/>
        <w:keepLines w:val="0"/>
        <w:pageBreakBefore w:val="0"/>
        <w:kinsoku/>
        <w:wordWrap/>
        <w:overflowPunct/>
        <w:topLinePunct w:val="0"/>
        <w:autoSpaceDE/>
        <w:autoSpaceDN/>
        <w:bidi w:val="0"/>
        <w:adjustRightInd/>
        <w:snapToGrid/>
        <w:spacing w:before="0" w:beforeAutospacing="0" w:after="0" w:afterAutospacing="0" w:line="400" w:lineRule="exact"/>
        <w:ind w:left="0" w:firstLine="480" w:firstLineChars="200"/>
        <w:jc w:val="both"/>
        <w:textAlignment w:val="auto"/>
        <w:rPr>
          <w:rFonts w:hint="eastAsia" w:ascii="宋体" w:hAnsi="宋体" w:eastAsia="宋体" w:cs="宋体"/>
          <w:b w:val="0"/>
          <w:bCs w:val="0"/>
          <w:color w:val="000000"/>
          <w:sz w:val="24"/>
          <w:szCs w:val="24"/>
          <w:u w:val="none"/>
          <w:lang w:eastAsia="zh-CN"/>
        </w:rPr>
      </w:pPr>
      <w:r>
        <w:rPr>
          <w:rFonts w:hint="eastAsia" w:ascii="宋体" w:hAnsi="宋体" w:eastAsia="宋体" w:cs="宋体"/>
          <w:b w:val="0"/>
          <w:bCs w:val="0"/>
          <w:color w:val="000000"/>
          <w:sz w:val="24"/>
          <w:szCs w:val="24"/>
          <w:u w:val="none"/>
          <w:lang w:val="en-US" w:eastAsia="zh-CN"/>
        </w:rPr>
        <w:t>3、</w:t>
      </w:r>
      <w:r>
        <w:rPr>
          <w:rFonts w:hint="eastAsia" w:ascii="宋体" w:hAnsi="宋体" w:eastAsia="宋体" w:cs="宋体"/>
          <w:b w:val="0"/>
          <w:bCs w:val="0"/>
          <w:color w:val="000000"/>
          <w:sz w:val="24"/>
          <w:szCs w:val="24"/>
          <w:u w:val="none"/>
        </w:rPr>
        <w:t>提高反腐倡廉</w:t>
      </w:r>
      <w:r>
        <w:rPr>
          <w:rFonts w:hint="eastAsia" w:ascii="宋体" w:hAnsi="宋体" w:eastAsia="宋体" w:cs="宋体"/>
          <w:b w:val="0"/>
          <w:bCs w:val="0"/>
          <w:color w:val="000000"/>
          <w:sz w:val="24"/>
          <w:szCs w:val="24"/>
          <w:u w:val="none"/>
          <w:lang w:val="en-US" w:eastAsia="zh-CN"/>
        </w:rPr>
        <w:t>意识</w:t>
      </w:r>
      <w:r>
        <w:rPr>
          <w:rFonts w:hint="eastAsia" w:ascii="宋体" w:hAnsi="宋体" w:eastAsia="宋体" w:cs="宋体"/>
          <w:b w:val="0"/>
          <w:bCs w:val="0"/>
          <w:color w:val="000000"/>
          <w:sz w:val="24"/>
          <w:szCs w:val="24"/>
          <w:u w:val="none"/>
        </w:rPr>
        <w:t>。定期组织领导班子成员学习相关文件，让各位成员在学习中受教育，遵守法律法规，严格按照法律的规定开展工作。充分发挥校园网</w:t>
      </w:r>
      <w:r>
        <w:rPr>
          <w:rFonts w:hint="eastAsia" w:ascii="宋体" w:hAnsi="宋体" w:eastAsia="宋体" w:cs="宋体"/>
          <w:b w:val="0"/>
          <w:bCs w:val="0"/>
          <w:color w:val="000000"/>
          <w:sz w:val="24"/>
          <w:szCs w:val="24"/>
          <w:u w:val="none"/>
          <w:lang w:eastAsia="zh-CN"/>
        </w:rPr>
        <w:t>、</w:t>
      </w:r>
      <w:r>
        <w:rPr>
          <w:rFonts w:hint="eastAsia" w:ascii="宋体" w:hAnsi="宋体" w:eastAsia="宋体" w:cs="宋体"/>
          <w:b w:val="0"/>
          <w:bCs w:val="0"/>
          <w:color w:val="000000"/>
          <w:sz w:val="24"/>
          <w:szCs w:val="24"/>
          <w:u w:val="none"/>
        </w:rPr>
        <w:t>QQ群、微信群等宣传载体，促进廉政文化传播</w:t>
      </w:r>
      <w:r>
        <w:rPr>
          <w:rFonts w:hint="eastAsia" w:ascii="宋体" w:hAnsi="宋体" w:eastAsia="宋体" w:cs="宋体"/>
          <w:b w:val="0"/>
          <w:bCs w:val="0"/>
          <w:color w:val="000000"/>
          <w:sz w:val="24"/>
          <w:szCs w:val="24"/>
          <w:u w:val="none"/>
          <w:lang w:eastAsia="zh-CN"/>
        </w:rPr>
        <w:t>；开展</w:t>
      </w:r>
      <w:r>
        <w:rPr>
          <w:rFonts w:hint="eastAsia" w:ascii="宋体" w:hAnsi="宋体" w:eastAsia="宋体" w:cs="宋体"/>
          <w:b w:val="0"/>
          <w:bCs w:val="0"/>
          <w:color w:val="000000"/>
          <w:sz w:val="24"/>
          <w:szCs w:val="24"/>
          <w:u w:val="none"/>
        </w:rPr>
        <w:t>敬廉崇洁、诚实守信、</w:t>
      </w:r>
      <w:r>
        <w:rPr>
          <w:rFonts w:hint="eastAsia" w:ascii="宋体" w:hAnsi="宋体" w:eastAsia="宋体" w:cs="宋体"/>
          <w:b w:val="0"/>
          <w:bCs w:val="0"/>
          <w:color w:val="000000"/>
          <w:sz w:val="24"/>
          <w:szCs w:val="24"/>
          <w:u w:val="none"/>
          <w:lang w:eastAsia="zh-CN"/>
        </w:rPr>
        <w:t>勤俭</w:t>
      </w:r>
      <w:r>
        <w:rPr>
          <w:rFonts w:hint="eastAsia" w:ascii="宋体" w:hAnsi="宋体" w:eastAsia="宋体" w:cs="宋体"/>
          <w:b w:val="0"/>
          <w:bCs w:val="0"/>
          <w:color w:val="000000"/>
          <w:sz w:val="24"/>
          <w:szCs w:val="24"/>
          <w:u w:val="none"/>
        </w:rPr>
        <w:t>节俭</w:t>
      </w:r>
      <w:r>
        <w:rPr>
          <w:rFonts w:hint="eastAsia" w:ascii="宋体" w:hAnsi="宋体" w:eastAsia="宋体" w:cs="宋体"/>
          <w:b w:val="0"/>
          <w:bCs w:val="0"/>
          <w:color w:val="000000"/>
          <w:sz w:val="24"/>
          <w:szCs w:val="24"/>
          <w:u w:val="none"/>
          <w:lang w:eastAsia="zh-CN"/>
        </w:rPr>
        <w:t>等主题</w:t>
      </w:r>
      <w:r>
        <w:rPr>
          <w:rFonts w:hint="eastAsia" w:ascii="宋体" w:hAnsi="宋体" w:eastAsia="宋体" w:cs="宋体"/>
          <w:b w:val="0"/>
          <w:bCs w:val="0"/>
          <w:color w:val="000000"/>
          <w:sz w:val="24"/>
          <w:szCs w:val="24"/>
          <w:u w:val="none"/>
        </w:rPr>
        <w:t>教育</w:t>
      </w:r>
      <w:r>
        <w:rPr>
          <w:rFonts w:hint="eastAsia" w:ascii="宋体" w:hAnsi="宋体" w:eastAsia="宋体" w:cs="宋体"/>
          <w:b w:val="0"/>
          <w:bCs w:val="0"/>
          <w:color w:val="000000"/>
          <w:sz w:val="24"/>
          <w:szCs w:val="24"/>
          <w:u w:val="none"/>
          <w:lang w:eastAsia="zh-CN"/>
        </w:rPr>
        <w:t>活动</w:t>
      </w:r>
      <w:r>
        <w:rPr>
          <w:rFonts w:hint="eastAsia" w:ascii="宋体" w:hAnsi="宋体" w:eastAsia="宋体" w:cs="宋体"/>
          <w:b w:val="0"/>
          <w:bCs w:val="0"/>
          <w:color w:val="000000"/>
          <w:sz w:val="24"/>
          <w:szCs w:val="24"/>
          <w:u w:val="none"/>
        </w:rPr>
        <w:t>；进一步深化校务公开工作，推进廉政建设；</w:t>
      </w:r>
      <w:r>
        <w:rPr>
          <w:rFonts w:hint="eastAsia" w:ascii="宋体" w:hAnsi="宋体" w:eastAsia="宋体" w:cs="宋体"/>
          <w:b w:val="0"/>
          <w:bCs w:val="0"/>
          <w:color w:val="000000"/>
          <w:sz w:val="24"/>
          <w:szCs w:val="24"/>
          <w:u w:val="none"/>
          <w:lang w:eastAsia="zh-CN"/>
        </w:rPr>
        <w:t>对食堂、招生、开支、采购等重点腐败风险点进行公开透明化管理。</w:t>
      </w:r>
    </w:p>
    <w:p w14:paraId="19DC3B74">
      <w:pPr>
        <w:keepNext w:val="0"/>
        <w:keepLines w:val="0"/>
        <w:pageBreakBefore w:val="0"/>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b w:val="0"/>
          <w:bCs w:val="0"/>
          <w:color w:val="000000"/>
          <w:sz w:val="24"/>
          <w:szCs w:val="24"/>
          <w:u w:val="none"/>
          <w:lang w:val="en-US" w:eastAsia="zh-CN"/>
        </w:rPr>
      </w:pPr>
      <w:r>
        <w:rPr>
          <w:rFonts w:hint="eastAsia" w:ascii="宋体" w:hAnsi="宋体" w:eastAsia="宋体" w:cs="宋体"/>
          <w:b w:val="0"/>
          <w:bCs w:val="0"/>
          <w:color w:val="000000"/>
          <w:sz w:val="24"/>
          <w:szCs w:val="24"/>
          <w:u w:val="none"/>
          <w:lang w:val="en-US" w:eastAsia="zh-CN"/>
        </w:rPr>
        <w:t>4、推动优质学校建设。学校党支部在适应新形势变革的要求中，持续自我挑战，积极创建常州市“新优质学校”。全体教师紧密团结，共同努力，风雨同舟，同甘共苦，进一步践行了“知行合一，为学生健康成长奠基”的办学理念。彰显了芙中人的敬业、奉献和担当精神，致力于打造一所学生满意、家长满意、同行满意、社会满意的家门口的好学校。今年4月完成了新优质风采展示，获得了与会同仁的一致好评。</w:t>
      </w:r>
    </w:p>
    <w:p w14:paraId="436718BF">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left="0" w:firstLine="482" w:firstLineChars="200"/>
        <w:jc w:val="both"/>
        <w:textAlignment w:val="auto"/>
        <w:rPr>
          <w:rFonts w:hint="eastAsia" w:ascii="宋体" w:hAnsi="宋体" w:eastAsia="宋体" w:cs="宋体"/>
          <w:b/>
          <w:bCs/>
          <w:color w:val="000000"/>
          <w:sz w:val="24"/>
          <w:szCs w:val="24"/>
          <w:u w:val="none"/>
          <w:lang w:val="en-US" w:eastAsia="zh-CN"/>
        </w:rPr>
      </w:pPr>
      <w:r>
        <w:rPr>
          <w:rFonts w:hint="eastAsia" w:ascii="宋体" w:hAnsi="宋体" w:eastAsia="宋体" w:cs="宋体"/>
          <w:b/>
          <w:bCs/>
          <w:color w:val="000000"/>
          <w:sz w:val="24"/>
          <w:szCs w:val="24"/>
          <w:u w:val="none"/>
          <w:lang w:val="en-US" w:eastAsia="zh-CN"/>
        </w:rPr>
        <w:t>二、教学规范，夯实固本强基</w:t>
      </w:r>
    </w:p>
    <w:p w14:paraId="64D37B89">
      <w:pPr>
        <w:keepNext w:val="0"/>
        <w:keepLines w:val="0"/>
        <w:pageBreakBefore w:val="0"/>
        <w:numPr>
          <w:ilvl w:val="0"/>
          <w:numId w:val="1"/>
        </w:numPr>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b w:val="0"/>
          <w:bCs w:val="0"/>
          <w:color w:val="000000"/>
          <w:sz w:val="24"/>
          <w:szCs w:val="24"/>
          <w:u w:val="none"/>
          <w:lang w:val="en-US" w:eastAsia="zh-CN"/>
        </w:rPr>
      </w:pPr>
      <w:r>
        <w:rPr>
          <w:rFonts w:hint="eastAsia" w:ascii="宋体" w:hAnsi="宋体" w:eastAsia="宋体" w:cs="宋体"/>
          <w:b w:val="0"/>
          <w:bCs w:val="0"/>
          <w:color w:val="000000"/>
          <w:sz w:val="24"/>
          <w:szCs w:val="24"/>
          <w:u w:val="none"/>
          <w:lang w:val="en-US" w:eastAsia="zh-CN"/>
        </w:rPr>
        <w:t>落实</w:t>
      </w:r>
      <w:r>
        <w:rPr>
          <w:rFonts w:hint="eastAsia" w:ascii="宋体" w:hAnsi="宋体" w:eastAsia="宋体" w:cs="宋体"/>
          <w:b w:val="0"/>
          <w:bCs w:val="0"/>
          <w:color w:val="000000"/>
          <w:sz w:val="24"/>
          <w:szCs w:val="24"/>
          <w:u w:val="none"/>
          <w:lang w:val="en-US" w:eastAsia="zh-CN"/>
        </w:rPr>
        <w:t>“双减”政策</w:t>
      </w:r>
    </w:p>
    <w:p w14:paraId="0E655A80">
      <w:pPr>
        <w:keepNext w:val="0"/>
        <w:keepLines w:val="0"/>
        <w:pageBreakBefore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sz w:val="24"/>
          <w:szCs w:val="24"/>
          <w:u w:val="none"/>
          <w:lang w:val="en-US" w:eastAsia="zh-CN"/>
        </w:rPr>
      </w:pPr>
      <w:r>
        <w:rPr>
          <w:rFonts w:hint="eastAsia" w:ascii="宋体" w:hAnsi="宋体" w:eastAsia="宋体" w:cs="宋体"/>
          <w:b w:val="0"/>
          <w:bCs w:val="0"/>
          <w:color w:val="000000"/>
          <w:sz w:val="24"/>
          <w:szCs w:val="24"/>
          <w:u w:val="none"/>
          <w:lang w:val="en-US" w:eastAsia="zh-CN"/>
        </w:rPr>
        <w:t>本年度，我校积极响应国家“双减”政策，通过多渠道宣传和深入学习相关政策精神，确保教育教学活动规范有序进行。我们着力提高课后服务水平，破解作业管理难题，全面提升教育教学质量，促进学生全面健康发展。</w:t>
      </w:r>
    </w:p>
    <w:p w14:paraId="47106DB7">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000000"/>
          <w:sz w:val="24"/>
          <w:szCs w:val="24"/>
          <w:u w:val="none"/>
          <w:lang w:val="en-US" w:eastAsia="zh-CN"/>
        </w:rPr>
      </w:pPr>
      <w:r>
        <w:rPr>
          <w:rFonts w:hint="eastAsia" w:ascii="宋体" w:hAnsi="宋体" w:eastAsia="宋体" w:cs="宋体"/>
          <w:b w:val="0"/>
          <w:bCs w:val="0"/>
          <w:color w:val="000000"/>
          <w:sz w:val="24"/>
          <w:szCs w:val="24"/>
          <w:u w:val="none"/>
          <w:lang w:val="en-US" w:eastAsia="zh-CN"/>
        </w:rPr>
        <w:t>加强教学常规管理</w:t>
      </w:r>
    </w:p>
    <w:p w14:paraId="43D5461D">
      <w:pPr>
        <w:keepNext w:val="0"/>
        <w:keepLines w:val="0"/>
        <w:pageBreakBefore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sz w:val="24"/>
          <w:szCs w:val="24"/>
          <w:u w:val="none"/>
          <w:lang w:val="en-US" w:eastAsia="zh-CN"/>
        </w:rPr>
      </w:pPr>
      <w:r>
        <w:rPr>
          <w:rFonts w:hint="eastAsia" w:ascii="宋体" w:hAnsi="宋体" w:eastAsia="宋体" w:cs="宋体"/>
          <w:b w:val="0"/>
          <w:bCs w:val="0"/>
          <w:color w:val="000000"/>
          <w:sz w:val="24"/>
          <w:szCs w:val="24"/>
          <w:u w:val="none"/>
          <w:lang w:val="en-US" w:eastAsia="zh-CN"/>
        </w:rPr>
        <w:t>学校强化了责任意识和质量意识，领导班子成员亲力亲为，深入教学一线，对课堂教学实施全程跟踪管理。同时，我们以新理念指导课堂教学改革实践，推动自主学习、合作探究、展示评价等环节的有效融合，激发课堂活力。此外，我们还完善了学科素养检测体系，规范化各项考务工作流程。</w:t>
      </w:r>
    </w:p>
    <w:p w14:paraId="294A0BD6">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000000"/>
          <w:sz w:val="24"/>
          <w:szCs w:val="24"/>
          <w:u w:val="none"/>
          <w:lang w:val="en-US" w:eastAsia="zh-CN"/>
        </w:rPr>
      </w:pPr>
      <w:r>
        <w:rPr>
          <w:rFonts w:hint="eastAsia" w:ascii="宋体" w:hAnsi="宋体" w:eastAsia="宋体" w:cs="宋体"/>
          <w:b w:val="0"/>
          <w:bCs w:val="0"/>
          <w:color w:val="000000"/>
          <w:sz w:val="24"/>
          <w:szCs w:val="24"/>
          <w:u w:val="none"/>
          <w:lang w:val="en-US" w:eastAsia="zh-CN"/>
        </w:rPr>
        <w:t>提升教师专业素养</w:t>
      </w:r>
    </w:p>
    <w:p w14:paraId="0B5D535D">
      <w:pPr>
        <w:keepNext w:val="0"/>
        <w:keepLines w:val="0"/>
        <w:pageBreakBefore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sz w:val="24"/>
          <w:szCs w:val="24"/>
          <w:u w:val="none"/>
          <w:lang w:val="en-US" w:eastAsia="zh-CN"/>
        </w:rPr>
      </w:pPr>
      <w:r>
        <w:rPr>
          <w:rFonts w:hint="eastAsia" w:ascii="宋体" w:hAnsi="宋体" w:eastAsia="宋体" w:cs="宋体"/>
          <w:b w:val="0"/>
          <w:bCs w:val="0"/>
          <w:color w:val="000000"/>
          <w:sz w:val="24"/>
          <w:szCs w:val="24"/>
          <w:u w:val="none"/>
          <w:lang w:val="en-US" w:eastAsia="zh-CN"/>
        </w:rPr>
        <w:t>为了不断提升教师的专业能力，学校积极推进“体验式生长课堂”建设，并细化了备课、上课、作业批改等环节要求。通过开展校本研修活动和邀请教研员进行现场指导，鼓励教师参与课题研究和论文撰写，有效提升了教师的教学能力和科研水平。</w:t>
      </w:r>
    </w:p>
    <w:p w14:paraId="6A47712E">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000000"/>
          <w:sz w:val="24"/>
          <w:szCs w:val="24"/>
          <w:u w:val="none"/>
          <w:lang w:val="en-US" w:eastAsia="zh-CN"/>
        </w:rPr>
      </w:pPr>
      <w:r>
        <w:rPr>
          <w:rFonts w:hint="eastAsia" w:ascii="宋体" w:hAnsi="宋体" w:eastAsia="宋体" w:cs="宋体"/>
          <w:b w:val="0"/>
          <w:bCs w:val="0"/>
          <w:color w:val="000000"/>
          <w:sz w:val="24"/>
          <w:szCs w:val="24"/>
          <w:u w:val="none"/>
          <w:lang w:val="en-US" w:eastAsia="zh-CN"/>
        </w:rPr>
        <w:t>丰富校园文化生活</w:t>
      </w:r>
    </w:p>
    <w:p w14:paraId="362148DE">
      <w:pPr>
        <w:keepNext w:val="0"/>
        <w:keepLines w:val="0"/>
        <w:pageBreakBefore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FF"/>
          <w:sz w:val="24"/>
          <w:szCs w:val="24"/>
          <w:u w:val="none"/>
          <w:lang w:eastAsia="zh-CN"/>
        </w:rPr>
      </w:pPr>
      <w:r>
        <w:rPr>
          <w:rFonts w:hint="eastAsia" w:ascii="宋体" w:hAnsi="宋体" w:eastAsia="宋体" w:cs="宋体"/>
          <w:b w:val="0"/>
          <w:bCs w:val="0"/>
          <w:color w:val="000000"/>
          <w:sz w:val="24"/>
          <w:szCs w:val="24"/>
          <w:u w:val="none"/>
          <w:lang w:val="en-US" w:eastAsia="zh-CN"/>
        </w:rPr>
        <w:t>学校组织学生参加了多项区级以上比赛并取得优异成绩，展现了学生的综合素质和特长。同时，开设了多样化的社团活动，积极探索课程育人方法，旨在培养学生的兴趣和特长，促进其全面发展。</w:t>
      </w:r>
    </w:p>
    <w:p w14:paraId="581783EC">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left="0" w:firstLine="482" w:firstLineChars="200"/>
        <w:jc w:val="both"/>
        <w:textAlignment w:val="auto"/>
        <w:rPr>
          <w:rFonts w:hint="eastAsia" w:ascii="宋体" w:hAnsi="宋体" w:eastAsia="宋体" w:cs="宋体"/>
          <w:b/>
          <w:bCs/>
          <w:color w:val="000000"/>
          <w:sz w:val="24"/>
          <w:szCs w:val="24"/>
          <w:u w:val="none"/>
          <w:lang w:val="en-US" w:eastAsia="zh-CN"/>
        </w:rPr>
      </w:pPr>
      <w:r>
        <w:rPr>
          <w:rFonts w:hint="eastAsia" w:ascii="宋体" w:hAnsi="宋体" w:eastAsia="宋体" w:cs="宋体"/>
          <w:b/>
          <w:bCs/>
          <w:color w:val="000000"/>
          <w:sz w:val="24"/>
          <w:szCs w:val="24"/>
          <w:u w:val="none"/>
          <w:lang w:val="en-US" w:eastAsia="zh-CN"/>
        </w:rPr>
        <w:t>三、德育活动，促进适切生长</w:t>
      </w:r>
    </w:p>
    <w:p w14:paraId="1503CD8D">
      <w:pPr>
        <w:pStyle w:val="2"/>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val="0"/>
          <w:color w:val="000000"/>
          <w:kern w:val="2"/>
          <w:sz w:val="24"/>
          <w:szCs w:val="24"/>
          <w:u w:val="none"/>
          <w:lang w:val="en-US" w:eastAsia="zh-CN" w:bidi="ar-SA"/>
        </w:rPr>
      </w:pPr>
      <w:r>
        <w:rPr>
          <w:rFonts w:hint="eastAsia" w:ascii="宋体" w:hAnsi="宋体" w:eastAsia="宋体" w:cs="宋体"/>
          <w:sz w:val="24"/>
          <w:szCs w:val="24"/>
          <w:lang w:val="en-US" w:eastAsia="zh-CN"/>
        </w:rPr>
        <w:t>1</w:t>
      </w:r>
      <w:r>
        <w:rPr>
          <w:rFonts w:hint="eastAsia" w:ascii="宋体" w:hAnsi="宋体" w:eastAsia="宋体" w:cs="宋体"/>
          <w:b w:val="0"/>
          <w:bCs w:val="0"/>
          <w:color w:val="000000"/>
          <w:kern w:val="2"/>
          <w:sz w:val="24"/>
          <w:szCs w:val="24"/>
          <w:u w:val="none"/>
          <w:lang w:val="en-US" w:eastAsia="zh-CN" w:bidi="ar-SA"/>
        </w:rPr>
        <w:t>、规范化学生管理</w:t>
      </w:r>
    </w:p>
    <w:p w14:paraId="618F337D">
      <w:pPr>
        <w:pStyle w:val="2"/>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val="0"/>
          <w:color w:val="000000"/>
          <w:kern w:val="2"/>
          <w:sz w:val="24"/>
          <w:szCs w:val="24"/>
          <w:u w:val="none"/>
          <w:lang w:val="en-US" w:eastAsia="zh-CN" w:bidi="ar-SA"/>
        </w:rPr>
      </w:pPr>
      <w:r>
        <w:rPr>
          <w:rFonts w:hint="eastAsia" w:ascii="宋体" w:hAnsi="宋体" w:eastAsia="宋体" w:cs="宋体"/>
          <w:b w:val="0"/>
          <w:bCs w:val="0"/>
          <w:color w:val="000000"/>
          <w:kern w:val="2"/>
          <w:sz w:val="24"/>
          <w:szCs w:val="24"/>
          <w:u w:val="none"/>
          <w:lang w:val="en-US" w:eastAsia="zh-CN" w:bidi="ar-SA"/>
        </w:rPr>
        <w:t>本年度，学校对学生实施了严格的规范化管理，依据既定的规章制度进行。通过竞聘12位学生会成员负责五项管理检查工作，对于个别学生的违纪行为，政教处采取了针对性的教育措施和必要的处分，旨在帮助学生认识并纠正错误，培养良好的行为习惯。</w:t>
      </w:r>
    </w:p>
    <w:p w14:paraId="48425F57">
      <w:pPr>
        <w:pStyle w:val="2"/>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val="0"/>
          <w:color w:val="000000"/>
          <w:kern w:val="2"/>
          <w:sz w:val="24"/>
          <w:szCs w:val="24"/>
          <w:u w:val="none"/>
          <w:lang w:val="en-US" w:eastAsia="zh-CN" w:bidi="ar-SA"/>
        </w:rPr>
      </w:pPr>
      <w:r>
        <w:rPr>
          <w:rFonts w:hint="eastAsia" w:ascii="宋体" w:hAnsi="宋体" w:eastAsia="宋体" w:cs="宋体"/>
          <w:b w:val="0"/>
          <w:bCs w:val="0"/>
          <w:color w:val="000000"/>
          <w:kern w:val="2"/>
          <w:sz w:val="24"/>
          <w:szCs w:val="24"/>
          <w:u w:val="none"/>
          <w:lang w:val="en-US" w:eastAsia="zh-CN" w:bidi="ar-SA"/>
        </w:rPr>
        <w:t>2、加强德育工作</w:t>
      </w:r>
    </w:p>
    <w:p w14:paraId="27B34E9D">
      <w:pPr>
        <w:pStyle w:val="2"/>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val="0"/>
          <w:color w:val="000000"/>
          <w:kern w:val="2"/>
          <w:sz w:val="24"/>
          <w:szCs w:val="24"/>
          <w:u w:val="none"/>
          <w:lang w:val="en-US" w:eastAsia="zh-CN" w:bidi="ar-SA"/>
        </w:rPr>
      </w:pPr>
      <w:r>
        <w:rPr>
          <w:rFonts w:hint="eastAsia" w:ascii="宋体" w:hAnsi="宋体" w:eastAsia="宋体" w:cs="宋体"/>
          <w:b w:val="0"/>
          <w:bCs w:val="0"/>
          <w:color w:val="000000"/>
          <w:kern w:val="2"/>
          <w:sz w:val="24"/>
          <w:szCs w:val="24"/>
          <w:u w:val="none"/>
          <w:lang w:val="en-US" w:eastAsia="zh-CN" w:bidi="ar-SA"/>
        </w:rPr>
        <w:t>学校高度重视德育工作的重要性，积极开展了一系列主题教育活动。这些活动涵盖了感恩教育、爱国教育、传承“三杰”精神以及普通话推广等方面，全面提升了学生的思想道德素质。此外，学校还强化了班级德育主阵地的作用，加强了班主任队伍建设，提高了班主任的德育工作水平。通过组织主题班会研讨观摩活动，进一步提升了班主任的专业能力。</w:t>
      </w:r>
    </w:p>
    <w:p w14:paraId="3C213D1E">
      <w:pPr>
        <w:pStyle w:val="2"/>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val="0"/>
          <w:color w:val="000000"/>
          <w:kern w:val="2"/>
          <w:sz w:val="24"/>
          <w:szCs w:val="24"/>
          <w:u w:val="none"/>
          <w:lang w:val="en-US" w:eastAsia="zh-CN" w:bidi="ar-SA"/>
        </w:rPr>
      </w:pPr>
      <w:r>
        <w:rPr>
          <w:rFonts w:hint="eastAsia" w:ascii="宋体" w:hAnsi="宋体" w:eastAsia="宋体" w:cs="宋体"/>
          <w:b w:val="0"/>
          <w:bCs w:val="0"/>
          <w:color w:val="000000"/>
          <w:kern w:val="2"/>
          <w:sz w:val="24"/>
          <w:szCs w:val="24"/>
          <w:u w:val="none"/>
          <w:lang w:val="en-US" w:eastAsia="zh-CN" w:bidi="ar-SA"/>
        </w:rPr>
        <w:t>3、发挥团队协作优势</w:t>
      </w:r>
    </w:p>
    <w:p w14:paraId="23CDCD2E">
      <w:pPr>
        <w:pStyle w:val="2"/>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val="0"/>
          <w:color w:val="000000"/>
          <w:kern w:val="2"/>
          <w:sz w:val="24"/>
          <w:szCs w:val="24"/>
          <w:u w:val="none"/>
          <w:lang w:val="en-US" w:eastAsia="zh-CN" w:bidi="ar-SA"/>
        </w:rPr>
      </w:pPr>
      <w:r>
        <w:rPr>
          <w:rFonts w:hint="eastAsia" w:ascii="宋体" w:hAnsi="宋体" w:eastAsia="宋体" w:cs="宋体"/>
          <w:b w:val="0"/>
          <w:bCs w:val="0"/>
          <w:color w:val="000000"/>
          <w:kern w:val="2"/>
          <w:sz w:val="24"/>
          <w:szCs w:val="24"/>
          <w:u w:val="none"/>
          <w:lang w:val="en-US" w:eastAsia="zh-CN" w:bidi="ar-SA"/>
        </w:rPr>
        <w:t>学校政教处充分发挥了团队协作的优势，明确了分工并密切协作，确保了各项工作的有效落实。同时，加强了与各年级、各部门的沟通，形成了强大的合力，共同推进了学校政教工作的发展。</w:t>
      </w:r>
    </w:p>
    <w:p w14:paraId="557585DC">
      <w:pPr>
        <w:pStyle w:val="2"/>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val="0"/>
          <w:color w:val="000000"/>
          <w:kern w:val="2"/>
          <w:sz w:val="24"/>
          <w:szCs w:val="24"/>
          <w:u w:val="none"/>
          <w:lang w:val="en-US" w:eastAsia="zh-CN" w:bidi="ar-SA"/>
        </w:rPr>
      </w:pPr>
      <w:r>
        <w:rPr>
          <w:rFonts w:hint="eastAsia" w:ascii="宋体" w:hAnsi="宋体" w:eastAsia="宋体" w:cs="宋体"/>
          <w:b w:val="0"/>
          <w:bCs w:val="0"/>
          <w:color w:val="000000"/>
          <w:kern w:val="2"/>
          <w:sz w:val="24"/>
          <w:szCs w:val="24"/>
          <w:u w:val="none"/>
          <w:lang w:val="en-US" w:eastAsia="zh-CN" w:bidi="ar-SA"/>
        </w:rPr>
        <w:t>4、积极发展家校合作</w:t>
      </w:r>
    </w:p>
    <w:p w14:paraId="17FBA7CA">
      <w:pPr>
        <w:pStyle w:val="2"/>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val="0"/>
          <w:color w:val="000000"/>
          <w:kern w:val="2"/>
          <w:sz w:val="24"/>
          <w:szCs w:val="24"/>
          <w:u w:val="none"/>
          <w:lang w:val="en-US" w:eastAsia="zh-CN" w:bidi="ar-SA"/>
        </w:rPr>
      </w:pPr>
      <w:r>
        <w:rPr>
          <w:rFonts w:hint="eastAsia" w:ascii="宋体" w:hAnsi="宋体" w:eastAsia="宋体" w:cs="宋体"/>
          <w:b w:val="0"/>
          <w:bCs w:val="0"/>
          <w:color w:val="000000"/>
          <w:kern w:val="2"/>
          <w:sz w:val="24"/>
          <w:szCs w:val="24"/>
          <w:u w:val="none"/>
          <w:lang w:val="en-US" w:eastAsia="zh-CN" w:bidi="ar-SA"/>
        </w:rPr>
        <w:t>学校重视家校之间的沟通与合作，定期召开家委会和家长会，及时向家长通报学校的政教工作动态，并积极听取家长的意见和建议。通过这种方式，学校与家长共同解决学生成长过程中遇到的问题，并邀请家长参与学校活动，增进了家长对学校的了解和支持。</w:t>
      </w:r>
    </w:p>
    <w:p w14:paraId="038E6747">
      <w:pPr>
        <w:pStyle w:val="2"/>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val="0"/>
          <w:color w:val="000000"/>
          <w:kern w:val="2"/>
          <w:sz w:val="24"/>
          <w:szCs w:val="24"/>
          <w:u w:val="none"/>
          <w:lang w:val="en-US" w:eastAsia="zh-CN" w:bidi="ar-SA"/>
        </w:rPr>
      </w:pPr>
      <w:r>
        <w:rPr>
          <w:rFonts w:hint="eastAsia" w:ascii="宋体" w:hAnsi="宋体" w:eastAsia="宋体" w:cs="宋体"/>
          <w:b w:val="0"/>
          <w:bCs w:val="0"/>
          <w:color w:val="000000"/>
          <w:kern w:val="2"/>
          <w:sz w:val="24"/>
          <w:szCs w:val="24"/>
          <w:u w:val="none"/>
          <w:lang w:val="en-US" w:eastAsia="zh-CN" w:bidi="ar-SA"/>
        </w:rPr>
        <w:t>5、关注学生心理健康</w:t>
      </w:r>
    </w:p>
    <w:p w14:paraId="2C4D1AFC">
      <w:pPr>
        <w:pStyle w:val="2"/>
        <w:keepNext w:val="0"/>
        <w:keepLines w:val="0"/>
        <w:pageBreakBefore w:val="0"/>
        <w:kinsoku/>
        <w:wordWrap/>
        <w:overflowPunct/>
        <w:topLinePunct w:val="0"/>
        <w:autoSpaceDE/>
        <w:autoSpaceDN/>
        <w:bidi w:val="0"/>
        <w:adjustRightInd/>
        <w:snapToGrid/>
        <w:spacing w:after="0" w:line="400" w:lineRule="exact"/>
        <w:ind w:firstLine="480" w:firstLineChars="200"/>
        <w:textAlignment w:val="auto"/>
        <w:rPr>
          <w:rFonts w:hint="eastAsia" w:ascii="宋体" w:hAnsi="宋体" w:eastAsia="宋体" w:cs="宋体"/>
          <w:b w:val="0"/>
          <w:bCs w:val="0"/>
          <w:color w:val="000000"/>
          <w:kern w:val="2"/>
          <w:sz w:val="24"/>
          <w:szCs w:val="24"/>
          <w:u w:val="none"/>
          <w:lang w:val="en-US" w:eastAsia="zh-CN" w:bidi="ar-SA"/>
        </w:rPr>
      </w:pPr>
      <w:r>
        <w:rPr>
          <w:rFonts w:hint="eastAsia" w:ascii="宋体" w:hAnsi="宋体" w:eastAsia="宋体" w:cs="宋体"/>
          <w:b w:val="0"/>
          <w:bCs w:val="0"/>
          <w:color w:val="000000"/>
          <w:kern w:val="2"/>
          <w:sz w:val="24"/>
          <w:szCs w:val="24"/>
          <w:u w:val="none"/>
          <w:lang w:val="en-US" w:eastAsia="zh-CN" w:bidi="ar-SA"/>
        </w:rPr>
        <w:t>学校始终将学生的心理健康放在首位，专门设立了心理辅导室，并安排专业人员全天开放为学生提供心理咨询服务。此外，学校还邀请了专业心理讲师来校进行讲座，为学生提供了更多的心理健康教育资源。</w:t>
      </w:r>
    </w:p>
    <w:p w14:paraId="58D1E553">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left="0" w:firstLine="482" w:firstLineChars="200"/>
        <w:jc w:val="both"/>
        <w:textAlignment w:val="auto"/>
        <w:rPr>
          <w:rFonts w:hint="eastAsia" w:ascii="宋体" w:hAnsi="宋体" w:eastAsia="宋体" w:cs="宋体"/>
          <w:b/>
          <w:bCs/>
          <w:color w:val="000000"/>
          <w:sz w:val="24"/>
          <w:szCs w:val="24"/>
          <w:u w:val="none"/>
          <w:lang w:val="en-US" w:eastAsia="zh-CN"/>
        </w:rPr>
      </w:pPr>
      <w:r>
        <w:rPr>
          <w:rFonts w:hint="eastAsia" w:ascii="宋体" w:hAnsi="宋体" w:eastAsia="宋体" w:cs="宋体"/>
          <w:b/>
          <w:bCs/>
          <w:color w:val="000000"/>
          <w:sz w:val="24"/>
          <w:szCs w:val="24"/>
          <w:u w:val="none"/>
          <w:lang w:val="en-US" w:eastAsia="zh-CN"/>
        </w:rPr>
        <w:t>四、强化安全教育，确保校园安全稳定</w:t>
      </w:r>
    </w:p>
    <w:p w14:paraId="3EBD50D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1、加强安全教育。</w:t>
      </w:r>
    </w:p>
    <w:p w14:paraId="7202BB4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一是学校利用班队会、晨午会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1530</w:t>
      </w:r>
      <w:r>
        <w:rPr>
          <w:rFonts w:hint="eastAsia" w:ascii="宋体" w:hAnsi="宋体" w:eastAsia="宋体" w:cs="宋体"/>
          <w:sz w:val="24"/>
          <w:szCs w:val="24"/>
        </w:rPr>
        <w:t>等对学生进行日常安全教育，内容包括行防疫安全、上下学交通安全、课间文明休息安全、在家用电用火安全等等</w:t>
      </w:r>
      <w:r>
        <w:rPr>
          <w:rFonts w:hint="eastAsia" w:ascii="宋体" w:hAnsi="宋体" w:eastAsia="宋体" w:cs="宋体"/>
          <w:sz w:val="24"/>
          <w:szCs w:val="24"/>
          <w:lang w:eastAsia="zh-CN"/>
        </w:rPr>
        <w:t>。</w:t>
      </w:r>
      <w:r>
        <w:rPr>
          <w:rFonts w:hint="eastAsia" w:ascii="宋体" w:hAnsi="宋体" w:eastAsia="宋体" w:cs="宋体"/>
          <w:sz w:val="24"/>
          <w:szCs w:val="24"/>
        </w:rPr>
        <w:t>二是节假日前通过发放告家长书等形式引导家长对学生进行安全教育。三是借助安全教育平台学习对学生进行教育</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定期组织安全演练：消防演练、地震演练，提高师生的安全意识。同时，我们加强与芙蓉派出所的联系，确保校园周边环境的安全。</w:t>
      </w:r>
    </w:p>
    <w:p w14:paraId="4815FAF0">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严格收费程序标准，做好收费公示</w:t>
      </w:r>
    </w:p>
    <w:p w14:paraId="6C57155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在学生收费管理上，严格按照收费公示规定的项目标准、范围进行收费，做到了无乱收费、无乱摊派、无擅自增加收费项目、无随意提高收费标准等现象，并做好收费公示，自觉接受社会、学生家长的监督。</w:t>
      </w:r>
    </w:p>
    <w:p w14:paraId="4A595A82">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规范食堂管理</w:t>
      </w:r>
    </w:p>
    <w:p w14:paraId="1949B82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本学期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每周召开</w:t>
      </w:r>
      <w:r>
        <w:rPr>
          <w:rFonts w:hint="eastAsia" w:ascii="宋体" w:hAnsi="宋体" w:eastAsia="宋体" w:cs="宋体"/>
          <w:sz w:val="24"/>
          <w:szCs w:val="24"/>
        </w:rPr>
        <w:t>食堂</w:t>
      </w:r>
      <w:r>
        <w:rPr>
          <w:rFonts w:hint="eastAsia" w:ascii="宋体" w:hAnsi="宋体" w:eastAsia="宋体" w:cs="宋体"/>
          <w:sz w:val="24"/>
          <w:szCs w:val="24"/>
          <w:lang w:val="en-US" w:eastAsia="zh-CN"/>
        </w:rPr>
        <w:t>工作</w:t>
      </w:r>
      <w:r>
        <w:rPr>
          <w:rFonts w:hint="eastAsia" w:ascii="宋体" w:hAnsi="宋体" w:eastAsia="宋体" w:cs="宋体"/>
          <w:sz w:val="24"/>
          <w:szCs w:val="24"/>
        </w:rPr>
        <w:t>人员例会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进行现场</w:t>
      </w:r>
      <w:r>
        <w:rPr>
          <w:rFonts w:hint="eastAsia" w:ascii="宋体" w:hAnsi="宋体" w:eastAsia="宋体" w:cs="宋体"/>
          <w:sz w:val="24"/>
          <w:szCs w:val="24"/>
        </w:rPr>
        <w:t>查看，认真做好督促每天的打扫、保洁、消毒杀菌工作，对防疫安全、食品安全主题培训会做了多次学习，强化了食堂工作人员的着装和规范操作，保障食堂食品卫生。</w:t>
      </w:r>
    </w:p>
    <w:p w14:paraId="0F8F48B3">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400" w:lineRule="exact"/>
        <w:ind w:left="0" w:firstLine="482" w:firstLineChars="200"/>
        <w:jc w:val="both"/>
        <w:textAlignment w:val="auto"/>
        <w:rPr>
          <w:rFonts w:hint="eastAsia" w:ascii="宋体" w:hAnsi="宋体" w:eastAsia="宋体" w:cs="宋体"/>
          <w:b/>
          <w:bCs/>
          <w:color w:val="000000"/>
          <w:sz w:val="24"/>
          <w:szCs w:val="24"/>
          <w:u w:val="none"/>
          <w:lang w:val="en-US" w:eastAsia="zh-CN"/>
        </w:rPr>
      </w:pPr>
      <w:r>
        <w:rPr>
          <w:rFonts w:hint="eastAsia" w:ascii="宋体" w:hAnsi="宋体" w:eastAsia="宋体" w:cs="宋体"/>
          <w:b/>
          <w:bCs/>
          <w:color w:val="000000"/>
          <w:sz w:val="24"/>
          <w:szCs w:val="24"/>
          <w:u w:val="none"/>
          <w:lang w:val="en-US" w:eastAsia="zh-CN"/>
        </w:rPr>
        <w:t>五、反思不足，坚持求真务实作风</w:t>
      </w:r>
    </w:p>
    <w:p w14:paraId="2E4789FD">
      <w:pPr>
        <w:keepNext w:val="0"/>
        <w:keepLines w:val="0"/>
        <w:pageBreakBefore w:val="0"/>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b w:val="0"/>
          <w:bCs w:val="0"/>
          <w:color w:val="000000"/>
          <w:sz w:val="24"/>
          <w:szCs w:val="24"/>
          <w:u w:val="none"/>
          <w:shd w:val="clear" w:color="auto" w:fill="FFFFFF"/>
          <w:lang w:eastAsia="zh-CN"/>
        </w:rPr>
      </w:pPr>
      <w:r>
        <w:rPr>
          <w:rFonts w:hint="eastAsia" w:ascii="宋体" w:hAnsi="宋体" w:eastAsia="宋体" w:cs="宋体"/>
          <w:b w:val="0"/>
          <w:bCs w:val="0"/>
          <w:color w:val="000000"/>
          <w:sz w:val="24"/>
          <w:szCs w:val="24"/>
          <w:u w:val="none"/>
          <w:shd w:val="clear" w:color="auto" w:fill="FFFFFF"/>
          <w:lang w:val="en-US" w:eastAsia="zh-CN"/>
        </w:rPr>
        <w:t>1</w:t>
      </w:r>
      <w:r>
        <w:rPr>
          <w:rFonts w:hint="eastAsia" w:ascii="宋体" w:hAnsi="宋体" w:eastAsia="宋体" w:cs="宋体"/>
          <w:b w:val="0"/>
          <w:bCs w:val="0"/>
          <w:color w:val="000000"/>
          <w:sz w:val="24"/>
          <w:szCs w:val="24"/>
          <w:u w:val="none"/>
          <w:shd w:val="clear" w:color="auto" w:fill="FFFFFF"/>
        </w:rPr>
        <w:t>、硬件设施与软件内涵平衡发展</w:t>
      </w:r>
    </w:p>
    <w:p w14:paraId="3D75D30E">
      <w:pPr>
        <w:keepNext w:val="0"/>
        <w:keepLines w:val="0"/>
        <w:pageBreakBefore w:val="0"/>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b w:val="0"/>
          <w:bCs w:val="0"/>
          <w:color w:val="000000"/>
          <w:sz w:val="24"/>
          <w:szCs w:val="24"/>
          <w:u w:val="none"/>
          <w:shd w:val="clear" w:color="auto" w:fill="FFFFFF"/>
        </w:rPr>
      </w:pPr>
      <w:r>
        <w:rPr>
          <w:rFonts w:hint="eastAsia" w:ascii="宋体" w:hAnsi="宋体" w:eastAsia="宋体" w:cs="宋体"/>
          <w:b w:val="0"/>
          <w:bCs w:val="0"/>
          <w:color w:val="000000"/>
          <w:sz w:val="24"/>
          <w:szCs w:val="24"/>
          <w:u w:val="none"/>
          <w:shd w:val="clear" w:color="auto" w:fill="FFFFFF"/>
        </w:rPr>
        <w:t>尽管政府已为学校提供了基础建设支持，我们仍需致力于提升教育教学质量的内涵发展。这要求我们获得更多上级部门的资金与师资支持，并在此基础上逐步优化学校软实力的建设。</w:t>
      </w:r>
    </w:p>
    <w:p w14:paraId="14FBAD45">
      <w:pPr>
        <w:keepNext w:val="0"/>
        <w:keepLines w:val="0"/>
        <w:pageBreakBefore w:val="0"/>
        <w:numPr>
          <w:ilvl w:val="0"/>
          <w:numId w:val="3"/>
        </w:numPr>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b w:val="0"/>
          <w:bCs w:val="0"/>
          <w:color w:val="000000"/>
          <w:sz w:val="24"/>
          <w:szCs w:val="24"/>
          <w:u w:val="none"/>
          <w:shd w:val="clear" w:color="auto" w:fill="FFFFFF"/>
          <w:lang w:eastAsia="zh-CN"/>
        </w:rPr>
      </w:pPr>
      <w:r>
        <w:rPr>
          <w:rFonts w:hint="eastAsia" w:ascii="宋体" w:hAnsi="宋体" w:eastAsia="宋体" w:cs="宋体"/>
          <w:b w:val="0"/>
          <w:bCs w:val="0"/>
          <w:color w:val="000000"/>
          <w:sz w:val="24"/>
          <w:szCs w:val="24"/>
          <w:u w:val="none"/>
          <w:shd w:val="clear" w:color="auto" w:fill="FFFFFF"/>
        </w:rPr>
        <w:t>完善学校规章制度与激励机制</w:t>
      </w:r>
    </w:p>
    <w:p w14:paraId="6859FB5E">
      <w:pPr>
        <w:keepNext w:val="0"/>
        <w:keepLines w:val="0"/>
        <w:pageBreakBefore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sz w:val="24"/>
          <w:szCs w:val="24"/>
          <w:u w:val="none"/>
          <w:shd w:val="clear" w:color="auto" w:fill="FFFFFF"/>
        </w:rPr>
      </w:pPr>
      <w:r>
        <w:rPr>
          <w:rFonts w:hint="eastAsia" w:ascii="宋体" w:hAnsi="宋体" w:eastAsia="宋体" w:cs="宋体"/>
          <w:b w:val="0"/>
          <w:bCs w:val="0"/>
          <w:color w:val="000000"/>
          <w:sz w:val="24"/>
          <w:szCs w:val="24"/>
          <w:u w:val="none"/>
          <w:shd w:val="clear" w:color="auto" w:fill="FFFFFF"/>
        </w:rPr>
        <w:t>学校目前在某些规章制度和师生激励机制方面尚存不足，这些都需要我们认真审视并不断完善。通过建立更加公正、有效的激励体系，我们能够进一步激发全体教职工的工作热情和创新能力。</w:t>
      </w:r>
    </w:p>
    <w:p w14:paraId="78C42E3A">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b w:val="0"/>
          <w:bCs w:val="0"/>
          <w:color w:val="000000"/>
          <w:sz w:val="24"/>
          <w:szCs w:val="24"/>
          <w:u w:val="none"/>
          <w:shd w:val="clear" w:color="auto" w:fill="FFFFFF"/>
          <w:lang w:eastAsia="zh-CN"/>
        </w:rPr>
      </w:pPr>
      <w:r>
        <w:rPr>
          <w:rFonts w:hint="eastAsia" w:ascii="宋体" w:hAnsi="宋体" w:eastAsia="宋体" w:cs="宋体"/>
          <w:b w:val="0"/>
          <w:bCs w:val="0"/>
          <w:color w:val="000000"/>
          <w:sz w:val="24"/>
          <w:szCs w:val="24"/>
          <w:u w:val="none"/>
          <w:shd w:val="clear" w:color="auto" w:fill="FFFFFF"/>
        </w:rPr>
        <w:t>加强领导班子的战略前瞻性与工作聚焦</w:t>
      </w:r>
    </w:p>
    <w:p w14:paraId="5FC3F495">
      <w:pPr>
        <w:keepNext w:val="0"/>
        <w:keepLines w:val="0"/>
        <w:pageBreakBefore w:val="0"/>
        <w:numPr>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color w:val="000000"/>
          <w:sz w:val="24"/>
          <w:szCs w:val="24"/>
          <w:u w:val="none"/>
          <w:shd w:val="clear" w:color="auto" w:fill="FFFFFF"/>
        </w:rPr>
      </w:pPr>
      <w:r>
        <w:rPr>
          <w:rFonts w:hint="eastAsia" w:ascii="宋体" w:hAnsi="宋体" w:eastAsia="宋体" w:cs="宋体"/>
          <w:b w:val="0"/>
          <w:bCs w:val="0"/>
          <w:color w:val="000000"/>
          <w:sz w:val="24"/>
          <w:szCs w:val="24"/>
          <w:u w:val="none"/>
          <w:shd w:val="clear" w:color="auto" w:fill="FFFFFF"/>
        </w:rPr>
        <w:t>领导班子需要增强战略意识，制定更为清晰、具有前瞻性的发展蓝图，并确保工作聚焦于学校的核心发展目标。我们鼓励领导班子成员不断提升自身管理水平和理论素养，以适应教育发展的新要求。</w:t>
      </w:r>
    </w:p>
    <w:p w14:paraId="0B14C9D5">
      <w:pPr>
        <w:keepNext w:val="0"/>
        <w:keepLines w:val="0"/>
        <w:pageBreakBefore w:val="0"/>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b w:val="0"/>
          <w:bCs w:val="0"/>
          <w:color w:val="000000"/>
          <w:sz w:val="24"/>
          <w:szCs w:val="24"/>
          <w:u w:val="none"/>
          <w:shd w:val="clear" w:color="auto" w:fill="FFFFFF"/>
        </w:rPr>
      </w:pPr>
    </w:p>
    <w:p w14:paraId="19E3CB4F">
      <w:pPr>
        <w:keepNext w:val="0"/>
        <w:keepLines w:val="0"/>
        <w:pageBreakBefore w:val="0"/>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b w:val="0"/>
          <w:bCs w:val="0"/>
          <w:color w:val="000000"/>
          <w:sz w:val="24"/>
          <w:szCs w:val="24"/>
          <w:u w:val="none"/>
          <w:shd w:val="clear" w:color="auto" w:fill="FFFFFF"/>
        </w:rPr>
      </w:pPr>
      <w:r>
        <w:rPr>
          <w:rFonts w:hint="eastAsia" w:ascii="宋体" w:hAnsi="宋体" w:eastAsia="宋体" w:cs="宋体"/>
          <w:b w:val="0"/>
          <w:bCs w:val="0"/>
          <w:color w:val="000000"/>
          <w:sz w:val="24"/>
          <w:szCs w:val="24"/>
          <w:u w:val="none"/>
          <w:shd w:val="clear" w:color="auto" w:fill="FFFFFF"/>
        </w:rPr>
        <w:t>展望未来，芙蓉初级中学将继续秉承“知行合一，为学生健康成长奠基”的办学理念，坚定不移地推进以下发展方向：一是加大资源投入，改善办学条件；二是深挖文化底蕴，凝练办学思想；三是细化学科专业建设，提高课堂教学效果；四是丰富校园文化生活，充实学生课余活动。</w:t>
      </w:r>
    </w:p>
    <w:p w14:paraId="2057AD7F">
      <w:pPr>
        <w:keepNext w:val="0"/>
        <w:keepLines w:val="0"/>
        <w:pageBreakBefore w:val="0"/>
        <w:kinsoku/>
        <w:wordWrap/>
        <w:overflowPunct/>
        <w:topLinePunct w:val="0"/>
        <w:autoSpaceDE/>
        <w:autoSpaceDN/>
        <w:bidi w:val="0"/>
        <w:adjustRightInd/>
        <w:snapToGrid/>
        <w:spacing w:line="400" w:lineRule="exact"/>
        <w:ind w:left="0" w:firstLine="480" w:firstLineChars="200"/>
        <w:textAlignment w:val="auto"/>
        <w:rPr>
          <w:rFonts w:hint="eastAsia" w:ascii="宋体" w:hAnsi="宋体" w:eastAsia="宋体" w:cs="宋体"/>
          <w:b w:val="0"/>
          <w:bCs w:val="0"/>
          <w:color w:val="000000"/>
          <w:sz w:val="24"/>
          <w:szCs w:val="24"/>
          <w:u w:val="none"/>
          <w:shd w:val="clear" w:color="auto" w:fill="FFFFFF"/>
          <w:lang w:eastAsia="zh-CN"/>
        </w:rPr>
      </w:pPr>
      <w:r>
        <w:rPr>
          <w:rFonts w:hint="eastAsia" w:ascii="宋体" w:hAnsi="宋体" w:eastAsia="宋体" w:cs="宋体"/>
          <w:b w:val="0"/>
          <w:bCs w:val="0"/>
          <w:color w:val="000000"/>
          <w:sz w:val="24"/>
          <w:szCs w:val="24"/>
          <w:u w:val="none"/>
          <w:shd w:val="clear" w:color="auto" w:fill="FFFFFF"/>
        </w:rPr>
        <w:t>让我们携手共进，不断追求教育教学的卓越</w:t>
      </w:r>
      <w:r>
        <w:rPr>
          <w:rFonts w:hint="eastAsia" w:ascii="宋体" w:hAnsi="宋体" w:eastAsia="宋体" w:cs="宋体"/>
          <w:b w:val="0"/>
          <w:bCs w:val="0"/>
          <w:color w:val="000000"/>
          <w:sz w:val="24"/>
          <w:szCs w:val="24"/>
          <w:u w:val="none"/>
          <w:shd w:val="clear" w:color="auto" w:fill="FFFFFF"/>
          <w:lang w:eastAsia="zh-CN"/>
        </w:rPr>
        <w:t>。</w:t>
      </w:r>
    </w:p>
    <w:p w14:paraId="19183EA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FF"/>
          <w:sz w:val="24"/>
          <w:szCs w:val="24"/>
          <w:lang w:val="en-US" w:eastAsia="zh-CN"/>
        </w:rPr>
      </w:pPr>
    </w:p>
    <w:p w14:paraId="7034105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                                               芙蓉初中</w:t>
      </w:r>
    </w:p>
    <w:p w14:paraId="45DB632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 xml:space="preserve">                                                 2024.6</w:t>
      </w:r>
    </w:p>
    <w:p w14:paraId="50EC6A87">
      <w:pPr>
        <w:pStyle w:val="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PingFang SC Regular">
    <w:altName w:val="Segoe Print"/>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embedRegular r:id="rId1" w:fontKey="{68CC07D6-A9B9-4096-9EBD-6F618EE73843}"/>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DC076"/>
    <w:multiLevelType w:val="singleLevel"/>
    <w:tmpl w:val="C50DC076"/>
    <w:lvl w:ilvl="0" w:tentative="0">
      <w:start w:val="1"/>
      <w:numFmt w:val="decimal"/>
      <w:suff w:val="nothing"/>
      <w:lvlText w:val="%1、"/>
      <w:lvlJc w:val="left"/>
    </w:lvl>
  </w:abstractNum>
  <w:abstractNum w:abstractNumId="1">
    <w:nsid w:val="D78785A3"/>
    <w:multiLevelType w:val="singleLevel"/>
    <w:tmpl w:val="D78785A3"/>
    <w:lvl w:ilvl="0" w:tentative="0">
      <w:start w:val="2"/>
      <w:numFmt w:val="decimal"/>
      <w:suff w:val="nothing"/>
      <w:lvlText w:val="%1、"/>
      <w:lvlJc w:val="left"/>
    </w:lvl>
  </w:abstractNum>
  <w:abstractNum w:abstractNumId="2">
    <w:nsid w:val="149028B8"/>
    <w:multiLevelType w:val="singleLevel"/>
    <w:tmpl w:val="149028B8"/>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mMjE1ZjM0N2M1Y2U5Yzk0NzI4OGI1OWY1MWIzNDQifQ=="/>
  </w:docVars>
  <w:rsids>
    <w:rsidRoot w:val="0B2E30DA"/>
    <w:rsid w:val="0B2E30DA"/>
    <w:rsid w:val="0C0F70F9"/>
    <w:rsid w:val="0EED0A31"/>
    <w:rsid w:val="138D7B40"/>
    <w:rsid w:val="14DE58BA"/>
    <w:rsid w:val="15C947BC"/>
    <w:rsid w:val="28887BBF"/>
    <w:rsid w:val="45F55F72"/>
    <w:rsid w:val="495711BC"/>
    <w:rsid w:val="4C1674E9"/>
    <w:rsid w:val="4E712D20"/>
    <w:rsid w:val="519434E5"/>
    <w:rsid w:val="67DF4D46"/>
    <w:rsid w:val="706C7CFE"/>
    <w:rsid w:val="722F6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paragraph" w:styleId="5">
    <w:name w:val="Title"/>
    <w:basedOn w:val="1"/>
    <w:next w:val="1"/>
    <w:qFormat/>
    <w:uiPriority w:val="10"/>
    <w:pPr>
      <w:spacing w:before="60" w:after="60"/>
      <w:jc w:val="left"/>
      <w:outlineLvl w:val="2"/>
    </w:pPr>
    <w:rPr>
      <w:rFonts w:ascii="Cambria" w:hAnsi="Cambria" w:eastAsia="宋体" w:cs="Times New Roman"/>
      <w:b/>
      <w:bCs/>
      <w:sz w:val="28"/>
      <w:szCs w:val="32"/>
    </w:rPr>
  </w:style>
  <w:style w:type="character" w:styleId="8">
    <w:name w:val="Strong"/>
    <w:basedOn w:val="7"/>
    <w:qFormat/>
    <w:uiPriority w:val="0"/>
    <w:rPr>
      <w:b/>
    </w:rPr>
  </w:style>
  <w:style w:type="paragraph" w:customStyle="1" w:styleId="9">
    <w:name w:val="默认"/>
    <w:qFormat/>
    <w:uiPriority w:val="0"/>
    <w:pPr>
      <w:framePr w:wrap="around" w:vAnchor="margin" w:hAnchor="text" w:y="1"/>
      <w:spacing w:before="160" w:line="288" w:lineRule="auto"/>
    </w:pPr>
    <w:rPr>
      <w:rFonts w:ascii="PingFang SC Regular" w:hAnsi="PingFang SC Regular" w:eastAsia="Arial Unicode MS" w:cs="Arial Unicode MS"/>
      <w:color w:val="000000"/>
      <w:sz w:val="24"/>
      <w:szCs w:val="24"/>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6471</Words>
  <Characters>6503</Characters>
  <Lines>0</Lines>
  <Paragraphs>0</Paragraphs>
  <TotalTime>32</TotalTime>
  <ScaleCrop>false</ScaleCrop>
  <LinksUpToDate>false</LinksUpToDate>
  <CharactersWithSpaces>6617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2024-06-13T13:09:00Z</dcterms:created>
  <dc:creator>王国伟</dc:creator>
  <cp:lastModifiedBy>王国伟</cp:lastModifiedBy>
  <dcterms:modified xsi:type="dcterms:W3CDTF">2024-06-18T02:59:44Z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F074F1489177477E82C68E475A685C8D_11</vt:lpwstr>
  </property>
</Properties>
</file>