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C76D3">
      <w:pPr>
        <w:spacing w:line="304" w:lineRule="auto"/>
        <w:rPr>
          <w:rFonts w:ascii="Arial"/>
          <w:sz w:val="21"/>
        </w:rPr>
      </w:pPr>
    </w:p>
    <w:p w14:paraId="477F6204">
      <w:pPr>
        <w:spacing w:line="304" w:lineRule="auto"/>
        <w:rPr>
          <w:rFonts w:ascii="Arial"/>
          <w:sz w:val="21"/>
        </w:rPr>
      </w:pPr>
    </w:p>
    <w:p w14:paraId="466577DF">
      <w:pPr>
        <w:spacing w:line="305" w:lineRule="auto"/>
        <w:rPr>
          <w:rFonts w:ascii="Arial"/>
          <w:sz w:val="21"/>
        </w:rPr>
      </w:pPr>
    </w:p>
    <w:p w14:paraId="17ECC199">
      <w:pPr>
        <w:spacing w:before="206" w:line="192" w:lineRule="auto"/>
        <w:ind w:left="4022" w:right="2319" w:hanging="1755"/>
        <w:outlineLvl w:val="0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spacing w:val="18"/>
          <w:sz w:val="48"/>
          <w:szCs w:val="48"/>
        </w:rPr>
        <w:t>基于学科实践育人方式的小学科学</w:t>
      </w:r>
      <w:r>
        <w:rPr>
          <w:rFonts w:ascii="微软雅黑" w:hAnsi="微软雅黑" w:eastAsia="微软雅黑" w:cs="微软雅黑"/>
          <w:spacing w:val="7"/>
          <w:sz w:val="48"/>
          <w:szCs w:val="48"/>
        </w:rPr>
        <w:t xml:space="preserve"> </w:t>
      </w:r>
      <w:r>
        <w:rPr>
          <w:rFonts w:ascii="微软雅黑" w:hAnsi="微软雅黑" w:eastAsia="微软雅黑" w:cs="微软雅黑"/>
          <w:spacing w:val="16"/>
          <w:sz w:val="48"/>
          <w:szCs w:val="48"/>
        </w:rPr>
        <w:t>实验教学策略研究</w:t>
      </w:r>
    </w:p>
    <w:p w14:paraId="2D8DFE3B">
      <w:pPr>
        <w:spacing w:line="343" w:lineRule="auto"/>
        <w:rPr>
          <w:rFonts w:ascii="Arial"/>
          <w:sz w:val="21"/>
        </w:rPr>
      </w:pPr>
    </w:p>
    <w:p w14:paraId="20B18222">
      <w:pPr>
        <w:pStyle w:val="2"/>
        <w:spacing w:before="99" w:line="180" w:lineRule="auto"/>
        <w:ind w:left="5654"/>
        <w:rPr>
          <w:rFonts w:ascii="微软雅黑" w:hAnsi="微软雅黑" w:eastAsia="微软雅黑" w:cs="微软雅黑"/>
          <w:sz w:val="23"/>
          <w:szCs w:val="23"/>
        </w:rPr>
      </w:pPr>
      <w:r>
        <w:rPr>
          <w:spacing w:val="4"/>
          <w:sz w:val="23"/>
          <w:szCs w:val="23"/>
        </w:rPr>
        <w:t>张慰</w:t>
      </w:r>
      <w:r>
        <w:rPr>
          <w:rFonts w:ascii="微软雅黑" w:hAnsi="微软雅黑" w:eastAsia="微软雅黑" w:cs="微软雅黑"/>
          <w:spacing w:val="4"/>
          <w:sz w:val="23"/>
          <w:szCs w:val="23"/>
        </w:rPr>
        <w:t>待</w:t>
      </w:r>
    </w:p>
    <w:p w14:paraId="00BA47B4">
      <w:pPr>
        <w:spacing w:line="243" w:lineRule="auto"/>
        <w:rPr>
          <w:rFonts w:ascii="Arial"/>
          <w:sz w:val="21"/>
        </w:rPr>
      </w:pPr>
    </w:p>
    <w:p w14:paraId="714C76C2">
      <w:pPr>
        <w:spacing w:line="244" w:lineRule="auto"/>
        <w:rPr>
          <w:rFonts w:ascii="Arial"/>
          <w:sz w:val="21"/>
        </w:rPr>
      </w:pPr>
    </w:p>
    <w:p w14:paraId="2163D07C">
      <w:pPr>
        <w:spacing w:line="244" w:lineRule="auto"/>
        <w:rPr>
          <w:rFonts w:ascii="Arial"/>
          <w:sz w:val="21"/>
        </w:rPr>
      </w:pPr>
    </w:p>
    <w:p w14:paraId="467F2D90">
      <w:pPr>
        <w:spacing w:line="244" w:lineRule="auto"/>
        <w:rPr>
          <w:rFonts w:ascii="Arial"/>
          <w:sz w:val="21"/>
        </w:rPr>
      </w:pPr>
    </w:p>
    <w:p w14:paraId="2B62F8A8">
      <w:pPr>
        <w:spacing w:before="82" w:line="251" w:lineRule="auto"/>
        <w:ind w:left="1191" w:right="1245" w:firstLine="310"/>
        <w:jc w:val="both"/>
        <w:rPr>
          <w:rFonts w:ascii="楷体" w:hAnsi="楷体" w:eastAsia="楷体" w:cs="楷体"/>
          <w:sz w:val="19"/>
          <w:szCs w:val="19"/>
        </w:rPr>
      </w:pPr>
      <w:r>
        <w:rPr>
          <w:rFonts w:ascii="微软雅黑" w:hAnsi="微软雅黑" w:eastAsia="微软雅黑" w:cs="微软雅黑"/>
          <w:spacing w:val="4"/>
          <w:sz w:val="19"/>
          <w:szCs w:val="19"/>
        </w:rPr>
        <w:t>【摘   要】</w:t>
      </w:r>
      <w:r>
        <w:rPr>
          <w:rFonts w:ascii="楷体" w:hAnsi="楷体" w:eastAsia="楷体" w:cs="楷体"/>
          <w:spacing w:val="4"/>
          <w:sz w:val="19"/>
          <w:szCs w:val="19"/>
        </w:rPr>
        <w:t>《义务教育科学课程标准（202</w:t>
      </w:r>
      <w:r>
        <w:rPr>
          <w:rFonts w:ascii="楷体" w:hAnsi="楷体" w:eastAsia="楷体" w:cs="楷体"/>
          <w:spacing w:val="3"/>
          <w:sz w:val="19"/>
          <w:szCs w:val="19"/>
        </w:rPr>
        <w:t>2年版）》</w:t>
      </w:r>
      <w:r>
        <w:rPr>
          <w:rFonts w:ascii="楷体" w:hAnsi="楷体" w:eastAsia="楷体" w:cs="楷体"/>
          <w:spacing w:val="-56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3"/>
          <w:sz w:val="19"/>
          <w:szCs w:val="19"/>
        </w:rPr>
        <w:t>突出学生实践意识的培养，确立了实践在教学中的作用与</w:t>
      </w:r>
      <w:r>
        <w:rPr>
          <w:rFonts w:ascii="楷体" w:hAnsi="楷体" w:eastAsia="楷体" w:cs="楷体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7"/>
          <w:sz w:val="19"/>
          <w:szCs w:val="19"/>
        </w:rPr>
        <w:t>地位，要求以学科实践为支点，构建以实践为中心的</w:t>
      </w:r>
      <w:r>
        <w:rPr>
          <w:rFonts w:ascii="楷体" w:hAnsi="楷体" w:eastAsia="楷体" w:cs="楷体"/>
          <w:spacing w:val="6"/>
          <w:sz w:val="19"/>
          <w:szCs w:val="19"/>
        </w:rPr>
        <w:t>新型育人方式。基于此，文章重点分析了学科实践育人方式</w:t>
      </w:r>
      <w:r>
        <w:rPr>
          <w:rFonts w:ascii="楷体" w:hAnsi="楷体" w:eastAsia="楷体" w:cs="楷体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6"/>
          <w:sz w:val="19"/>
          <w:szCs w:val="19"/>
        </w:rPr>
        <w:t>的价值，并从研究问题、选择内容、探究过</w:t>
      </w:r>
      <w:r>
        <w:rPr>
          <w:rFonts w:ascii="楷体" w:hAnsi="楷体" w:eastAsia="楷体" w:cs="楷体"/>
          <w:spacing w:val="5"/>
          <w:sz w:val="19"/>
          <w:szCs w:val="19"/>
        </w:rPr>
        <w:t>程方面提出有效落实学科实践育人方式的策略。</w:t>
      </w:r>
    </w:p>
    <w:p w14:paraId="2300AD00">
      <w:pPr>
        <w:spacing w:before="35" w:line="205" w:lineRule="auto"/>
        <w:ind w:left="1501"/>
        <w:rPr>
          <w:rFonts w:ascii="楷体" w:hAnsi="楷体" w:eastAsia="楷体" w:cs="楷体"/>
          <w:sz w:val="19"/>
          <w:szCs w:val="19"/>
        </w:rPr>
      </w:pPr>
      <w:r>
        <w:rPr>
          <w:rFonts w:ascii="微软雅黑" w:hAnsi="微软雅黑" w:eastAsia="微软雅黑" w:cs="微软雅黑"/>
          <w:spacing w:val="-2"/>
          <w:sz w:val="19"/>
          <w:szCs w:val="19"/>
        </w:rPr>
        <w:t>【关键词】</w:t>
      </w:r>
      <w:r>
        <w:rPr>
          <w:rFonts w:ascii="微软雅黑" w:hAnsi="微软雅黑" w:eastAsia="微软雅黑" w:cs="微软雅黑"/>
          <w:spacing w:val="-7"/>
          <w:sz w:val="19"/>
          <w:szCs w:val="19"/>
        </w:rPr>
        <w:t xml:space="preserve"> </w:t>
      </w:r>
      <w:r>
        <w:rPr>
          <w:rFonts w:ascii="楷体" w:hAnsi="楷体" w:eastAsia="楷体" w:cs="楷体"/>
          <w:spacing w:val="-2"/>
          <w:sz w:val="19"/>
          <w:szCs w:val="19"/>
        </w:rPr>
        <w:t>学科实践</w:t>
      </w:r>
      <w:r>
        <w:rPr>
          <w:rFonts w:ascii="楷体" w:hAnsi="楷体" w:eastAsia="楷体" w:cs="楷体"/>
          <w:spacing w:val="17"/>
          <w:sz w:val="19"/>
          <w:szCs w:val="19"/>
        </w:rPr>
        <w:t xml:space="preserve">  </w:t>
      </w:r>
      <w:r>
        <w:rPr>
          <w:rFonts w:ascii="楷体" w:hAnsi="楷体" w:eastAsia="楷体" w:cs="楷体"/>
          <w:spacing w:val="-2"/>
          <w:sz w:val="19"/>
          <w:szCs w:val="19"/>
        </w:rPr>
        <w:t>实验教学</w:t>
      </w:r>
      <w:r>
        <w:rPr>
          <w:rFonts w:ascii="楷体" w:hAnsi="楷体" w:eastAsia="楷体" w:cs="楷体"/>
          <w:spacing w:val="17"/>
          <w:sz w:val="19"/>
          <w:szCs w:val="19"/>
        </w:rPr>
        <w:t xml:space="preserve">  </w:t>
      </w:r>
      <w:r>
        <w:rPr>
          <w:rFonts w:ascii="楷体" w:hAnsi="楷体" w:eastAsia="楷体" w:cs="楷体"/>
          <w:spacing w:val="-2"/>
          <w:sz w:val="19"/>
          <w:szCs w:val="19"/>
        </w:rPr>
        <w:t>小学科学</w:t>
      </w:r>
    </w:p>
    <w:p w14:paraId="785A9194">
      <w:pPr>
        <w:pStyle w:val="2"/>
        <w:spacing w:before="200" w:line="204" w:lineRule="auto"/>
        <w:ind w:left="1501"/>
        <w:rPr>
          <w:rFonts w:ascii="楷体" w:hAnsi="楷体" w:eastAsia="楷体" w:cs="楷体"/>
        </w:rPr>
      </w:pPr>
      <w:r>
        <w:rPr>
          <w:rFonts w:ascii="微软雅黑" w:hAnsi="微软雅黑" w:eastAsia="微软雅黑" w:cs="微软雅黑"/>
          <w:color w:val="231F20"/>
          <w:spacing w:val="5"/>
        </w:rPr>
        <w:t>【中图分类号】</w:t>
      </w:r>
      <w:r>
        <w:rPr>
          <w:rFonts w:ascii="微软雅黑" w:hAnsi="微软雅黑" w:eastAsia="微软雅黑" w:cs="微软雅黑"/>
          <w:color w:val="231F20"/>
          <w:spacing w:val="-29"/>
        </w:rPr>
        <w:t xml:space="preserve"> </w:t>
      </w:r>
      <w:r>
        <w:rPr>
          <w:color w:val="231F20"/>
          <w:spacing w:val="5"/>
        </w:rPr>
        <w:t xml:space="preserve">G613        </w:t>
      </w:r>
      <w:r>
        <w:rPr>
          <w:rFonts w:ascii="微软雅黑" w:hAnsi="微软雅黑" w:eastAsia="微软雅黑" w:cs="微软雅黑"/>
          <w:color w:val="231F20"/>
          <w:spacing w:val="5"/>
        </w:rPr>
        <w:t>【文</w:t>
      </w:r>
      <w:r>
        <w:rPr>
          <w:rFonts w:ascii="微软雅黑" w:hAnsi="微软雅黑" w:eastAsia="微软雅黑" w:cs="微软雅黑"/>
          <w:color w:val="231F20"/>
          <w:spacing w:val="4"/>
        </w:rPr>
        <w:t>献标识码】</w:t>
      </w:r>
      <w:r>
        <w:rPr>
          <w:rFonts w:ascii="微软雅黑" w:hAnsi="微软雅黑" w:eastAsia="微软雅黑" w:cs="微软雅黑"/>
          <w:color w:val="231F20"/>
          <w:spacing w:val="-35"/>
        </w:rPr>
        <w:t xml:space="preserve"> </w:t>
      </w:r>
      <w:r>
        <w:rPr>
          <w:color w:val="231F20"/>
          <w:spacing w:val="4"/>
        </w:rPr>
        <w:t xml:space="preserve">A            </w:t>
      </w:r>
      <w:r>
        <w:rPr>
          <w:rFonts w:ascii="微软雅黑" w:hAnsi="微软雅黑" w:eastAsia="微软雅黑" w:cs="微软雅黑"/>
          <w:color w:val="231F20"/>
          <w:spacing w:val="4"/>
        </w:rPr>
        <w:t>【文章编号】</w:t>
      </w:r>
      <w:r>
        <w:rPr>
          <w:rFonts w:ascii="微软雅黑" w:hAnsi="微软雅黑" w:eastAsia="微软雅黑" w:cs="微软雅黑"/>
          <w:color w:val="231F20"/>
          <w:spacing w:val="-22"/>
        </w:rPr>
        <w:t xml:space="preserve"> </w:t>
      </w:r>
      <w:r>
        <w:rPr>
          <w:rFonts w:ascii="楷体" w:hAnsi="楷体" w:eastAsia="楷体" w:cs="楷体"/>
          <w:color w:val="231F20"/>
          <w:spacing w:val="4"/>
        </w:rPr>
        <w:t>1002-3275（2024）04-54-03</w:t>
      </w:r>
    </w:p>
    <w:p w14:paraId="22D03309">
      <w:pPr>
        <w:spacing w:before="207"/>
      </w:pPr>
    </w:p>
    <w:p w14:paraId="434F9BF0">
      <w:pPr>
        <w:sectPr>
          <w:pgSz w:w="12076" w:h="16498"/>
          <w:pgMar w:top="1309" w:right="0" w:bottom="0" w:left="10" w:header="993" w:footer="0" w:gutter="0"/>
          <w:cols w:equalWidth="0" w:num="1">
            <w:col w:w="12066"/>
          </w:cols>
        </w:sectPr>
      </w:pPr>
    </w:p>
    <w:p w14:paraId="605B4912">
      <w:pPr>
        <w:pStyle w:val="2"/>
        <w:spacing w:before="39" w:line="309" w:lineRule="auto"/>
        <w:ind w:left="1184" w:right="228" w:firstLine="302"/>
        <w:jc w:val="both"/>
      </w:pPr>
      <w:r>
        <w:rPr>
          <w:spacing w:val="5"/>
        </w:rPr>
        <w:t>《义务教育科学课程标准（2022年版）》（本文简</w:t>
      </w:r>
      <w:r>
        <w:rPr>
          <w:spacing w:val="11"/>
        </w:rPr>
        <w:t xml:space="preserve"> </w:t>
      </w:r>
      <w:r>
        <w:rPr>
          <w:spacing w:val="6"/>
        </w:rPr>
        <w:t>称课程标准）</w:t>
      </w:r>
      <w:r>
        <w:rPr>
          <w:spacing w:val="-33"/>
        </w:rPr>
        <w:t xml:space="preserve"> </w:t>
      </w:r>
      <w:r>
        <w:rPr>
          <w:spacing w:val="6"/>
        </w:rPr>
        <w:t>中明确指出要强化课程实践性</w:t>
      </w:r>
      <w:r>
        <w:rPr>
          <w:spacing w:val="-52"/>
        </w:rPr>
        <w:t xml:space="preserve"> </w:t>
      </w:r>
      <w:r>
        <w:rPr>
          <w:spacing w:val="6"/>
        </w:rPr>
        <w:t>，推动育</w:t>
      </w:r>
      <w:r>
        <w:t xml:space="preserve"> </w:t>
      </w:r>
      <w:r>
        <w:rPr>
          <w:spacing w:val="8"/>
        </w:rPr>
        <w:t>人方式的变革</w:t>
      </w:r>
      <w:r>
        <w:rPr>
          <w:spacing w:val="-36"/>
        </w:rPr>
        <w:t xml:space="preserve"> </w:t>
      </w:r>
      <w:r>
        <w:rPr>
          <w:spacing w:val="8"/>
        </w:rPr>
        <w:t>，加强知识学习与现实生活、社会实践</w:t>
      </w:r>
      <w:r>
        <w:t xml:space="preserve"> </w:t>
      </w:r>
      <w:r>
        <w:rPr>
          <w:spacing w:val="10"/>
        </w:rPr>
        <w:t>之间的联系。这体现了学科实践的育人方式。以往学</w:t>
      </w:r>
      <w:r>
        <w:rPr>
          <w:spacing w:val="13"/>
        </w:rPr>
        <w:t xml:space="preserve"> </w:t>
      </w:r>
      <w:r>
        <w:rPr>
          <w:spacing w:val="8"/>
        </w:rPr>
        <w:t>科教学中存在“学用分离”的现象</w:t>
      </w:r>
      <w:r>
        <w:rPr>
          <w:spacing w:val="-36"/>
        </w:rPr>
        <w:t xml:space="preserve"> </w:t>
      </w:r>
      <w:r>
        <w:rPr>
          <w:spacing w:val="8"/>
        </w:rPr>
        <w:t>，或者出现实践教</w:t>
      </w:r>
      <w:r>
        <w:t xml:space="preserve"> </w:t>
      </w:r>
      <w:r>
        <w:rPr>
          <w:spacing w:val="8"/>
        </w:rPr>
        <w:t>学与学科知识联系不紧密</w:t>
      </w:r>
      <w:r>
        <w:rPr>
          <w:spacing w:val="-36"/>
        </w:rPr>
        <w:t xml:space="preserve"> </w:t>
      </w:r>
      <w:r>
        <w:rPr>
          <w:spacing w:val="8"/>
        </w:rPr>
        <w:t>，学科实践活动形式化、浅</w:t>
      </w:r>
      <w:r>
        <w:t xml:space="preserve"> </w:t>
      </w:r>
      <w:r>
        <w:rPr>
          <w:spacing w:val="11"/>
        </w:rPr>
        <w:t>层化、静态化的问题</w:t>
      </w:r>
      <w:r>
        <w:rPr>
          <w:spacing w:val="-30"/>
        </w:rPr>
        <w:t xml:space="preserve"> </w:t>
      </w:r>
      <w:r>
        <w:rPr>
          <w:spacing w:val="11"/>
        </w:rPr>
        <w:t>，影响了学科实践活动的落实。</w:t>
      </w:r>
      <w:r>
        <w:t xml:space="preserve"> </w:t>
      </w:r>
      <w:r>
        <w:rPr>
          <w:spacing w:val="8"/>
        </w:rPr>
        <w:t>本文对上述问题展开分析</w:t>
      </w:r>
      <w:r>
        <w:rPr>
          <w:spacing w:val="-36"/>
        </w:rPr>
        <w:t xml:space="preserve"> </w:t>
      </w:r>
      <w:r>
        <w:rPr>
          <w:spacing w:val="8"/>
        </w:rPr>
        <w:t>，并探讨学科实践育人方式</w:t>
      </w:r>
      <w:r>
        <w:t xml:space="preserve"> </w:t>
      </w:r>
      <w:r>
        <w:rPr>
          <w:spacing w:val="7"/>
        </w:rPr>
        <w:t>的价值</w:t>
      </w:r>
      <w:r>
        <w:rPr>
          <w:spacing w:val="-52"/>
        </w:rPr>
        <w:t xml:space="preserve"> </w:t>
      </w:r>
      <w:r>
        <w:rPr>
          <w:spacing w:val="7"/>
        </w:rPr>
        <w:t>，在此基础上探索小学科学实验教学</w:t>
      </w:r>
      <w:r>
        <w:rPr>
          <w:spacing w:val="6"/>
        </w:rPr>
        <w:t>策略</w:t>
      </w:r>
      <w:r>
        <w:rPr>
          <w:spacing w:val="-52"/>
        </w:rPr>
        <w:t xml:space="preserve"> </w:t>
      </w:r>
      <w:r>
        <w:rPr>
          <w:spacing w:val="6"/>
        </w:rPr>
        <w:t>，以</w:t>
      </w:r>
      <w:r>
        <w:t xml:space="preserve"> </w:t>
      </w:r>
      <w:r>
        <w:rPr>
          <w:spacing w:val="8"/>
        </w:rPr>
        <w:t>期有效变革传统小学科学育人理念与方法</w:t>
      </w:r>
      <w:r>
        <w:rPr>
          <w:spacing w:val="-36"/>
        </w:rPr>
        <w:t xml:space="preserve"> </w:t>
      </w:r>
      <w:r>
        <w:rPr>
          <w:spacing w:val="8"/>
        </w:rPr>
        <w:t>，引导学生</w:t>
      </w:r>
      <w:r>
        <w:t xml:space="preserve"> </w:t>
      </w:r>
      <w:r>
        <w:rPr>
          <w:spacing w:val="7"/>
        </w:rPr>
        <w:t>在实践中获得新知</w:t>
      </w:r>
      <w:r>
        <w:rPr>
          <w:spacing w:val="-52"/>
        </w:rPr>
        <w:t xml:space="preserve"> </w:t>
      </w:r>
      <w:r>
        <w:rPr>
          <w:spacing w:val="7"/>
        </w:rPr>
        <w:t>，在实践中学以致用</w:t>
      </w:r>
      <w:r>
        <w:rPr>
          <w:spacing w:val="-52"/>
        </w:rPr>
        <w:t xml:space="preserve"> </w:t>
      </w:r>
      <w:r>
        <w:rPr>
          <w:spacing w:val="7"/>
        </w:rPr>
        <w:t>，从</w:t>
      </w:r>
      <w:r>
        <w:rPr>
          <w:spacing w:val="6"/>
        </w:rPr>
        <w:t>而促进学</w:t>
      </w:r>
      <w:r>
        <w:t xml:space="preserve"> </w:t>
      </w:r>
      <w:r>
        <w:rPr>
          <w:spacing w:val="4"/>
        </w:rPr>
        <w:t>生的持续发展。</w:t>
      </w:r>
    </w:p>
    <w:p w14:paraId="606B0F7B">
      <w:pPr>
        <w:spacing w:before="174" w:line="207" w:lineRule="auto"/>
        <w:ind w:left="1594"/>
        <w:outlineLvl w:val="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7"/>
          <w:sz w:val="19"/>
          <w:szCs w:val="19"/>
        </w:rPr>
        <w:t>一</w:t>
      </w:r>
      <w:r>
        <w:rPr>
          <w:rFonts w:ascii="微软雅黑" w:hAnsi="微软雅黑" w:eastAsia="微软雅黑" w:cs="微软雅黑"/>
          <w:color w:val="231F20"/>
          <w:spacing w:val="-29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7"/>
          <w:sz w:val="19"/>
          <w:szCs w:val="19"/>
        </w:rPr>
        <w:t>、小学科学实践教学存在的不足</w:t>
      </w:r>
    </w:p>
    <w:p w14:paraId="50E44661">
      <w:pPr>
        <w:pStyle w:val="2"/>
        <w:spacing w:before="204" w:line="307" w:lineRule="auto"/>
        <w:ind w:left="1185" w:right="303" w:firstLine="393"/>
        <w:jc w:val="both"/>
      </w:pPr>
      <w:r>
        <w:rPr>
          <w:spacing w:val="8"/>
        </w:rPr>
        <w:t>小学科学学习以生活中的科学为起点</w:t>
      </w:r>
      <w:r>
        <w:rPr>
          <w:spacing w:val="-34"/>
        </w:rPr>
        <w:t xml:space="preserve"> </w:t>
      </w:r>
      <w:r>
        <w:rPr>
          <w:spacing w:val="8"/>
        </w:rPr>
        <w:t>，以科学探</w:t>
      </w:r>
      <w:r>
        <w:t xml:space="preserve"> </w:t>
      </w:r>
      <w:r>
        <w:rPr>
          <w:spacing w:val="8"/>
        </w:rPr>
        <w:t>究为主要学习方式</w:t>
      </w:r>
      <w:r>
        <w:rPr>
          <w:spacing w:val="-37"/>
        </w:rPr>
        <w:t xml:space="preserve"> </w:t>
      </w:r>
      <w:r>
        <w:rPr>
          <w:spacing w:val="8"/>
        </w:rPr>
        <w:t>，让学生在观察与亲历探究过程中</w:t>
      </w:r>
      <w:r>
        <w:t xml:space="preserve"> </w:t>
      </w:r>
      <w:r>
        <w:rPr>
          <w:spacing w:val="8"/>
        </w:rPr>
        <w:t>获得知识。因此</w:t>
      </w:r>
      <w:r>
        <w:rPr>
          <w:spacing w:val="-37"/>
        </w:rPr>
        <w:t xml:space="preserve"> </w:t>
      </w:r>
      <w:r>
        <w:rPr>
          <w:spacing w:val="8"/>
        </w:rPr>
        <w:t>，长期以来科学探究与实践应用是小</w:t>
      </w:r>
      <w:r>
        <w:t xml:space="preserve"> </w:t>
      </w:r>
      <w:r>
        <w:rPr>
          <w:spacing w:val="10"/>
        </w:rPr>
        <w:t>学科学教学的重要方式。但通过实际访谈与课堂观察</w:t>
      </w:r>
      <w:r>
        <w:rPr>
          <w:spacing w:val="12"/>
        </w:rPr>
        <w:t xml:space="preserve"> </w:t>
      </w:r>
      <w:r>
        <w:rPr>
          <w:spacing w:val="6"/>
        </w:rPr>
        <w:t>发现</w:t>
      </w:r>
      <w:r>
        <w:rPr>
          <w:spacing w:val="-34"/>
        </w:rPr>
        <w:t xml:space="preserve"> </w:t>
      </w:r>
      <w:r>
        <w:rPr>
          <w:spacing w:val="6"/>
        </w:rPr>
        <w:t>，在一些小学科学实践教学中</w:t>
      </w:r>
      <w:r>
        <w:rPr>
          <w:spacing w:val="-52"/>
        </w:rPr>
        <w:t xml:space="preserve"> </w:t>
      </w:r>
      <w:r>
        <w:rPr>
          <w:spacing w:val="6"/>
        </w:rPr>
        <w:t>，无论是在探究活</w:t>
      </w:r>
      <w:r>
        <w:t xml:space="preserve"> </w:t>
      </w:r>
      <w:r>
        <w:rPr>
          <w:spacing w:val="8"/>
        </w:rPr>
        <w:t>动目标还是在活动内容与过程设计方面</w:t>
      </w:r>
      <w:r>
        <w:rPr>
          <w:spacing w:val="-37"/>
        </w:rPr>
        <w:t xml:space="preserve"> </w:t>
      </w:r>
      <w:r>
        <w:rPr>
          <w:spacing w:val="8"/>
        </w:rPr>
        <w:t>，都存在一些</w:t>
      </w:r>
      <w:r>
        <w:t xml:space="preserve"> </w:t>
      </w:r>
      <w:r>
        <w:rPr>
          <w:spacing w:val="5"/>
        </w:rPr>
        <w:t>不足。主要体现在以下三个方面。</w:t>
      </w:r>
    </w:p>
    <w:p w14:paraId="6B32EE32">
      <w:pPr>
        <w:pStyle w:val="2"/>
        <w:spacing w:before="27" w:line="183" w:lineRule="auto"/>
        <w:ind w:left="1576"/>
      </w:pPr>
      <w:r>
        <w:pict>
          <v:shape id="_x0000_s1026" o:spid="_x0000_s1026" style="position:absolute;left:0pt;margin-left:59.25pt;margin-top:22.85pt;height:0.6pt;width:113.5pt;z-index:251659264;mso-width-relative:page;mso-height-relative:page;" filled="f" stroked="t" coordsize="2270,12" path="m0,5l2269,5e">
            <v:fill on="f" focussize="0,0"/>
            <v:stroke weight="0.57pt" color="#231F20" miterlimit="4" joinstyle="miter"/>
            <v:imagedata o:title=""/>
            <o:lock v:ext="edit"/>
          </v:shape>
        </w:pict>
      </w:r>
      <w:r>
        <w:rPr>
          <w:spacing w:val="6"/>
        </w:rPr>
        <w:t>第一</w:t>
      </w:r>
      <w:r>
        <w:rPr>
          <w:spacing w:val="-34"/>
        </w:rPr>
        <w:t xml:space="preserve"> </w:t>
      </w:r>
      <w:r>
        <w:rPr>
          <w:spacing w:val="6"/>
        </w:rPr>
        <w:t>，小学科学探究实践活动目标不具体</w:t>
      </w:r>
      <w:r>
        <w:rPr>
          <w:spacing w:val="-51"/>
        </w:rPr>
        <w:t xml:space="preserve"> </w:t>
      </w:r>
      <w:r>
        <w:rPr>
          <w:spacing w:val="6"/>
        </w:rPr>
        <w:t>，与教</w:t>
      </w:r>
    </w:p>
    <w:p w14:paraId="159A06EF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6E85E84B">
      <w:pPr>
        <w:pStyle w:val="2"/>
        <w:spacing w:before="46" w:line="306" w:lineRule="auto"/>
        <w:ind w:left="2" w:right="1186" w:firstLine="1"/>
        <w:jc w:val="both"/>
      </w:pPr>
      <w:r>
        <w:rPr>
          <w:spacing w:val="4"/>
        </w:rPr>
        <w:t>学内容脱节。小学科学实践活动或以单元知识为基础，</w:t>
      </w:r>
      <w:r>
        <w:rPr>
          <w:spacing w:val="16"/>
        </w:rPr>
        <w:t xml:space="preserve"> </w:t>
      </w:r>
      <w:r>
        <w:rPr>
          <w:spacing w:val="8"/>
        </w:rPr>
        <w:t>或基于跨单元知识展开</w:t>
      </w:r>
      <w:r>
        <w:rPr>
          <w:spacing w:val="-38"/>
        </w:rPr>
        <w:t xml:space="preserve"> </w:t>
      </w:r>
      <w:r>
        <w:rPr>
          <w:spacing w:val="8"/>
        </w:rPr>
        <w:t>，因此设计教学实践活动时必</w:t>
      </w:r>
      <w:r>
        <w:t xml:space="preserve"> </w:t>
      </w:r>
      <w:r>
        <w:rPr>
          <w:spacing w:val="8"/>
        </w:rPr>
        <w:t>须明确目标</w:t>
      </w:r>
      <w:r>
        <w:rPr>
          <w:spacing w:val="-38"/>
        </w:rPr>
        <w:t xml:space="preserve"> </w:t>
      </w:r>
      <w:r>
        <w:rPr>
          <w:spacing w:val="8"/>
        </w:rPr>
        <w:t>，体现出单元内不同课时、不同单元内容</w:t>
      </w:r>
      <w:r>
        <w:t xml:space="preserve"> </w:t>
      </w:r>
      <w:r>
        <w:rPr>
          <w:spacing w:val="10"/>
        </w:rPr>
        <w:t>的目标整合。然而一些教师在实践活动中却未能体现</w:t>
      </w:r>
      <w:r>
        <w:rPr>
          <w:spacing w:val="11"/>
        </w:rPr>
        <w:t xml:space="preserve"> </w:t>
      </w:r>
      <w:r>
        <w:rPr>
          <w:spacing w:val="8"/>
        </w:rPr>
        <w:t>小学科学知识的递进关系</w:t>
      </w:r>
      <w:r>
        <w:rPr>
          <w:spacing w:val="-38"/>
        </w:rPr>
        <w:t xml:space="preserve"> </w:t>
      </w:r>
      <w:r>
        <w:rPr>
          <w:spacing w:val="8"/>
        </w:rPr>
        <w:t>，而且探究活动目标设计抽</w:t>
      </w:r>
      <w:r>
        <w:t xml:space="preserve"> </w:t>
      </w:r>
      <w:r>
        <w:rPr>
          <w:spacing w:val="5"/>
        </w:rPr>
        <w:t>象、不够具体，影响学生的实践效果。</w:t>
      </w:r>
    </w:p>
    <w:p w14:paraId="75C7BC25">
      <w:pPr>
        <w:pStyle w:val="2"/>
        <w:spacing w:before="29" w:line="306" w:lineRule="auto"/>
        <w:ind w:right="1186" w:firstLine="392"/>
        <w:jc w:val="both"/>
      </w:pPr>
      <w:r>
        <w:rPr>
          <w:spacing w:val="6"/>
        </w:rPr>
        <w:t>第二</w:t>
      </w:r>
      <w:r>
        <w:rPr>
          <w:spacing w:val="-34"/>
        </w:rPr>
        <w:t xml:space="preserve"> </w:t>
      </w:r>
      <w:r>
        <w:rPr>
          <w:spacing w:val="6"/>
        </w:rPr>
        <w:t>，探究活动内容设计零散</w:t>
      </w:r>
      <w:r>
        <w:rPr>
          <w:spacing w:val="-51"/>
        </w:rPr>
        <w:t xml:space="preserve"> </w:t>
      </w:r>
      <w:r>
        <w:rPr>
          <w:spacing w:val="6"/>
        </w:rPr>
        <w:t>，结构性不足。科</w:t>
      </w:r>
      <w:r>
        <w:t xml:space="preserve"> </w:t>
      </w:r>
      <w:r>
        <w:rPr>
          <w:spacing w:val="10"/>
        </w:rPr>
        <w:t>学实践活动是在学生获取一定的知识后进行的系统性</w:t>
      </w:r>
      <w:r>
        <w:rPr>
          <w:spacing w:val="13"/>
        </w:rPr>
        <w:t xml:space="preserve"> </w:t>
      </w:r>
      <w:r>
        <w:rPr>
          <w:spacing w:val="7"/>
        </w:rPr>
        <w:t>练习</w:t>
      </w:r>
      <w:r>
        <w:rPr>
          <w:spacing w:val="-52"/>
        </w:rPr>
        <w:t xml:space="preserve"> </w:t>
      </w:r>
      <w:r>
        <w:rPr>
          <w:spacing w:val="7"/>
        </w:rPr>
        <w:t>，如果活动不能对已有知识进行整合探</w:t>
      </w:r>
      <w:r>
        <w:rPr>
          <w:spacing w:val="6"/>
        </w:rPr>
        <w:t>究</w:t>
      </w:r>
      <w:r>
        <w:rPr>
          <w:spacing w:val="-52"/>
        </w:rPr>
        <w:t xml:space="preserve"> </w:t>
      </w:r>
      <w:r>
        <w:rPr>
          <w:spacing w:val="6"/>
        </w:rPr>
        <w:t>，那么</w:t>
      </w:r>
      <w:r>
        <w:t xml:space="preserve"> </w:t>
      </w:r>
      <w:r>
        <w:rPr>
          <w:spacing w:val="3"/>
        </w:rPr>
        <w:t>便会影响学科知识的整体构建</w:t>
      </w:r>
      <w:r>
        <w:rPr>
          <w:spacing w:val="-51"/>
        </w:rPr>
        <w:t xml:space="preserve"> </w:t>
      </w:r>
      <w:r>
        <w:rPr>
          <w:spacing w:val="3"/>
        </w:rPr>
        <w:t>，探究活动也浮于表面，</w:t>
      </w:r>
      <w:r>
        <w:t xml:space="preserve"> </w:t>
      </w:r>
      <w:r>
        <w:rPr>
          <w:spacing w:val="8"/>
        </w:rPr>
        <w:t>无法深入。在这样的活动中</w:t>
      </w:r>
      <w:r>
        <w:rPr>
          <w:spacing w:val="-36"/>
        </w:rPr>
        <w:t xml:space="preserve"> </w:t>
      </w:r>
      <w:r>
        <w:rPr>
          <w:spacing w:val="8"/>
        </w:rPr>
        <w:t>，学生只是简单记住了探</w:t>
      </w:r>
      <w:r>
        <w:t xml:space="preserve"> </w:t>
      </w:r>
      <w:r>
        <w:rPr>
          <w:spacing w:val="7"/>
        </w:rPr>
        <w:t>究流程</w:t>
      </w:r>
      <w:r>
        <w:rPr>
          <w:spacing w:val="-52"/>
        </w:rPr>
        <w:t xml:space="preserve"> </w:t>
      </w:r>
      <w:r>
        <w:rPr>
          <w:spacing w:val="7"/>
        </w:rPr>
        <w:t>，没有构建起知识结构</w:t>
      </w:r>
      <w:r>
        <w:rPr>
          <w:spacing w:val="-52"/>
        </w:rPr>
        <w:t xml:space="preserve"> </w:t>
      </w:r>
      <w:r>
        <w:rPr>
          <w:spacing w:val="7"/>
        </w:rPr>
        <w:t>，解决实际问</w:t>
      </w:r>
      <w:r>
        <w:rPr>
          <w:spacing w:val="6"/>
        </w:rPr>
        <w:t>题的能力</w:t>
      </w:r>
      <w:r>
        <w:t xml:space="preserve"> </w:t>
      </w:r>
      <w:r>
        <w:rPr>
          <w:spacing w:val="5"/>
        </w:rPr>
        <w:t>和质疑、创新精神的培养更是无从谈起。</w:t>
      </w:r>
    </w:p>
    <w:p w14:paraId="5F9D3746">
      <w:pPr>
        <w:pStyle w:val="2"/>
        <w:spacing w:before="29" w:line="296" w:lineRule="auto"/>
        <w:ind w:right="1171" w:firstLine="391"/>
        <w:jc w:val="both"/>
      </w:pPr>
      <w:r>
        <w:rPr>
          <w:spacing w:val="9"/>
        </w:rPr>
        <w:t>第三</w:t>
      </w:r>
      <w:r>
        <w:rPr>
          <w:spacing w:val="-51"/>
        </w:rPr>
        <w:t xml:space="preserve"> </w:t>
      </w:r>
      <w:r>
        <w:rPr>
          <w:spacing w:val="9"/>
        </w:rPr>
        <w:t>，科学探究活动过程缺乏深度。在课堂</w:t>
      </w:r>
      <w:r>
        <w:rPr>
          <w:spacing w:val="8"/>
        </w:rPr>
        <w:t>观察</w:t>
      </w:r>
      <w:r>
        <w:t xml:space="preserve">  </w:t>
      </w:r>
      <w:r>
        <w:rPr>
          <w:spacing w:val="12"/>
        </w:rPr>
        <w:t>中发现</w:t>
      </w:r>
      <w:r>
        <w:rPr>
          <w:spacing w:val="-48"/>
        </w:rPr>
        <w:t xml:space="preserve"> </w:t>
      </w:r>
      <w:r>
        <w:rPr>
          <w:spacing w:val="12"/>
        </w:rPr>
        <w:t>，一些教师在科学实验中往往让学生先</w:t>
      </w:r>
      <w:r>
        <w:rPr>
          <w:spacing w:val="11"/>
        </w:rPr>
        <w:t>观看、</w:t>
      </w:r>
      <w:r>
        <w:t xml:space="preserve"> </w:t>
      </w:r>
      <w:r>
        <w:rPr>
          <w:spacing w:val="8"/>
        </w:rPr>
        <w:t>记忆操作流程</w:t>
      </w:r>
      <w:r>
        <w:rPr>
          <w:spacing w:val="-37"/>
        </w:rPr>
        <w:t xml:space="preserve"> </w:t>
      </w:r>
      <w:r>
        <w:rPr>
          <w:spacing w:val="8"/>
        </w:rPr>
        <w:t>，再进行探究。这体现出教师过于关注</w:t>
      </w:r>
      <w:r>
        <w:t xml:space="preserve">  </w:t>
      </w:r>
      <w:r>
        <w:rPr>
          <w:spacing w:val="15"/>
        </w:rPr>
        <w:t>探究活动结果</w:t>
      </w:r>
      <w:r>
        <w:rPr>
          <w:spacing w:val="-34"/>
        </w:rPr>
        <w:t xml:space="preserve"> </w:t>
      </w:r>
      <w:r>
        <w:rPr>
          <w:spacing w:val="15"/>
        </w:rPr>
        <w:t>，而忽略探究过程</w:t>
      </w:r>
      <w:r>
        <w:rPr>
          <w:spacing w:val="-54"/>
        </w:rPr>
        <w:t xml:space="preserve"> </w:t>
      </w:r>
      <w:r>
        <w:rPr>
          <w:spacing w:val="15"/>
        </w:rPr>
        <w:t>。同时在探究过程</w:t>
      </w:r>
      <w:r>
        <w:t xml:space="preserve">  </w:t>
      </w:r>
      <w:r>
        <w:rPr>
          <w:spacing w:val="6"/>
        </w:rPr>
        <w:t>中</w:t>
      </w:r>
      <w:r>
        <w:rPr>
          <w:spacing w:val="-34"/>
        </w:rPr>
        <w:t xml:space="preserve"> </w:t>
      </w:r>
      <w:r>
        <w:rPr>
          <w:spacing w:val="6"/>
        </w:rPr>
        <w:t>，学生根据记忆按部就班地进行实验</w:t>
      </w:r>
      <w:r>
        <w:rPr>
          <w:spacing w:val="-52"/>
        </w:rPr>
        <w:t xml:space="preserve"> </w:t>
      </w:r>
      <w:r>
        <w:rPr>
          <w:spacing w:val="6"/>
        </w:rPr>
        <w:t>，虽然能够获</w:t>
      </w:r>
      <w:r>
        <w:t xml:space="preserve">  </w:t>
      </w:r>
      <w:r>
        <w:rPr>
          <w:spacing w:val="8"/>
        </w:rPr>
        <w:t>得良好的实验结果</w:t>
      </w:r>
      <w:r>
        <w:rPr>
          <w:spacing w:val="-37"/>
        </w:rPr>
        <w:t xml:space="preserve"> </w:t>
      </w:r>
      <w:r>
        <w:rPr>
          <w:spacing w:val="8"/>
        </w:rPr>
        <w:t>，但是没有促进学生探究与创新能</w:t>
      </w:r>
      <w:r>
        <w:t xml:space="preserve">  </w:t>
      </w:r>
      <w:r>
        <w:rPr>
          <w:spacing w:val="17"/>
        </w:rPr>
        <w:t>力的发展</w:t>
      </w:r>
      <w:r>
        <w:rPr>
          <w:spacing w:val="-37"/>
        </w:rPr>
        <w:t xml:space="preserve"> </w:t>
      </w:r>
      <w:r>
        <w:rPr>
          <w:spacing w:val="17"/>
        </w:rPr>
        <w:t>。这种浅层次的探究活动只能让学生获得</w:t>
      </w:r>
      <w:r>
        <w:t xml:space="preserve">  </w:t>
      </w:r>
      <w:r>
        <w:rPr>
          <w:spacing w:val="17"/>
        </w:rPr>
        <w:t>粗浅的操作经验</w:t>
      </w:r>
      <w:r>
        <w:rPr>
          <w:spacing w:val="-37"/>
        </w:rPr>
        <w:t xml:space="preserve"> </w:t>
      </w:r>
      <w:r>
        <w:rPr>
          <w:spacing w:val="17"/>
        </w:rPr>
        <w:t>，偏离了小学科学实验探究活动的</w:t>
      </w:r>
      <w:r>
        <w:t xml:space="preserve">  </w:t>
      </w:r>
      <w:r>
        <w:rPr>
          <w:spacing w:val="5"/>
        </w:rPr>
        <w:t>价值。</w:t>
      </w:r>
    </w:p>
    <w:p w14:paraId="6224CFDF">
      <w:pPr>
        <w:spacing w:line="296" w:lineRule="auto"/>
        <w:sectPr>
          <w:type w:val="continuous"/>
          <w:pgSz w:w="12076" w:h="16498"/>
          <w:pgMar w:top="1309" w:right="0" w:bottom="0" w:left="10" w:header="993" w:footer="0" w:gutter="0"/>
          <w:cols w:equalWidth="0" w:num="2">
            <w:col w:w="6102" w:space="100"/>
            <w:col w:w="5864"/>
          </w:cols>
        </w:sectPr>
      </w:pPr>
    </w:p>
    <w:p w14:paraId="1AF0E9BB">
      <w:pPr>
        <w:spacing w:line="338" w:lineRule="auto"/>
        <w:rPr>
          <w:rFonts w:ascii="Arial"/>
          <w:sz w:val="21"/>
        </w:rPr>
      </w:pPr>
    </w:p>
    <w:p w14:paraId="1FB2A925">
      <w:pPr>
        <w:spacing w:before="73" w:line="212" w:lineRule="auto"/>
        <w:ind w:left="1197"/>
        <w:rPr>
          <w:rFonts w:ascii="仿宋" w:hAnsi="仿宋" w:eastAsia="仿宋" w:cs="仿宋"/>
          <w:sz w:val="17"/>
          <w:szCs w:val="17"/>
        </w:rPr>
      </w:pPr>
      <w:r>
        <w:rPr>
          <w:rFonts w:ascii="微软雅黑" w:hAnsi="微软雅黑" w:eastAsia="微软雅黑" w:cs="微软雅黑"/>
          <w:color w:val="231F20"/>
          <w:spacing w:val="6"/>
          <w:sz w:val="17"/>
          <w:szCs w:val="17"/>
        </w:rPr>
        <w:t>张慰</w:t>
      </w:r>
      <w:r>
        <w:rPr>
          <w:rFonts w:ascii="黑体" w:hAnsi="黑体" w:eastAsia="黑体" w:cs="黑体"/>
          <w:color w:val="231F20"/>
          <w:spacing w:val="6"/>
          <w:sz w:val="17"/>
          <w:szCs w:val="17"/>
        </w:rPr>
        <w:t>徛</w:t>
      </w:r>
      <w:r>
        <w:rPr>
          <w:rFonts w:ascii="黑体" w:hAnsi="黑体" w:eastAsia="黑体" w:cs="黑体"/>
          <w:color w:val="231F20"/>
          <w:spacing w:val="-10"/>
          <w:sz w:val="17"/>
          <w:szCs w:val="17"/>
        </w:rPr>
        <w:t xml:space="preserve"> </w:t>
      </w:r>
      <w:r>
        <w:rPr>
          <w:rFonts w:ascii="Arial" w:hAnsi="Arial" w:eastAsia="Arial" w:cs="Arial"/>
          <w:color w:val="231F20"/>
          <w:spacing w:val="6"/>
          <w:sz w:val="17"/>
          <w:szCs w:val="17"/>
        </w:rPr>
        <w:t>/</w:t>
      </w:r>
      <w:r>
        <w:rPr>
          <w:rFonts w:ascii="Arial" w:hAnsi="Arial" w:eastAsia="Arial" w:cs="Arial"/>
          <w:color w:val="231F20"/>
          <w:spacing w:val="27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231F20"/>
          <w:spacing w:val="6"/>
          <w:sz w:val="17"/>
          <w:szCs w:val="17"/>
        </w:rPr>
        <w:t>江苏无锡市梁溪区教师发展中心</w:t>
      </w:r>
      <w:r>
        <w:rPr>
          <w:rFonts w:ascii="仿宋" w:hAnsi="仿宋" w:eastAsia="仿宋" w:cs="仿宋"/>
          <w:color w:val="231F20"/>
          <w:spacing w:val="-51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231F20"/>
          <w:spacing w:val="6"/>
          <w:sz w:val="17"/>
          <w:szCs w:val="17"/>
        </w:rPr>
        <w:t>，一级教师</w:t>
      </w:r>
      <w:r>
        <w:rPr>
          <w:rFonts w:ascii="仿宋" w:hAnsi="仿宋" w:eastAsia="仿宋" w:cs="仿宋"/>
          <w:color w:val="231F20"/>
          <w:spacing w:val="-50"/>
          <w:sz w:val="17"/>
          <w:szCs w:val="17"/>
        </w:rPr>
        <w:t xml:space="preserve"> </w:t>
      </w:r>
      <w:r>
        <w:rPr>
          <w:rFonts w:ascii="仿宋" w:hAnsi="仿宋" w:eastAsia="仿宋" w:cs="仿宋"/>
          <w:color w:val="231F20"/>
          <w:spacing w:val="6"/>
          <w:sz w:val="17"/>
          <w:szCs w:val="17"/>
        </w:rPr>
        <w:t>，从事小学科学教学（无锡 214012）</w:t>
      </w:r>
    </w:p>
    <w:p w14:paraId="09B3C423">
      <w:pPr>
        <w:spacing w:before="45"/>
      </w:pPr>
    </w:p>
    <w:p w14:paraId="333D9F1E">
      <w:pPr>
        <w:sectPr>
          <w:type w:val="continuous"/>
          <w:pgSz w:w="12076" w:h="16498"/>
          <w:pgMar w:top="1309" w:right="0" w:bottom="0" w:left="10" w:header="993" w:footer="0" w:gutter="0"/>
          <w:cols w:equalWidth="0" w:num="1">
            <w:col w:w="12066"/>
          </w:cols>
        </w:sectPr>
      </w:pPr>
    </w:p>
    <w:p w14:paraId="0EA24D67">
      <w:pPr>
        <w:spacing w:before="33"/>
      </w:pPr>
    </w:p>
    <w:p w14:paraId="55C251BF">
      <w:pPr>
        <w:spacing w:before="32"/>
      </w:pPr>
    </w:p>
    <w:p w14:paraId="324E903B"/>
    <w:p w14:paraId="4E1418A8">
      <w:pPr>
        <w:sectPr>
          <w:headerReference r:id="rId5" w:type="default"/>
          <w:pgSz w:w="12076" w:h="16498"/>
          <w:pgMar w:top="1316" w:right="0" w:bottom="0" w:left="0" w:header="1042" w:footer="0" w:gutter="0"/>
          <w:cols w:equalWidth="0" w:num="1">
            <w:col w:w="12076"/>
          </w:cols>
        </w:sectPr>
      </w:pPr>
    </w:p>
    <w:p w14:paraId="46183B3D">
      <w:pPr>
        <w:spacing w:line="207" w:lineRule="auto"/>
        <w:ind w:left="1660"/>
        <w:outlineLvl w:val="1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二</w:t>
      </w:r>
      <w:r>
        <w:rPr>
          <w:rFonts w:ascii="微软雅黑" w:hAnsi="微软雅黑" w:eastAsia="微软雅黑" w:cs="微软雅黑"/>
          <w:color w:val="231F20"/>
          <w:spacing w:val="-21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6"/>
          <w:sz w:val="19"/>
          <w:szCs w:val="19"/>
        </w:rPr>
        <w:t>、学科实践育人方式的价值</w:t>
      </w:r>
    </w:p>
    <w:p w14:paraId="68C44AF3">
      <w:pPr>
        <w:pStyle w:val="2"/>
        <w:spacing w:before="193" w:line="296" w:lineRule="auto"/>
        <w:ind w:left="1252" w:right="140" w:firstLine="394"/>
        <w:jc w:val="both"/>
      </w:pPr>
      <w:r>
        <w:rPr>
          <w:spacing w:val="18"/>
        </w:rPr>
        <w:t>强化课程实践性是课程标准的明确要求</w:t>
      </w:r>
      <w:r>
        <w:rPr>
          <w:spacing w:val="-38"/>
        </w:rPr>
        <w:t xml:space="preserve"> </w:t>
      </w:r>
      <w:r>
        <w:rPr>
          <w:spacing w:val="18"/>
        </w:rPr>
        <w:t>。实践</w:t>
      </w:r>
      <w:r>
        <w:t xml:space="preserve"> </w:t>
      </w:r>
      <w:r>
        <w:rPr>
          <w:spacing w:val="12"/>
        </w:rPr>
        <w:t>教学可以追溯至美国教育家杜威提出的</w:t>
      </w:r>
      <w:r>
        <w:rPr>
          <w:spacing w:val="-66"/>
        </w:rPr>
        <w:t xml:space="preserve"> </w:t>
      </w:r>
      <w:r>
        <w:rPr>
          <w:spacing w:val="12"/>
        </w:rPr>
        <w:t>“做中学”，</w:t>
      </w:r>
      <w:r>
        <w:t xml:space="preserve"> </w:t>
      </w:r>
      <w:r>
        <w:rPr>
          <w:spacing w:val="10"/>
        </w:rPr>
        <w:t>以及我国教育家陶行知提出的“教学做合一”，是指</w:t>
      </w:r>
      <w:r>
        <w:rPr>
          <w:spacing w:val="12"/>
        </w:rPr>
        <w:t xml:space="preserve"> </w:t>
      </w:r>
      <w:r>
        <w:rPr>
          <w:spacing w:val="17"/>
        </w:rPr>
        <w:t>学生在一定条件下开展的有意识</w:t>
      </w:r>
      <w:r>
        <w:rPr>
          <w:spacing w:val="-37"/>
        </w:rPr>
        <w:t xml:space="preserve"> </w:t>
      </w:r>
      <w:r>
        <w:rPr>
          <w:spacing w:val="17"/>
        </w:rPr>
        <w:t>、有计划的实践活</w:t>
      </w:r>
      <w:r>
        <w:t xml:space="preserve"> </w:t>
      </w:r>
      <w:r>
        <w:rPr>
          <w:spacing w:val="13"/>
        </w:rPr>
        <w:t>动</w:t>
      </w:r>
      <w:r>
        <w:rPr>
          <w:spacing w:val="-43"/>
        </w:rPr>
        <w:t xml:space="preserve"> </w:t>
      </w:r>
      <w:r>
        <w:rPr>
          <w:spacing w:val="13"/>
        </w:rPr>
        <w:t>。它既是一种学习活动</w:t>
      </w:r>
      <w:r>
        <w:rPr>
          <w:spacing w:val="-42"/>
        </w:rPr>
        <w:t xml:space="preserve"> </w:t>
      </w:r>
      <w:r>
        <w:rPr>
          <w:spacing w:val="13"/>
        </w:rPr>
        <w:t>，也是一种学习方式</w:t>
      </w:r>
      <w:r>
        <w:rPr>
          <w:spacing w:val="-54"/>
        </w:rPr>
        <w:t xml:space="preserve"> </w:t>
      </w:r>
      <w:r>
        <w:rPr>
          <w:spacing w:val="13"/>
        </w:rPr>
        <w:t>。而</w:t>
      </w:r>
      <w:r>
        <w:t xml:space="preserve"> </w:t>
      </w:r>
      <w:r>
        <w:rPr>
          <w:spacing w:val="17"/>
        </w:rPr>
        <w:t>学科实践是在此基础上的深入</w:t>
      </w:r>
      <w:r>
        <w:rPr>
          <w:spacing w:val="-37"/>
        </w:rPr>
        <w:t xml:space="preserve"> </w:t>
      </w:r>
      <w:r>
        <w:rPr>
          <w:spacing w:val="17"/>
        </w:rPr>
        <w:t>，有效解决传统实践</w:t>
      </w:r>
      <w:r>
        <w:t xml:space="preserve"> </w:t>
      </w:r>
      <w:r>
        <w:rPr>
          <w:spacing w:val="14"/>
        </w:rPr>
        <w:t>教学存在的虚假化</w:t>
      </w:r>
      <w:r>
        <w:rPr>
          <w:spacing w:val="-52"/>
        </w:rPr>
        <w:t xml:space="preserve"> </w:t>
      </w:r>
      <w:r>
        <w:rPr>
          <w:spacing w:val="14"/>
        </w:rPr>
        <w:t>、形式化</w:t>
      </w:r>
      <w:r>
        <w:rPr>
          <w:spacing w:val="-55"/>
        </w:rPr>
        <w:t xml:space="preserve"> </w:t>
      </w:r>
      <w:r>
        <w:rPr>
          <w:spacing w:val="14"/>
        </w:rPr>
        <w:t>、浅层化等问题</w:t>
      </w:r>
      <w:r>
        <w:rPr>
          <w:spacing w:val="-54"/>
        </w:rPr>
        <w:t xml:space="preserve"> </w:t>
      </w:r>
      <w:r>
        <w:rPr>
          <w:spacing w:val="14"/>
        </w:rPr>
        <w:t>。针对</w:t>
      </w:r>
      <w:r>
        <w:t xml:space="preserve"> </w:t>
      </w:r>
      <w:r>
        <w:rPr>
          <w:spacing w:val="17"/>
        </w:rPr>
        <w:t>前文所述目前小学科学探究活动存在的问题</w:t>
      </w:r>
      <w:r>
        <w:rPr>
          <w:spacing w:val="-37"/>
        </w:rPr>
        <w:t xml:space="preserve"> </w:t>
      </w:r>
      <w:r>
        <w:rPr>
          <w:spacing w:val="17"/>
        </w:rPr>
        <w:t>，落实</w:t>
      </w:r>
      <w:r>
        <w:t xml:space="preserve"> </w:t>
      </w:r>
      <w:r>
        <w:rPr>
          <w:spacing w:val="19"/>
        </w:rPr>
        <w:t>学科实践育人方式对于教学改革与育人质量的提升</w:t>
      </w:r>
      <w:r>
        <w:rPr>
          <w:spacing w:val="14"/>
        </w:rPr>
        <w:t xml:space="preserve"> </w:t>
      </w:r>
      <w:r>
        <w:rPr>
          <w:spacing w:val="9"/>
        </w:rPr>
        <w:t>有显著作用。</w:t>
      </w:r>
    </w:p>
    <w:p w14:paraId="148CA98A">
      <w:pPr>
        <w:pStyle w:val="2"/>
        <w:spacing w:before="40" w:line="300" w:lineRule="auto"/>
        <w:ind w:left="1252" w:right="125" w:firstLine="393"/>
        <w:jc w:val="both"/>
      </w:pPr>
      <w:r>
        <w:rPr>
          <w:spacing w:val="11"/>
        </w:rPr>
        <w:t>一是有助于小学科学实验课从知识教学转向</w:t>
      </w:r>
      <w:r>
        <w:rPr>
          <w:spacing w:val="10"/>
        </w:rPr>
        <w:t>培养</w:t>
      </w:r>
      <w:r>
        <w:t xml:space="preserve">  </w:t>
      </w:r>
      <w:r>
        <w:rPr>
          <w:spacing w:val="10"/>
        </w:rPr>
        <w:t>学生的核心素养。学科实践是将知识转化为学生核心</w:t>
      </w:r>
      <w:r>
        <w:rPr>
          <w:spacing w:val="6"/>
        </w:rPr>
        <w:t xml:space="preserve">  </w:t>
      </w:r>
      <w:r>
        <w:rPr>
          <w:spacing w:val="8"/>
        </w:rPr>
        <w:t>素养的媒介</w:t>
      </w:r>
      <w:r>
        <w:rPr>
          <w:spacing w:val="-37"/>
        </w:rPr>
        <w:t xml:space="preserve"> </w:t>
      </w:r>
      <w:r>
        <w:rPr>
          <w:spacing w:val="8"/>
        </w:rPr>
        <w:t>，更是基于知识教学发展学生核心素养的</w:t>
      </w:r>
      <w:r>
        <w:t xml:space="preserve">  </w:t>
      </w:r>
      <w:r>
        <w:rPr>
          <w:spacing w:val="8"/>
        </w:rPr>
        <w:t>必经之路。学科实践强调学生的主体地位</w:t>
      </w:r>
      <w:r>
        <w:rPr>
          <w:spacing w:val="-37"/>
        </w:rPr>
        <w:t xml:space="preserve"> </w:t>
      </w:r>
      <w:r>
        <w:rPr>
          <w:spacing w:val="8"/>
        </w:rPr>
        <w:t>，不仅仅关</w:t>
      </w:r>
      <w:r>
        <w:t xml:space="preserve">  </w:t>
      </w:r>
      <w:r>
        <w:rPr>
          <w:spacing w:val="4"/>
        </w:rPr>
        <w:t>注知识获取过程</w:t>
      </w:r>
      <w:r>
        <w:rPr>
          <w:spacing w:val="-57"/>
        </w:rPr>
        <w:t xml:space="preserve"> </w:t>
      </w:r>
      <w:r>
        <w:rPr>
          <w:spacing w:val="4"/>
        </w:rPr>
        <w:t>，更关注学生知识获取的途径</w:t>
      </w:r>
      <w:r>
        <w:rPr>
          <w:spacing w:val="3"/>
        </w:rPr>
        <w:t>和方法。</w:t>
      </w:r>
      <w:r>
        <w:t xml:space="preserve"> </w:t>
      </w:r>
      <w:r>
        <w:rPr>
          <w:spacing w:val="4"/>
        </w:rPr>
        <w:t>在获取知识形成基础素养之后</w:t>
      </w:r>
      <w:r>
        <w:rPr>
          <w:spacing w:val="-57"/>
        </w:rPr>
        <w:t xml:space="preserve"> </w:t>
      </w:r>
      <w:r>
        <w:rPr>
          <w:spacing w:val="4"/>
        </w:rPr>
        <w:t>，将知识融入学</w:t>
      </w:r>
      <w:r>
        <w:rPr>
          <w:spacing w:val="3"/>
        </w:rPr>
        <w:t>科实践，</w:t>
      </w:r>
      <w:r>
        <w:t xml:space="preserve"> </w:t>
      </w:r>
      <w:r>
        <w:rPr>
          <w:spacing w:val="14"/>
        </w:rPr>
        <w:t>然后学科知识、学科实践、核心素养成为有机整</w:t>
      </w:r>
      <w:r>
        <w:rPr>
          <w:spacing w:val="13"/>
        </w:rPr>
        <w:t>体，</w:t>
      </w:r>
      <w:r>
        <w:t xml:space="preserve"> </w:t>
      </w:r>
      <w:r>
        <w:rPr>
          <w:spacing w:val="14"/>
        </w:rPr>
        <w:t>最终促进学生核心素养的发展。这与知识学习优</w:t>
      </w:r>
      <w:r>
        <w:rPr>
          <w:spacing w:val="13"/>
        </w:rPr>
        <w:t>先、</w:t>
      </w:r>
      <w:r>
        <w:t xml:space="preserve"> </w:t>
      </w:r>
      <w:r>
        <w:rPr>
          <w:spacing w:val="10"/>
        </w:rPr>
        <w:t>探究活动次之的学习模式有很大的不同。在学科探究</w:t>
      </w:r>
      <w:r>
        <w:rPr>
          <w:spacing w:val="6"/>
        </w:rPr>
        <w:t xml:space="preserve">  中</w:t>
      </w:r>
      <w:r>
        <w:rPr>
          <w:spacing w:val="-34"/>
        </w:rPr>
        <w:t xml:space="preserve"> </w:t>
      </w:r>
      <w:r>
        <w:rPr>
          <w:spacing w:val="6"/>
        </w:rPr>
        <w:t>，学生能够将知识运用到解决问题的过程当中</w:t>
      </w:r>
      <w:r>
        <w:rPr>
          <w:spacing w:val="-52"/>
        </w:rPr>
        <w:t xml:space="preserve"> </w:t>
      </w:r>
      <w:r>
        <w:rPr>
          <w:spacing w:val="6"/>
        </w:rPr>
        <w:t>，在</w:t>
      </w:r>
      <w:r>
        <w:t xml:space="preserve">  </w:t>
      </w:r>
      <w:r>
        <w:rPr>
          <w:spacing w:val="5"/>
        </w:rPr>
        <w:t>真实的情境中培养关键能力，以促进必备品格的发展。</w:t>
      </w:r>
    </w:p>
    <w:p w14:paraId="1AF01AA2">
      <w:pPr>
        <w:pStyle w:val="2"/>
        <w:spacing w:before="6" w:line="296" w:lineRule="auto"/>
        <w:ind w:left="1251" w:right="140" w:firstLine="394"/>
        <w:jc w:val="both"/>
      </w:pPr>
      <w:r>
        <w:rPr>
          <w:spacing w:val="11"/>
        </w:rPr>
        <w:t>二是有助于学习方式从单向接收向知行合一</w:t>
      </w:r>
      <w:r>
        <w:rPr>
          <w:spacing w:val="10"/>
        </w:rPr>
        <w:t>的转</w:t>
      </w:r>
      <w:r>
        <w:t xml:space="preserve"> </w:t>
      </w:r>
      <w:r>
        <w:rPr>
          <w:spacing w:val="3"/>
        </w:rPr>
        <w:t>变。知识本位理念下</w:t>
      </w:r>
      <w:r>
        <w:rPr>
          <w:spacing w:val="-51"/>
        </w:rPr>
        <w:t xml:space="preserve"> </w:t>
      </w:r>
      <w:r>
        <w:rPr>
          <w:spacing w:val="3"/>
        </w:rPr>
        <w:t>，课堂、教室是教学的主要阵地，</w:t>
      </w:r>
      <w:r>
        <w:t xml:space="preserve"> </w:t>
      </w:r>
      <w:r>
        <w:rPr>
          <w:spacing w:val="10"/>
        </w:rPr>
        <w:t>学生学习活动主要以听说读写的方式开展。即使是以</w:t>
      </w:r>
      <w:r>
        <w:rPr>
          <w:spacing w:val="13"/>
        </w:rPr>
        <w:t xml:space="preserve"> </w:t>
      </w:r>
      <w:r>
        <w:rPr>
          <w:spacing w:val="10"/>
        </w:rPr>
        <w:t>科学实践为特点的小学科学也是如此。在这种学习方</w:t>
      </w:r>
      <w:r>
        <w:rPr>
          <w:spacing w:val="13"/>
        </w:rPr>
        <w:t xml:space="preserve"> </w:t>
      </w:r>
      <w:r>
        <w:rPr>
          <w:spacing w:val="7"/>
        </w:rPr>
        <w:t>式下</w:t>
      </w:r>
      <w:r>
        <w:rPr>
          <w:spacing w:val="-52"/>
        </w:rPr>
        <w:t xml:space="preserve"> </w:t>
      </w:r>
      <w:r>
        <w:rPr>
          <w:spacing w:val="7"/>
        </w:rPr>
        <w:t>，学生知识积累与生活脱离</w:t>
      </w:r>
      <w:r>
        <w:rPr>
          <w:spacing w:val="-52"/>
        </w:rPr>
        <w:t xml:space="preserve"> </w:t>
      </w:r>
      <w:r>
        <w:rPr>
          <w:spacing w:val="7"/>
        </w:rPr>
        <w:t>，记忆、练</w:t>
      </w:r>
      <w:r>
        <w:rPr>
          <w:spacing w:val="6"/>
        </w:rPr>
        <w:t>习成为学</w:t>
      </w:r>
      <w:r>
        <w:t xml:space="preserve"> </w:t>
      </w:r>
      <w:r>
        <w:rPr>
          <w:spacing w:val="10"/>
        </w:rPr>
        <w:t>习知识的主要方式。学科实践理念强调开展小学科学</w:t>
      </w:r>
      <w:r>
        <w:rPr>
          <w:spacing w:val="13"/>
        </w:rPr>
        <w:t xml:space="preserve"> </w:t>
      </w:r>
      <w:r>
        <w:rPr>
          <w:spacing w:val="7"/>
        </w:rPr>
        <w:t>实践与实际操作</w:t>
      </w:r>
      <w:r>
        <w:rPr>
          <w:spacing w:val="-52"/>
        </w:rPr>
        <w:t xml:space="preserve"> </w:t>
      </w:r>
      <w:r>
        <w:rPr>
          <w:spacing w:val="7"/>
        </w:rPr>
        <w:t>，在劳动与社会实践中获得</w:t>
      </w:r>
      <w:r>
        <w:rPr>
          <w:spacing w:val="6"/>
        </w:rPr>
        <w:t>知识</w:t>
      </w:r>
      <w:r>
        <w:rPr>
          <w:spacing w:val="-52"/>
        </w:rPr>
        <w:t xml:space="preserve"> </w:t>
      </w:r>
      <w:r>
        <w:rPr>
          <w:spacing w:val="6"/>
        </w:rPr>
        <w:t>，实</w:t>
      </w:r>
      <w:r>
        <w:t xml:space="preserve"> 现以“用”促“学”，在育人目标上实现学以致用</w:t>
      </w:r>
      <w:r>
        <w:rPr>
          <w:spacing w:val="-42"/>
        </w:rPr>
        <w:t xml:space="preserve"> </w:t>
      </w:r>
      <w:r>
        <w:t xml:space="preserve">，最 </w:t>
      </w:r>
      <w:r>
        <w:rPr>
          <w:spacing w:val="4"/>
        </w:rPr>
        <w:t>终实现“知行合一”。</w:t>
      </w:r>
    </w:p>
    <w:p w14:paraId="3CED291B">
      <w:pPr>
        <w:pStyle w:val="2"/>
        <w:spacing w:before="36" w:line="290" w:lineRule="auto"/>
        <w:ind w:left="1250" w:right="128" w:firstLine="397"/>
        <w:jc w:val="both"/>
      </w:pPr>
      <w:r>
        <w:rPr>
          <w:spacing w:val="5"/>
        </w:rPr>
        <w:t>三是有助于教学方式从静态传输向动态获取转变。</w:t>
      </w:r>
      <w:r>
        <w:t xml:space="preserve"> </w:t>
      </w:r>
      <w:r>
        <w:rPr>
          <w:spacing w:val="2"/>
        </w:rPr>
        <w:t>在知识本位教学中，知识是以静态模式传输的，即学生</w:t>
      </w:r>
      <w:r>
        <w:rPr>
          <w:spacing w:val="5"/>
        </w:rPr>
        <w:t xml:space="preserve"> </w:t>
      </w:r>
      <w:r>
        <w:rPr>
          <w:spacing w:val="2"/>
        </w:rPr>
        <w:t>聆听、教师讲授。知识存在于课本之中，是已有的，教</w:t>
      </w:r>
      <w:r>
        <w:rPr>
          <w:spacing w:val="5"/>
        </w:rPr>
        <w:t xml:space="preserve"> </w:t>
      </w:r>
      <w:r>
        <w:rPr>
          <w:spacing w:val="2"/>
        </w:rPr>
        <w:t>师通过语言传输的方式将知识传授给学生，过程是静态</w:t>
      </w:r>
      <w:r>
        <w:rPr>
          <w:spacing w:val="5"/>
        </w:rPr>
        <w:t xml:space="preserve"> </w:t>
      </w:r>
      <w:r>
        <w:rPr>
          <w:spacing w:val="2"/>
        </w:rPr>
        <w:t>的。这脱离了学生生活情境与已有经验，学生难以将知</w:t>
      </w:r>
      <w:r>
        <w:rPr>
          <w:spacing w:val="5"/>
        </w:rPr>
        <w:t xml:space="preserve"> </w:t>
      </w:r>
      <w:r>
        <w:rPr>
          <w:spacing w:val="2"/>
        </w:rPr>
        <w:t>识应用到生活中解决问题。在学科实践育人方式下，知</w:t>
      </w:r>
      <w:r>
        <w:rPr>
          <w:spacing w:val="5"/>
        </w:rPr>
        <w:t xml:space="preserve"> </w:t>
      </w:r>
      <w:r>
        <w:rPr>
          <w:spacing w:val="8"/>
        </w:rPr>
        <w:t>识的传输与获取都转变为动态性</w:t>
      </w:r>
      <w:r>
        <w:rPr>
          <w:spacing w:val="-36"/>
        </w:rPr>
        <w:t xml:space="preserve"> </w:t>
      </w:r>
      <w:r>
        <w:rPr>
          <w:spacing w:val="8"/>
        </w:rPr>
        <w:t>，强调知识的动态生</w:t>
      </w:r>
      <w:r>
        <w:t xml:space="preserve"> </w:t>
      </w:r>
      <w:r>
        <w:rPr>
          <w:spacing w:val="3"/>
        </w:rPr>
        <w:t>成</w:t>
      </w:r>
      <w:r>
        <w:rPr>
          <w:spacing w:val="-39"/>
        </w:rPr>
        <w:t xml:space="preserve"> </w:t>
      </w:r>
      <w:r>
        <w:rPr>
          <w:spacing w:val="3"/>
        </w:rPr>
        <w:t>，知识的获取是学生与真实情境互动的结果。因此，</w:t>
      </w:r>
      <w:r>
        <w:t xml:space="preserve"> </w:t>
      </w:r>
      <w:r>
        <w:rPr>
          <w:spacing w:val="2"/>
        </w:rPr>
        <w:t>在小学科学实验教学中突出学科实践，能够切实转变课</w:t>
      </w:r>
      <w:r>
        <w:rPr>
          <w:spacing w:val="5"/>
        </w:rPr>
        <w:t xml:space="preserve"> </w:t>
      </w:r>
      <w:r>
        <w:rPr>
          <w:spacing w:val="3"/>
        </w:rPr>
        <w:t>堂教学方式</w:t>
      </w:r>
      <w:r>
        <w:rPr>
          <w:spacing w:val="-39"/>
        </w:rPr>
        <w:t xml:space="preserve"> </w:t>
      </w:r>
      <w:r>
        <w:rPr>
          <w:spacing w:val="3"/>
        </w:rPr>
        <w:t>，学生在实践中基于知识解决遇到的问题，</w:t>
      </w:r>
      <w:r>
        <w:t xml:space="preserve"> </w:t>
      </w:r>
      <w:r>
        <w:rPr>
          <w:spacing w:val="2"/>
        </w:rPr>
        <w:t>以知识推动实践开展，以实践巩固知识，知识体系也因</w:t>
      </w:r>
      <w:r>
        <w:rPr>
          <w:spacing w:val="5"/>
        </w:rPr>
        <w:t xml:space="preserve"> </w:t>
      </w:r>
      <w:r>
        <w:rPr>
          <w:spacing w:val="1"/>
        </w:rPr>
        <w:t>实践而形成，改变传统静态的知识传输方式。</w:t>
      </w:r>
    </w:p>
    <w:p w14:paraId="298137E0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15A76760">
      <w:pPr>
        <w:spacing w:before="1" w:line="218" w:lineRule="auto"/>
        <w:ind w:left="107" w:right="1192" w:firstLine="40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三</w:t>
      </w:r>
      <w:r>
        <w:rPr>
          <w:rFonts w:ascii="微软雅黑" w:hAnsi="微软雅黑" w:eastAsia="微软雅黑" w:cs="微软雅黑"/>
          <w:color w:val="231F20"/>
          <w:spacing w:val="-14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8"/>
          <w:sz w:val="19"/>
          <w:szCs w:val="19"/>
        </w:rPr>
        <w:t>、基于学科实践育人方式的小学科学实验教学</w:t>
      </w:r>
      <w:r>
        <w:rPr>
          <w:rFonts w:ascii="微软雅黑" w:hAnsi="微软雅黑" w:eastAsia="微软雅黑" w:cs="微软雅黑"/>
          <w:color w:val="231F20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策略</w:t>
      </w:r>
    </w:p>
    <w:p w14:paraId="521B429B">
      <w:pPr>
        <w:spacing w:before="184" w:line="203" w:lineRule="auto"/>
        <w:ind w:left="417"/>
        <w:outlineLvl w:val="2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>（一）提出研究问题</w:t>
      </w:r>
      <w:r>
        <w:rPr>
          <w:rFonts w:ascii="微软雅黑" w:hAnsi="微软雅黑" w:eastAsia="微软雅黑" w:cs="微软雅黑"/>
          <w:color w:val="231F20"/>
          <w:spacing w:val="-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>，明确探究目标</w:t>
      </w:r>
    </w:p>
    <w:p w14:paraId="535D95E8">
      <w:pPr>
        <w:pStyle w:val="2"/>
        <w:spacing w:before="39" w:line="295" w:lineRule="auto"/>
        <w:ind w:left="100" w:right="1129" w:firstLine="393"/>
        <w:jc w:val="both"/>
      </w:pPr>
      <w:r>
        <w:rPr>
          <w:spacing w:val="8"/>
        </w:rPr>
        <w:t>爱因斯坦曾说过</w:t>
      </w:r>
      <w:r>
        <w:rPr>
          <w:spacing w:val="-34"/>
        </w:rPr>
        <w:t xml:space="preserve"> </w:t>
      </w:r>
      <w:r>
        <w:rPr>
          <w:spacing w:val="8"/>
        </w:rPr>
        <w:t>，提出一个问题往往比解决一个</w:t>
      </w:r>
      <w:r>
        <w:t xml:space="preserve"> </w:t>
      </w:r>
      <w:r>
        <w:rPr>
          <w:spacing w:val="13"/>
        </w:rPr>
        <w:t>问题更为重要。研究的问题不只是教师提出的问题，</w:t>
      </w:r>
      <w:r>
        <w:rPr>
          <w:spacing w:val="6"/>
        </w:rPr>
        <w:t xml:space="preserve"> </w:t>
      </w:r>
      <w:r>
        <w:rPr>
          <w:spacing w:val="5"/>
        </w:rPr>
        <w:t>还包括学生所提出的。</w:t>
      </w:r>
      <w:r>
        <w:rPr>
          <w:spacing w:val="5"/>
          <w:position w:val="6"/>
          <w:sz w:val="11"/>
          <w:szCs w:val="11"/>
        </w:rPr>
        <w:t>［1］</w:t>
      </w:r>
      <w:r>
        <w:rPr>
          <w:spacing w:val="-23"/>
          <w:position w:val="6"/>
          <w:sz w:val="11"/>
          <w:szCs w:val="11"/>
        </w:rPr>
        <w:t xml:space="preserve"> </w:t>
      </w:r>
      <w:r>
        <w:rPr>
          <w:spacing w:val="5"/>
        </w:rPr>
        <w:t>要切实达到科学实验的实践</w:t>
      </w:r>
      <w:r>
        <w:t xml:space="preserve"> </w:t>
      </w:r>
      <w:r>
        <w:rPr>
          <w:spacing w:val="5"/>
        </w:rPr>
        <w:t>教学目标</w:t>
      </w:r>
      <w:r>
        <w:rPr>
          <w:spacing w:val="-52"/>
        </w:rPr>
        <w:t xml:space="preserve"> </w:t>
      </w:r>
      <w:r>
        <w:rPr>
          <w:spacing w:val="5"/>
        </w:rPr>
        <w:t>，应先明确问题</w:t>
      </w:r>
      <w:r>
        <w:rPr>
          <w:spacing w:val="-52"/>
        </w:rPr>
        <w:t xml:space="preserve"> </w:t>
      </w:r>
      <w:r>
        <w:rPr>
          <w:spacing w:val="5"/>
        </w:rPr>
        <w:t>，明确探究活动主题</w:t>
      </w:r>
      <w:r>
        <w:rPr>
          <w:spacing w:val="-52"/>
        </w:rPr>
        <w:t xml:space="preserve"> </w:t>
      </w:r>
      <w:r>
        <w:rPr>
          <w:spacing w:val="5"/>
        </w:rPr>
        <w:t>，</w:t>
      </w:r>
      <w:r>
        <w:rPr>
          <w:spacing w:val="4"/>
        </w:rPr>
        <w:t>从而</w:t>
      </w:r>
      <w:r>
        <w:t xml:space="preserve"> </w:t>
      </w:r>
      <w:r>
        <w:rPr>
          <w:spacing w:val="10"/>
        </w:rPr>
        <w:t>让学生明确学科实践活动方向。这一环节需注意以下</w:t>
      </w:r>
      <w:r>
        <w:rPr>
          <w:spacing w:val="12"/>
        </w:rPr>
        <w:t xml:space="preserve"> </w:t>
      </w:r>
      <w:r>
        <w:rPr>
          <w:spacing w:val="3"/>
        </w:rPr>
        <w:t>三个方面。</w:t>
      </w:r>
    </w:p>
    <w:p w14:paraId="0AD3CDF5">
      <w:pPr>
        <w:pStyle w:val="2"/>
        <w:spacing w:before="31" w:line="295" w:lineRule="auto"/>
        <w:ind w:left="100" w:right="1114" w:firstLine="391"/>
        <w:jc w:val="both"/>
      </w:pPr>
      <w:r>
        <w:rPr>
          <w:spacing w:val="9"/>
        </w:rPr>
        <w:t>第一</w:t>
      </w:r>
      <w:r>
        <w:rPr>
          <w:spacing w:val="-51"/>
        </w:rPr>
        <w:t xml:space="preserve"> </w:t>
      </w:r>
      <w:r>
        <w:rPr>
          <w:spacing w:val="9"/>
        </w:rPr>
        <w:t>，基于教学内容提出探究活动目标。小</w:t>
      </w:r>
      <w:r>
        <w:rPr>
          <w:spacing w:val="8"/>
        </w:rPr>
        <w:t>学科</w:t>
      </w:r>
      <w:r>
        <w:t xml:space="preserve">  </w:t>
      </w:r>
      <w:r>
        <w:rPr>
          <w:spacing w:val="8"/>
        </w:rPr>
        <w:t>学探究活动有八个要素</w:t>
      </w:r>
      <w:r>
        <w:rPr>
          <w:spacing w:val="-37"/>
        </w:rPr>
        <w:t xml:space="preserve"> </w:t>
      </w:r>
      <w:r>
        <w:rPr>
          <w:spacing w:val="8"/>
        </w:rPr>
        <w:t>，即提出问题、作出假设、查</w:t>
      </w:r>
      <w:r>
        <w:t xml:space="preserve">  </w:t>
      </w:r>
      <w:r>
        <w:rPr>
          <w:spacing w:val="5"/>
        </w:rPr>
        <w:t>阅资料、设计方案、收集证据、处理信息、得出结论、</w:t>
      </w:r>
      <w:r>
        <w:rPr>
          <w:spacing w:val="10"/>
        </w:rPr>
        <w:t xml:space="preserve"> </w:t>
      </w:r>
      <w:r>
        <w:rPr>
          <w:spacing w:val="8"/>
        </w:rPr>
        <w:t>分享交流。提出问题环节要明确探究目标</w:t>
      </w:r>
      <w:r>
        <w:rPr>
          <w:spacing w:val="-37"/>
        </w:rPr>
        <w:t xml:space="preserve"> </w:t>
      </w:r>
      <w:r>
        <w:rPr>
          <w:spacing w:val="8"/>
        </w:rPr>
        <w:t>，让学生带</w:t>
      </w:r>
      <w:r>
        <w:t xml:space="preserve">  </w:t>
      </w:r>
      <w:r>
        <w:rPr>
          <w:spacing w:val="8"/>
        </w:rPr>
        <w:t>着问题去探究、去思考</w:t>
      </w:r>
      <w:r>
        <w:rPr>
          <w:spacing w:val="-37"/>
        </w:rPr>
        <w:t xml:space="preserve"> </w:t>
      </w:r>
      <w:r>
        <w:rPr>
          <w:spacing w:val="8"/>
        </w:rPr>
        <w:t>，促进学生形成良好的探究习</w:t>
      </w:r>
      <w:r>
        <w:t xml:space="preserve">  </w:t>
      </w:r>
      <w:r>
        <w:rPr>
          <w:spacing w:val="4"/>
        </w:rPr>
        <w:t>惯与发展核心素养。</w:t>
      </w:r>
    </w:p>
    <w:p w14:paraId="16AC7DC0">
      <w:pPr>
        <w:pStyle w:val="2"/>
        <w:spacing w:before="34" w:line="299" w:lineRule="auto"/>
        <w:ind w:right="1192" w:firstLine="491"/>
        <w:jc w:val="both"/>
      </w:pPr>
      <w:r>
        <w:rPr>
          <w:spacing w:val="6"/>
        </w:rPr>
        <w:t>第二</w:t>
      </w:r>
      <w:r>
        <w:rPr>
          <w:spacing w:val="-34"/>
        </w:rPr>
        <w:t xml:space="preserve"> </w:t>
      </w:r>
      <w:r>
        <w:rPr>
          <w:spacing w:val="6"/>
        </w:rPr>
        <w:t>，问题在探究活动中产生</w:t>
      </w:r>
      <w:r>
        <w:rPr>
          <w:spacing w:val="-51"/>
        </w:rPr>
        <w:t xml:space="preserve"> </w:t>
      </w:r>
      <w:r>
        <w:rPr>
          <w:spacing w:val="6"/>
        </w:rPr>
        <w:t>，在探究活动中解</w:t>
      </w:r>
      <w:r>
        <w:t xml:space="preserve"> </w:t>
      </w:r>
      <w:r>
        <w:rPr>
          <w:spacing w:val="17"/>
        </w:rPr>
        <w:t>决</w:t>
      </w:r>
      <w:r>
        <w:rPr>
          <w:spacing w:val="-49"/>
        </w:rPr>
        <w:t xml:space="preserve"> </w:t>
      </w:r>
      <w:r>
        <w:rPr>
          <w:spacing w:val="17"/>
        </w:rPr>
        <w:t>。例如在</w:t>
      </w:r>
      <w:r>
        <w:rPr>
          <w:spacing w:val="-70"/>
        </w:rPr>
        <w:t xml:space="preserve"> </w:t>
      </w:r>
      <w:r>
        <w:rPr>
          <w:spacing w:val="17"/>
        </w:rPr>
        <w:t>“声音的产生</w:t>
      </w:r>
      <w:r>
        <w:rPr>
          <w:spacing w:val="-60"/>
        </w:rPr>
        <w:t xml:space="preserve"> </w:t>
      </w:r>
      <w:r>
        <w:rPr>
          <w:spacing w:val="17"/>
        </w:rPr>
        <w:t>”一课中</w:t>
      </w:r>
      <w:r>
        <w:rPr>
          <w:spacing w:val="-43"/>
        </w:rPr>
        <w:t xml:space="preserve"> </w:t>
      </w:r>
      <w:r>
        <w:rPr>
          <w:spacing w:val="17"/>
        </w:rPr>
        <w:t>，第一个活动为</w:t>
      </w:r>
      <w:r>
        <w:t xml:space="preserve"> </w:t>
      </w:r>
      <w:r>
        <w:rPr>
          <w:spacing w:val="6"/>
        </w:rPr>
        <w:t>“想办法让塑料袋发出各种声音”，学生特别关注活动</w:t>
      </w:r>
      <w:r>
        <w:rPr>
          <w:spacing w:val="8"/>
        </w:rPr>
        <w:t xml:space="preserve"> </w:t>
      </w:r>
      <w:r>
        <w:rPr>
          <w:spacing w:val="11"/>
        </w:rPr>
        <w:t>中自己的各种动作</w:t>
      </w:r>
      <w:r>
        <w:rPr>
          <w:spacing w:val="-49"/>
        </w:rPr>
        <w:t xml:space="preserve"> </w:t>
      </w:r>
      <w:r>
        <w:rPr>
          <w:spacing w:val="11"/>
        </w:rPr>
        <w:t>，以及对塑料袋施加的力</w:t>
      </w:r>
      <w:r>
        <w:rPr>
          <w:spacing w:val="-52"/>
        </w:rPr>
        <w:t xml:space="preserve"> </w:t>
      </w:r>
      <w:r>
        <w:rPr>
          <w:spacing w:val="11"/>
        </w:rPr>
        <w:t>，因此容</w:t>
      </w:r>
      <w:r>
        <w:t xml:space="preserve"> </w:t>
      </w:r>
      <w:r>
        <w:rPr>
          <w:spacing w:val="13"/>
        </w:rPr>
        <w:t>易形成错误的观点</w:t>
      </w:r>
      <w:r>
        <w:rPr>
          <w:spacing w:val="-52"/>
        </w:rPr>
        <w:t xml:space="preserve"> </w:t>
      </w:r>
      <w:r>
        <w:rPr>
          <w:spacing w:val="13"/>
        </w:rPr>
        <w:t>，即声音是由弹、搓、拍等人的动</w:t>
      </w:r>
      <w:r>
        <w:t xml:space="preserve"> </w:t>
      </w:r>
      <w:r>
        <w:rPr>
          <w:spacing w:val="13"/>
        </w:rPr>
        <w:t>作产生的</w:t>
      </w:r>
      <w:r>
        <w:rPr>
          <w:spacing w:val="-52"/>
        </w:rPr>
        <w:t xml:space="preserve"> </w:t>
      </w:r>
      <w:r>
        <w:rPr>
          <w:spacing w:val="13"/>
        </w:rPr>
        <w:t>，或声音是由塑料袋受到了力而产生的。那</w:t>
      </w:r>
      <w:r>
        <w:t xml:space="preserve"> </w:t>
      </w:r>
      <w:r>
        <w:rPr>
          <w:spacing w:val="13"/>
        </w:rPr>
        <w:t>么声音究竟是如何产生的？</w:t>
      </w:r>
      <w:r>
        <w:rPr>
          <w:spacing w:val="-52"/>
        </w:rPr>
        <w:t xml:space="preserve"> </w:t>
      </w:r>
      <w:r>
        <w:rPr>
          <w:spacing w:val="13"/>
        </w:rPr>
        <w:t>和物体本身有没有关系？</w:t>
      </w:r>
      <w:r>
        <w:t xml:space="preserve"> </w:t>
      </w:r>
      <w:r>
        <w:rPr>
          <w:spacing w:val="13"/>
        </w:rPr>
        <w:t>为了探讨这两个问题</w:t>
      </w:r>
      <w:r>
        <w:rPr>
          <w:spacing w:val="-52"/>
        </w:rPr>
        <w:t xml:space="preserve"> </w:t>
      </w:r>
      <w:r>
        <w:rPr>
          <w:spacing w:val="13"/>
        </w:rPr>
        <w:t>，可引导学生在“体验并描述物</w:t>
      </w:r>
      <w:r>
        <w:t xml:space="preserve"> </w:t>
      </w:r>
      <w:r>
        <w:rPr>
          <w:spacing w:val="20"/>
        </w:rPr>
        <w:t>体发声时的状态</w:t>
      </w:r>
      <w:r>
        <w:rPr>
          <w:spacing w:val="-52"/>
        </w:rPr>
        <w:t xml:space="preserve"> </w:t>
      </w:r>
      <w:r>
        <w:rPr>
          <w:spacing w:val="20"/>
        </w:rPr>
        <w:t>”环节将关注点聚焦于</w:t>
      </w:r>
      <w:r>
        <w:rPr>
          <w:spacing w:val="-70"/>
        </w:rPr>
        <w:t xml:space="preserve"> </w:t>
      </w:r>
      <w:r>
        <w:rPr>
          <w:spacing w:val="20"/>
        </w:rPr>
        <w:t>“</w:t>
      </w:r>
      <w:r>
        <w:rPr>
          <w:spacing w:val="-71"/>
        </w:rPr>
        <w:t xml:space="preserve"> </w:t>
      </w:r>
      <w:r>
        <w:rPr>
          <w:spacing w:val="20"/>
        </w:rPr>
        <w:t>发声的物</w:t>
      </w:r>
      <w:r>
        <w:t xml:space="preserve"> </w:t>
      </w:r>
      <w:r>
        <w:rPr>
          <w:spacing w:val="4"/>
        </w:rPr>
        <w:t>体”。针对如何让微小的振动可视化</w:t>
      </w:r>
      <w:r>
        <w:rPr>
          <w:spacing w:val="-39"/>
        </w:rPr>
        <w:t xml:space="preserve"> </w:t>
      </w:r>
      <w:r>
        <w:rPr>
          <w:spacing w:val="4"/>
        </w:rPr>
        <w:t>，可以设问：“如</w:t>
      </w:r>
      <w:r>
        <w:t xml:space="preserve"> </w:t>
      </w:r>
      <w:r>
        <w:rPr>
          <w:spacing w:val="13"/>
        </w:rPr>
        <w:t>何让其他人更直观地看到发声物体的振动</w:t>
      </w:r>
      <w:r>
        <w:rPr>
          <w:spacing w:val="-52"/>
        </w:rPr>
        <w:t xml:space="preserve"> </w:t>
      </w:r>
      <w:r>
        <w:rPr>
          <w:spacing w:val="13"/>
        </w:rPr>
        <w:t>，你有什么</w:t>
      </w:r>
      <w:r>
        <w:t xml:space="preserve"> </w:t>
      </w:r>
      <w:r>
        <w:rPr>
          <w:spacing w:val="5"/>
        </w:rPr>
        <w:t>办法？”从而激发学生设计演示实验的兴趣。</w:t>
      </w:r>
    </w:p>
    <w:p w14:paraId="7C942DE5">
      <w:pPr>
        <w:pStyle w:val="2"/>
        <w:spacing w:before="5" w:line="297" w:lineRule="auto"/>
        <w:ind w:left="99" w:right="1192" w:firstLine="391"/>
        <w:jc w:val="both"/>
      </w:pPr>
      <w:r>
        <w:rPr>
          <w:spacing w:val="9"/>
        </w:rPr>
        <w:t>第三</w:t>
      </w:r>
      <w:r>
        <w:rPr>
          <w:spacing w:val="-51"/>
        </w:rPr>
        <w:t xml:space="preserve"> </w:t>
      </w:r>
      <w:r>
        <w:rPr>
          <w:spacing w:val="9"/>
        </w:rPr>
        <w:t>，问题要随着学生探究经历过程的深入</w:t>
      </w:r>
      <w:r>
        <w:rPr>
          <w:spacing w:val="8"/>
        </w:rPr>
        <w:t>而不</w:t>
      </w:r>
      <w:r>
        <w:t xml:space="preserve"> </w:t>
      </w:r>
      <w:r>
        <w:rPr>
          <w:spacing w:val="7"/>
        </w:rPr>
        <w:t>断深入。例如在“种子发芽了</w:t>
      </w:r>
      <w:r>
        <w:rPr>
          <w:spacing w:val="-56"/>
        </w:rPr>
        <w:t xml:space="preserve"> </w:t>
      </w:r>
      <w:r>
        <w:rPr>
          <w:spacing w:val="7"/>
        </w:rPr>
        <w:t>”一课中</w:t>
      </w:r>
      <w:r>
        <w:rPr>
          <w:spacing w:val="-52"/>
        </w:rPr>
        <w:t xml:space="preserve"> </w:t>
      </w:r>
      <w:r>
        <w:rPr>
          <w:spacing w:val="7"/>
        </w:rPr>
        <w:t>，学生在原先</w:t>
      </w:r>
      <w:r>
        <w:t xml:space="preserve"> </w:t>
      </w:r>
      <w:r>
        <w:rPr>
          <w:spacing w:val="10"/>
        </w:rPr>
        <w:t>的实践活动中已经有了观察番茄或者黄瓜种子萌芽的</w:t>
      </w:r>
      <w:r>
        <w:rPr>
          <w:spacing w:val="13"/>
        </w:rPr>
        <w:t xml:space="preserve"> </w:t>
      </w:r>
      <w:r>
        <w:rPr>
          <w:spacing w:val="8"/>
        </w:rPr>
        <w:t>经历</w:t>
      </w:r>
      <w:r>
        <w:rPr>
          <w:spacing w:val="-36"/>
        </w:rPr>
        <w:t xml:space="preserve"> </w:t>
      </w:r>
      <w:r>
        <w:rPr>
          <w:spacing w:val="8"/>
        </w:rPr>
        <w:t>，也形成了对种子萌发所需条件的初步感知。接</w:t>
      </w:r>
      <w:r>
        <w:t xml:space="preserve"> </w:t>
      </w:r>
      <w:r>
        <w:rPr>
          <w:spacing w:val="8"/>
        </w:rPr>
        <w:t>着在探究种子发芽的条件时</w:t>
      </w:r>
      <w:r>
        <w:rPr>
          <w:spacing w:val="-36"/>
        </w:rPr>
        <w:t xml:space="preserve"> </w:t>
      </w:r>
      <w:r>
        <w:rPr>
          <w:spacing w:val="8"/>
        </w:rPr>
        <w:t>，教师需要结合上半节课</w:t>
      </w:r>
      <w:r>
        <w:t xml:space="preserve"> </w:t>
      </w:r>
      <w:r>
        <w:rPr>
          <w:spacing w:val="8"/>
        </w:rPr>
        <w:t>内容设计需要深入研究的问题</w:t>
      </w:r>
      <w:r>
        <w:rPr>
          <w:spacing w:val="-36"/>
        </w:rPr>
        <w:t xml:space="preserve"> </w:t>
      </w:r>
      <w:r>
        <w:rPr>
          <w:spacing w:val="8"/>
        </w:rPr>
        <w:t>，让学生真正科学地探</w:t>
      </w:r>
      <w:r>
        <w:t xml:space="preserve"> </w:t>
      </w:r>
      <w:r>
        <w:rPr>
          <w:spacing w:val="10"/>
        </w:rPr>
        <w:t>究种子的特点及萌发的条件。如针对教材问题“种好</w:t>
      </w:r>
      <w:r>
        <w:rPr>
          <w:spacing w:val="13"/>
        </w:rPr>
        <w:t xml:space="preserve"> </w:t>
      </w:r>
      <w:r>
        <w:t>番茄或黄瓜需要做好哪些事？”反馈学生回答时</w:t>
      </w:r>
      <w:r>
        <w:rPr>
          <w:spacing w:val="-42"/>
        </w:rPr>
        <w:t xml:space="preserve"> </w:t>
      </w:r>
      <w:r>
        <w:t xml:space="preserve">，要进 </w:t>
      </w:r>
      <w:r>
        <w:rPr>
          <w:spacing w:val="8"/>
        </w:rPr>
        <w:t>行对比引导</w:t>
      </w:r>
      <w:r>
        <w:rPr>
          <w:spacing w:val="-36"/>
        </w:rPr>
        <w:t xml:space="preserve"> </w:t>
      </w:r>
      <w:r>
        <w:rPr>
          <w:spacing w:val="8"/>
        </w:rPr>
        <w:t>，让学生思考种得不好的原因是什么。学</w:t>
      </w:r>
      <w:r>
        <w:t xml:space="preserve"> </w:t>
      </w:r>
      <w:r>
        <w:rPr>
          <w:spacing w:val="8"/>
        </w:rPr>
        <w:t>生自然会从种子的特点</w:t>
      </w:r>
      <w:r>
        <w:rPr>
          <w:spacing w:val="-36"/>
        </w:rPr>
        <w:t xml:space="preserve"> </w:t>
      </w:r>
      <w:r>
        <w:rPr>
          <w:spacing w:val="8"/>
        </w:rPr>
        <w:t>，种植环境中水分、阳光、温</w:t>
      </w:r>
      <w:r>
        <w:t xml:space="preserve"> </w:t>
      </w:r>
      <w:r>
        <w:rPr>
          <w:spacing w:val="8"/>
        </w:rPr>
        <w:t>度、空气、土壤等因素展开思考</w:t>
      </w:r>
      <w:r>
        <w:rPr>
          <w:spacing w:val="-36"/>
        </w:rPr>
        <w:t xml:space="preserve"> </w:t>
      </w:r>
      <w:r>
        <w:rPr>
          <w:spacing w:val="8"/>
        </w:rPr>
        <w:t>，进而引导学生进行</w:t>
      </w:r>
      <w:r>
        <w:t xml:space="preserve"> </w:t>
      </w:r>
      <w:r>
        <w:rPr>
          <w:spacing w:val="4"/>
        </w:rPr>
        <w:t>科学的对比实验。</w:t>
      </w:r>
    </w:p>
    <w:p w14:paraId="3D1C927D">
      <w:pPr>
        <w:spacing w:before="36" w:line="203" w:lineRule="auto"/>
        <w:ind w:left="417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（二</w:t>
      </w:r>
      <w:r>
        <w:rPr>
          <w:rFonts w:ascii="微软雅黑" w:hAnsi="微软雅黑" w:eastAsia="微软雅黑" w:cs="微软雅黑"/>
          <w:color w:val="231F20"/>
          <w:spacing w:val="-28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）科学选择内容</w:t>
      </w:r>
      <w:r>
        <w:rPr>
          <w:rFonts w:ascii="微软雅黑" w:hAnsi="微软雅黑" w:eastAsia="微软雅黑" w:cs="微软雅黑"/>
          <w:color w:val="231F20"/>
          <w:spacing w:val="-18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2"/>
          <w:sz w:val="19"/>
          <w:szCs w:val="19"/>
        </w:rPr>
        <w:t>，适宜学生探究</w:t>
      </w:r>
    </w:p>
    <w:p w14:paraId="5BA3EB2A">
      <w:pPr>
        <w:pStyle w:val="2"/>
        <w:spacing w:before="37" w:line="261" w:lineRule="auto"/>
        <w:ind w:left="101" w:right="1117" w:firstLine="413"/>
        <w:jc w:val="both"/>
      </w:pPr>
      <w:r>
        <w:rPr>
          <w:spacing w:val="7"/>
        </w:rPr>
        <w:t>由于条件、设备等客观因素的制约</w:t>
      </w:r>
      <w:r>
        <w:rPr>
          <w:spacing w:val="-35"/>
        </w:rPr>
        <w:t xml:space="preserve"> </w:t>
      </w:r>
      <w:r>
        <w:rPr>
          <w:spacing w:val="7"/>
        </w:rPr>
        <w:t>，有些内容并</w:t>
      </w:r>
      <w:r>
        <w:t xml:space="preserve"> </w:t>
      </w:r>
      <w:r>
        <w:rPr>
          <w:spacing w:val="11"/>
        </w:rPr>
        <w:t>不适合学生自主进行探究</w:t>
      </w:r>
      <w:r>
        <w:rPr>
          <w:spacing w:val="-33"/>
        </w:rPr>
        <w:t xml:space="preserve"> </w:t>
      </w:r>
      <w:r>
        <w:rPr>
          <w:spacing w:val="11"/>
        </w:rPr>
        <w:t>，或者难以达到理想结果。</w:t>
      </w:r>
      <w:r>
        <w:t xml:space="preserve"> </w:t>
      </w:r>
      <w:r>
        <w:rPr>
          <w:spacing w:val="7"/>
        </w:rPr>
        <w:t>例如在“动物的繁殖</w:t>
      </w:r>
      <w:r>
        <w:rPr>
          <w:spacing w:val="-58"/>
        </w:rPr>
        <w:t xml:space="preserve"> </w:t>
      </w:r>
      <w:r>
        <w:rPr>
          <w:spacing w:val="7"/>
        </w:rPr>
        <w:t>”这节课中</w:t>
      </w:r>
      <w:r>
        <w:rPr>
          <w:spacing w:val="-52"/>
        </w:rPr>
        <w:t xml:space="preserve"> </w:t>
      </w:r>
      <w:r>
        <w:rPr>
          <w:spacing w:val="7"/>
        </w:rPr>
        <w:t>，有教师增设了孵化</w:t>
      </w:r>
    </w:p>
    <w:p w14:paraId="0459D99C">
      <w:pPr>
        <w:spacing w:line="261" w:lineRule="auto"/>
        <w:sectPr>
          <w:type w:val="continuous"/>
          <w:pgSz w:w="12076" w:h="16498"/>
          <w:pgMar w:top="1316" w:right="0" w:bottom="0" w:left="0" w:header="1042" w:footer="0" w:gutter="0"/>
          <w:cols w:equalWidth="0" w:num="2">
            <w:col w:w="6070" w:space="100"/>
            <w:col w:w="5907"/>
          </w:cols>
        </w:sectPr>
      </w:pPr>
    </w:p>
    <w:p w14:paraId="4C7C5EC7">
      <w:pPr>
        <w:spacing w:line="274" w:lineRule="auto"/>
        <w:rPr>
          <w:rFonts w:ascii="Arial"/>
          <w:sz w:val="21"/>
        </w:rPr>
      </w:pPr>
    </w:p>
    <w:p w14:paraId="7D9FE650">
      <w:pPr>
        <w:spacing w:before="92" w:line="186" w:lineRule="exact"/>
        <w:ind w:left="9915"/>
        <w:rPr>
          <w:rFonts w:ascii="黑体" w:hAnsi="黑体" w:eastAsia="黑体" w:cs="黑体"/>
          <w:sz w:val="28"/>
          <w:szCs w:val="28"/>
        </w:rPr>
      </w:pPr>
      <w:r>
        <w:rPr>
          <w:rFonts w:ascii="Times New Roman" w:hAnsi="Times New Roman" w:eastAsia="Times New Roman" w:cs="Times New Roman"/>
          <w:color w:val="231F20"/>
          <w:spacing w:val="14"/>
          <w:sz w:val="12"/>
          <w:szCs w:val="12"/>
        </w:rPr>
        <w:t>2024</w:t>
      </w:r>
      <w:r>
        <w:rPr>
          <w:rFonts w:ascii="微软雅黑" w:hAnsi="微软雅黑" w:eastAsia="微软雅黑" w:cs="微软雅黑"/>
          <w:color w:val="231F20"/>
          <w:spacing w:val="14"/>
          <w:sz w:val="12"/>
          <w:szCs w:val="12"/>
        </w:rPr>
        <w:t>年</w:t>
      </w:r>
      <w:r>
        <w:rPr>
          <w:rFonts w:ascii="Times New Roman" w:hAnsi="Times New Roman" w:eastAsia="Times New Roman" w:cs="Times New Roman"/>
          <w:color w:val="231F20"/>
          <w:spacing w:val="14"/>
          <w:sz w:val="12"/>
          <w:szCs w:val="12"/>
        </w:rPr>
        <w:t xml:space="preserve">2 </w:t>
      </w:r>
      <w:r>
        <w:rPr>
          <w:rFonts w:ascii="微软雅黑" w:hAnsi="微软雅黑" w:eastAsia="微软雅黑" w:cs="微软雅黑"/>
          <w:color w:val="231F20"/>
          <w:spacing w:val="14"/>
          <w:sz w:val="12"/>
          <w:szCs w:val="12"/>
        </w:rPr>
        <w:t>月</w:t>
      </w:r>
      <w:r>
        <w:rPr>
          <w:rFonts w:ascii="微软雅黑" w:hAnsi="微软雅黑" w:eastAsia="微软雅黑" w:cs="微软雅黑"/>
          <w:color w:val="231F20"/>
          <w:spacing w:val="-13"/>
          <w:sz w:val="12"/>
          <w:szCs w:val="12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14"/>
          <w:sz w:val="12"/>
          <w:szCs w:val="12"/>
        </w:rPr>
        <w:t>·</w:t>
      </w:r>
      <w:r>
        <w:rPr>
          <w:rFonts w:ascii="Times New Roman" w:hAnsi="Times New Roman" w:eastAsia="Times New Roman" w:cs="Times New Roman"/>
          <w:color w:val="231F20"/>
          <w:spacing w:val="14"/>
          <w:sz w:val="12"/>
          <w:szCs w:val="12"/>
        </w:rPr>
        <w:t>04</w:t>
      </w:r>
      <w:r>
        <w:rPr>
          <w:rFonts w:ascii="Times New Roman" w:hAnsi="Times New Roman" w:eastAsia="Times New Roman" w:cs="Times New Roman"/>
          <w:color w:val="231F20"/>
          <w:spacing w:val="4"/>
          <w:sz w:val="12"/>
          <w:szCs w:val="12"/>
        </w:rPr>
        <w:t xml:space="preserve">    </w:t>
      </w:r>
      <w:r>
        <w:rPr>
          <w:position w:val="-3"/>
          <w:sz w:val="12"/>
          <w:szCs w:val="12"/>
        </w:rPr>
        <w:drawing>
          <wp:inline distT="0" distB="0" distL="0" distR="0">
            <wp:extent cx="8890" cy="107950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9001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eastAsia="Times New Roman" w:cs="Times New Roman"/>
          <w:color w:val="231F20"/>
          <w:spacing w:val="14"/>
          <w:w w:val="102"/>
          <w:sz w:val="12"/>
          <w:szCs w:val="12"/>
        </w:rPr>
        <w:t xml:space="preserve">  </w:t>
      </w:r>
      <w:r>
        <w:rPr>
          <w:rFonts w:ascii="黑体" w:hAnsi="黑体" w:eastAsia="黑体" w:cs="黑体"/>
          <w:b/>
          <w:bCs/>
          <w:color w:val="231F20"/>
          <w:spacing w:val="14"/>
          <w:position w:val="-4"/>
          <w:sz w:val="28"/>
          <w:szCs w:val="28"/>
        </w:rPr>
        <w:t>55</w:t>
      </w:r>
    </w:p>
    <w:p w14:paraId="21CA3449">
      <w:pPr>
        <w:spacing w:line="186" w:lineRule="exact"/>
        <w:rPr>
          <w:rFonts w:ascii="黑体" w:hAnsi="黑体" w:eastAsia="黑体" w:cs="黑体"/>
          <w:sz w:val="28"/>
          <w:szCs w:val="28"/>
        </w:rPr>
        <w:sectPr>
          <w:type w:val="continuous"/>
          <w:pgSz w:w="12076" w:h="16498"/>
          <w:pgMar w:top="1316" w:right="0" w:bottom="0" w:left="0" w:header="1042" w:footer="0" w:gutter="0"/>
          <w:cols w:equalWidth="0" w:num="1">
            <w:col w:w="12076"/>
          </w:cols>
        </w:sectPr>
      </w:pPr>
      <w:bookmarkStart w:id="0" w:name="_GoBack"/>
      <w:bookmarkEnd w:id="0"/>
    </w:p>
    <w:p w14:paraId="40183A7E">
      <w:pPr>
        <w:spacing w:before="14"/>
      </w:pPr>
    </w:p>
    <w:p w14:paraId="118A33E3">
      <w:pPr>
        <w:spacing w:before="13"/>
      </w:pPr>
    </w:p>
    <w:p w14:paraId="65094DF3">
      <w:pPr>
        <w:sectPr>
          <w:headerReference r:id="rId6" w:type="default"/>
          <w:footerReference r:id="rId7" w:type="default"/>
          <w:pgSz w:w="12076" w:h="16498"/>
          <w:pgMar w:top="1316" w:right="0" w:bottom="0" w:left="10" w:header="1042" w:footer="0" w:gutter="0"/>
          <w:cols w:equalWidth="0" w:num="1">
            <w:col w:w="12066"/>
          </w:cols>
        </w:sectPr>
      </w:pPr>
    </w:p>
    <w:p w14:paraId="007E4559">
      <w:pPr>
        <w:pStyle w:val="2"/>
        <w:spacing w:before="46" w:line="298" w:lineRule="auto"/>
        <w:ind w:left="1184" w:right="239"/>
        <w:jc w:val="both"/>
      </w:pPr>
      <w:r>
        <w:rPr>
          <w:spacing w:val="3"/>
        </w:rPr>
        <w:t>鸡蛋的探究活动</w:t>
      </w:r>
      <w:r>
        <w:rPr>
          <w:spacing w:val="-52"/>
        </w:rPr>
        <w:t xml:space="preserve"> </w:t>
      </w:r>
      <w:r>
        <w:rPr>
          <w:spacing w:val="3"/>
        </w:rPr>
        <w:t>，并要求学生不断观察鸡蛋内部变化，</w:t>
      </w:r>
      <w:r>
        <w:t xml:space="preserve"> </w:t>
      </w:r>
      <w:r>
        <w:rPr>
          <w:spacing w:val="8"/>
        </w:rPr>
        <w:t>这对于小学生而言存在较大困难</w:t>
      </w:r>
      <w:r>
        <w:rPr>
          <w:spacing w:val="-36"/>
        </w:rPr>
        <w:t xml:space="preserve"> </w:t>
      </w:r>
      <w:r>
        <w:rPr>
          <w:spacing w:val="8"/>
        </w:rPr>
        <w:t>，在科学课堂上实施</w:t>
      </w:r>
      <w:r>
        <w:t xml:space="preserve"> </w:t>
      </w:r>
      <w:r>
        <w:rPr>
          <w:spacing w:val="3"/>
        </w:rPr>
        <w:t>起来有很多阻碍。因此</w:t>
      </w:r>
      <w:r>
        <w:rPr>
          <w:spacing w:val="-51"/>
        </w:rPr>
        <w:t xml:space="preserve"> </w:t>
      </w:r>
      <w:r>
        <w:rPr>
          <w:spacing w:val="3"/>
        </w:rPr>
        <w:t>，在学科实践探究活动设计中，</w:t>
      </w:r>
      <w:r>
        <w:t xml:space="preserve"> </w:t>
      </w:r>
      <w:r>
        <w:rPr>
          <w:spacing w:val="8"/>
        </w:rPr>
        <w:t>教师必须对教学内容有充分的认识</w:t>
      </w:r>
      <w:r>
        <w:rPr>
          <w:spacing w:val="-36"/>
        </w:rPr>
        <w:t xml:space="preserve"> </w:t>
      </w:r>
      <w:r>
        <w:rPr>
          <w:spacing w:val="8"/>
        </w:rPr>
        <w:t>，科学选择学科探</w:t>
      </w:r>
      <w:r>
        <w:t xml:space="preserve"> </w:t>
      </w:r>
      <w:r>
        <w:rPr>
          <w:spacing w:val="5"/>
        </w:rPr>
        <w:t>究内容。教师可以从以下三个角度来选择探究内容。</w:t>
      </w:r>
    </w:p>
    <w:p w14:paraId="5A3EC159">
      <w:pPr>
        <w:pStyle w:val="2"/>
        <w:spacing w:before="29" w:line="299" w:lineRule="auto"/>
        <w:ind w:left="1182" w:right="109" w:firstLine="395"/>
      </w:pPr>
      <w:r>
        <w:rPr>
          <w:spacing w:val="11"/>
        </w:rPr>
        <w:t>一是基于学生已知选择探究内容。由于学生</w:t>
      </w:r>
      <w:r>
        <w:rPr>
          <w:spacing w:val="10"/>
        </w:rPr>
        <w:t>个体</w:t>
      </w:r>
      <w:r>
        <w:t xml:space="preserve">   </w:t>
      </w:r>
      <w:r>
        <w:rPr>
          <w:spacing w:val="8"/>
        </w:rPr>
        <w:t>学习能力、知识基础、探究能力等方面的差异</w:t>
      </w:r>
      <w:r>
        <w:rPr>
          <w:spacing w:val="-35"/>
        </w:rPr>
        <w:t xml:space="preserve"> </w:t>
      </w:r>
      <w:r>
        <w:rPr>
          <w:spacing w:val="8"/>
        </w:rPr>
        <w:t>，并不</w:t>
      </w:r>
      <w:r>
        <w:t xml:space="preserve">   </w:t>
      </w:r>
      <w:r>
        <w:rPr>
          <w:spacing w:val="8"/>
        </w:rPr>
        <w:t>是所有内容都适合开展探究。基于学生已知</w:t>
      </w:r>
      <w:r>
        <w:rPr>
          <w:spacing w:val="-35"/>
        </w:rPr>
        <w:t xml:space="preserve"> </w:t>
      </w:r>
      <w:r>
        <w:rPr>
          <w:spacing w:val="8"/>
        </w:rPr>
        <w:t>，个性化</w:t>
      </w:r>
      <w:r>
        <w:t xml:space="preserve">   </w:t>
      </w:r>
      <w:r>
        <w:rPr>
          <w:spacing w:val="7"/>
        </w:rPr>
        <w:t>选择探究内容就是要为每个学生提供一定的探究机会。</w:t>
      </w:r>
      <w:r>
        <w:rPr>
          <w:spacing w:val="4"/>
        </w:rPr>
        <w:t xml:space="preserve"> </w:t>
      </w:r>
      <w:r>
        <w:rPr>
          <w:spacing w:val="10"/>
        </w:rPr>
        <w:t>例如在“探究一杯热水在变凉过程中温度的变化规律”</w:t>
      </w:r>
      <w:r>
        <w:rPr>
          <w:spacing w:val="7"/>
        </w:rPr>
        <w:t xml:space="preserve"> </w:t>
      </w:r>
      <w:r>
        <w:t>实验中</w:t>
      </w:r>
      <w:r>
        <w:rPr>
          <w:spacing w:val="-41"/>
        </w:rPr>
        <w:t xml:space="preserve"> </w:t>
      </w:r>
      <w:r>
        <w:t>，针对“热水的温度最终是什么趋势？”这个问   题</w:t>
      </w:r>
      <w:r>
        <w:rPr>
          <w:spacing w:val="-41"/>
        </w:rPr>
        <w:t xml:space="preserve"> </w:t>
      </w:r>
      <w:r>
        <w:t xml:space="preserve">，一部分学生认为“最终接近室温”，另一部分学生   </w:t>
      </w:r>
      <w:r>
        <w:rPr>
          <w:spacing w:val="2"/>
        </w:rPr>
        <w:t xml:space="preserve">认为“水温总是低于气温”，并以“用室温水洗脸后感   </w:t>
      </w:r>
      <w:r>
        <w:rPr>
          <w:spacing w:val="9"/>
        </w:rPr>
        <w:t>觉比较凉</w:t>
      </w:r>
      <w:r>
        <w:rPr>
          <w:spacing w:val="-58"/>
        </w:rPr>
        <w:t xml:space="preserve"> </w:t>
      </w:r>
      <w:r>
        <w:rPr>
          <w:spacing w:val="9"/>
        </w:rPr>
        <w:t>”作为证据。学生之间的观点冲突激发了他</w:t>
      </w:r>
      <w:r>
        <w:t xml:space="preserve">   </w:t>
      </w:r>
      <w:r>
        <w:rPr>
          <w:spacing w:val="7"/>
        </w:rPr>
        <w:t>们探究的热情</w:t>
      </w:r>
      <w:r>
        <w:rPr>
          <w:spacing w:val="-53"/>
        </w:rPr>
        <w:t xml:space="preserve"> </w:t>
      </w:r>
      <w:r>
        <w:rPr>
          <w:spacing w:val="7"/>
        </w:rPr>
        <w:t>，利用冲突来作为探究的内容</w:t>
      </w:r>
      <w:r>
        <w:rPr>
          <w:spacing w:val="-52"/>
        </w:rPr>
        <w:t xml:space="preserve"> </w:t>
      </w:r>
      <w:r>
        <w:rPr>
          <w:spacing w:val="7"/>
        </w:rPr>
        <w:t>，有</w:t>
      </w:r>
      <w:r>
        <w:rPr>
          <w:spacing w:val="6"/>
        </w:rPr>
        <w:t>助于</w:t>
      </w:r>
      <w:r>
        <w:t xml:space="preserve">   </w:t>
      </w:r>
      <w:r>
        <w:rPr>
          <w:spacing w:val="4"/>
        </w:rPr>
        <w:t>学生持续探究。</w:t>
      </w:r>
    </w:p>
    <w:p w14:paraId="5E37C490">
      <w:pPr>
        <w:pStyle w:val="2"/>
        <w:spacing w:before="58" w:line="297" w:lineRule="auto"/>
        <w:ind w:left="1184" w:right="302" w:firstLine="394"/>
        <w:jc w:val="both"/>
      </w:pPr>
      <w:r>
        <w:rPr>
          <w:spacing w:val="11"/>
        </w:rPr>
        <w:t>二是以生活中的科学探究实验为逻辑起点设</w:t>
      </w:r>
      <w:r>
        <w:rPr>
          <w:spacing w:val="10"/>
        </w:rPr>
        <w:t>计探</w:t>
      </w:r>
      <w:r>
        <w:t xml:space="preserve"> </w:t>
      </w:r>
      <w:r>
        <w:rPr>
          <w:spacing w:val="10"/>
        </w:rPr>
        <w:t>究活动。生活中的科学探究活动能够让学生基于生活</w:t>
      </w:r>
      <w:r>
        <w:rPr>
          <w:spacing w:val="13"/>
        </w:rPr>
        <w:t xml:space="preserve"> </w:t>
      </w:r>
      <w:r>
        <w:rPr>
          <w:spacing w:val="7"/>
        </w:rPr>
        <w:t>经验出发进行探究</w:t>
      </w:r>
      <w:r>
        <w:rPr>
          <w:spacing w:val="-52"/>
        </w:rPr>
        <w:t xml:space="preserve"> </w:t>
      </w:r>
      <w:r>
        <w:rPr>
          <w:spacing w:val="7"/>
        </w:rPr>
        <w:t>，更好地感受科学的重要</w:t>
      </w:r>
      <w:r>
        <w:rPr>
          <w:spacing w:val="6"/>
        </w:rPr>
        <w:t>性</w:t>
      </w:r>
      <w:r>
        <w:rPr>
          <w:spacing w:val="-52"/>
        </w:rPr>
        <w:t xml:space="preserve"> </w:t>
      </w:r>
      <w:r>
        <w:rPr>
          <w:spacing w:val="6"/>
        </w:rPr>
        <w:t>，体会</w:t>
      </w:r>
      <w:r>
        <w:t xml:space="preserve"> </w:t>
      </w:r>
      <w:r>
        <w:rPr>
          <w:spacing w:val="8"/>
        </w:rPr>
        <w:t>科学实验与生活的紧密联系</w:t>
      </w:r>
      <w:r>
        <w:rPr>
          <w:spacing w:val="-36"/>
        </w:rPr>
        <w:t xml:space="preserve"> </w:t>
      </w:r>
      <w:r>
        <w:rPr>
          <w:spacing w:val="8"/>
        </w:rPr>
        <w:t>，提升探究兴趣与科学实</w:t>
      </w:r>
      <w:r>
        <w:t xml:space="preserve"> </w:t>
      </w:r>
      <w:r>
        <w:rPr>
          <w:spacing w:val="9"/>
        </w:rPr>
        <w:t>践能力。例如在“热传导</w:t>
      </w:r>
      <w:r>
        <w:rPr>
          <w:spacing w:val="-59"/>
        </w:rPr>
        <w:t xml:space="preserve"> </w:t>
      </w:r>
      <w:r>
        <w:rPr>
          <w:spacing w:val="9"/>
        </w:rPr>
        <w:t>”探究活动设计中可按教材</w:t>
      </w:r>
      <w:r>
        <w:t xml:space="preserve"> </w:t>
      </w:r>
      <w:r>
        <w:rPr>
          <w:spacing w:val="8"/>
        </w:rPr>
        <w:t>提示使用金属片、凡士林等材料</w:t>
      </w:r>
      <w:r>
        <w:rPr>
          <w:spacing w:val="-36"/>
        </w:rPr>
        <w:t xml:space="preserve"> </w:t>
      </w:r>
      <w:r>
        <w:rPr>
          <w:spacing w:val="8"/>
        </w:rPr>
        <w:t>，也可用学生熟悉的</w:t>
      </w:r>
      <w:r>
        <w:t xml:space="preserve"> </w:t>
      </w:r>
      <w:r>
        <w:rPr>
          <w:spacing w:val="15"/>
        </w:rPr>
        <w:t>汤勺</w:t>
      </w:r>
      <w:r>
        <w:rPr>
          <w:spacing w:val="-45"/>
        </w:rPr>
        <w:t xml:space="preserve"> </w:t>
      </w:r>
      <w:r>
        <w:rPr>
          <w:spacing w:val="15"/>
        </w:rPr>
        <w:t>、猪油等代替</w:t>
      </w:r>
      <w:r>
        <w:rPr>
          <w:spacing w:val="-42"/>
        </w:rPr>
        <w:t xml:space="preserve"> </w:t>
      </w:r>
      <w:r>
        <w:rPr>
          <w:spacing w:val="15"/>
        </w:rPr>
        <w:t>，观察热在金属固体物中的传导</w:t>
      </w:r>
      <w:r>
        <w:t xml:space="preserve"> </w:t>
      </w:r>
      <w:r>
        <w:rPr>
          <w:spacing w:val="4"/>
        </w:rPr>
        <w:t>方式。</w:t>
      </w:r>
    </w:p>
    <w:p w14:paraId="367BD512">
      <w:pPr>
        <w:pStyle w:val="2"/>
        <w:spacing w:before="48" w:line="300" w:lineRule="auto"/>
        <w:ind w:left="1185" w:right="239" w:firstLine="396"/>
        <w:jc w:val="both"/>
      </w:pPr>
      <w:r>
        <w:rPr>
          <w:spacing w:val="10"/>
        </w:rPr>
        <w:t>三是选择学生感兴趣的内容设计探究活动。在兴</w:t>
      </w:r>
      <w:r>
        <w:rPr>
          <w:spacing w:val="15"/>
        </w:rPr>
        <w:t xml:space="preserve"> </w:t>
      </w:r>
      <w:r>
        <w:rPr>
          <w:spacing w:val="8"/>
        </w:rPr>
        <w:t>趣的引导下</w:t>
      </w:r>
      <w:r>
        <w:rPr>
          <w:spacing w:val="-37"/>
        </w:rPr>
        <w:t xml:space="preserve"> </w:t>
      </w:r>
      <w:r>
        <w:rPr>
          <w:spacing w:val="8"/>
        </w:rPr>
        <w:t>，学生进行科学探究的能动性才会得到最</w:t>
      </w:r>
      <w:r>
        <w:t xml:space="preserve"> </w:t>
      </w:r>
      <w:r>
        <w:rPr>
          <w:spacing w:val="9"/>
        </w:rPr>
        <w:t>大限度的激发。例如教师在设计“怎么搭配食物</w:t>
      </w:r>
      <w:r>
        <w:rPr>
          <w:spacing w:val="-60"/>
        </w:rPr>
        <w:t xml:space="preserve"> </w:t>
      </w:r>
      <w:r>
        <w:rPr>
          <w:spacing w:val="9"/>
        </w:rPr>
        <w:t>”一</w:t>
      </w:r>
      <w:r>
        <w:t xml:space="preserve"> </w:t>
      </w:r>
      <w:r>
        <w:rPr>
          <w:spacing w:val="8"/>
        </w:rPr>
        <w:t>节课的探究活动时</w:t>
      </w:r>
      <w:r>
        <w:rPr>
          <w:spacing w:val="-37"/>
        </w:rPr>
        <w:t xml:space="preserve"> </w:t>
      </w:r>
      <w:r>
        <w:rPr>
          <w:spacing w:val="8"/>
        </w:rPr>
        <w:t>，为学生准备了各式各样的食物卡</w:t>
      </w:r>
      <w:r>
        <w:t xml:space="preserve"> </w:t>
      </w:r>
      <w:r>
        <w:rPr>
          <w:spacing w:val="5"/>
        </w:rPr>
        <w:t>片</w:t>
      </w:r>
      <w:r>
        <w:rPr>
          <w:spacing w:val="-53"/>
        </w:rPr>
        <w:t xml:space="preserve"> </w:t>
      </w:r>
      <w:r>
        <w:rPr>
          <w:spacing w:val="5"/>
        </w:rPr>
        <w:t>，让学生自主观察、</w:t>
      </w:r>
      <w:r>
        <w:rPr>
          <w:spacing w:val="-53"/>
        </w:rPr>
        <w:t xml:space="preserve"> </w:t>
      </w:r>
      <w:r>
        <w:rPr>
          <w:spacing w:val="5"/>
        </w:rPr>
        <w:t>自主选择</w:t>
      </w:r>
      <w:r>
        <w:rPr>
          <w:spacing w:val="-52"/>
        </w:rPr>
        <w:t xml:space="preserve"> </w:t>
      </w:r>
      <w:r>
        <w:rPr>
          <w:spacing w:val="5"/>
        </w:rPr>
        <w:t>，并分析、评价自己</w:t>
      </w:r>
      <w:r>
        <w:t xml:space="preserve"> </w:t>
      </w:r>
      <w:r>
        <w:rPr>
          <w:spacing w:val="5"/>
        </w:rPr>
        <w:t>的饮食结构。将探究活动与学生的每日饮食</w:t>
      </w:r>
      <w:r>
        <w:rPr>
          <w:spacing w:val="4"/>
        </w:rPr>
        <w:t>联系起来，</w:t>
      </w:r>
      <w:r>
        <w:t xml:space="preserve"> </w:t>
      </w:r>
      <w:r>
        <w:rPr>
          <w:spacing w:val="5"/>
        </w:rPr>
        <w:t>学生纷纷积极地进行膳食搭配。</w:t>
      </w:r>
    </w:p>
    <w:p w14:paraId="34D3E834">
      <w:pPr>
        <w:spacing w:before="24" w:line="203" w:lineRule="auto"/>
        <w:ind w:left="150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>（三）关注探究过程</w:t>
      </w:r>
      <w:r>
        <w:rPr>
          <w:rFonts w:ascii="微软雅黑" w:hAnsi="微软雅黑" w:eastAsia="微软雅黑" w:cs="微软雅黑"/>
          <w:color w:val="231F20"/>
          <w:spacing w:val="-6"/>
          <w:sz w:val="19"/>
          <w:szCs w:val="19"/>
        </w:rPr>
        <w:t xml:space="preserve"> </w:t>
      </w:r>
      <w:r>
        <w:rPr>
          <w:rFonts w:ascii="微软雅黑" w:hAnsi="微软雅黑" w:eastAsia="微软雅黑" w:cs="微软雅黑"/>
          <w:color w:val="231F20"/>
          <w:spacing w:val="3"/>
          <w:sz w:val="19"/>
          <w:szCs w:val="19"/>
        </w:rPr>
        <w:t>，促进能力发展</w:t>
      </w:r>
    </w:p>
    <w:p w14:paraId="73318AC3">
      <w:pPr>
        <w:pStyle w:val="2"/>
        <w:spacing w:before="43" w:line="299" w:lineRule="auto"/>
        <w:ind w:left="1186" w:right="224" w:firstLine="392"/>
        <w:jc w:val="both"/>
      </w:pPr>
      <w:r>
        <w:rPr>
          <w:spacing w:val="6"/>
        </w:rPr>
        <w:t>在小学科学实验过程中</w:t>
      </w:r>
      <w:r>
        <w:rPr>
          <w:spacing w:val="-37"/>
        </w:rPr>
        <w:t xml:space="preserve"> </w:t>
      </w:r>
      <w:r>
        <w:rPr>
          <w:spacing w:val="6"/>
        </w:rPr>
        <w:t>，学生是探究主体</w:t>
      </w:r>
      <w:r>
        <w:rPr>
          <w:spacing w:val="-51"/>
        </w:rPr>
        <w:t xml:space="preserve"> </w:t>
      </w:r>
      <w:r>
        <w:rPr>
          <w:spacing w:val="6"/>
        </w:rPr>
        <w:t>，因此</w:t>
      </w:r>
      <w:r>
        <w:t xml:space="preserve">  </w:t>
      </w:r>
      <w:r>
        <w:rPr>
          <w:spacing w:val="3"/>
        </w:rPr>
        <w:t>在探究活动过程中必须关注学生</w:t>
      </w:r>
      <w:r>
        <w:rPr>
          <w:spacing w:val="-38"/>
        </w:rPr>
        <w:t xml:space="preserve"> </w:t>
      </w:r>
      <w:r>
        <w:rPr>
          <w:spacing w:val="3"/>
        </w:rPr>
        <w:t>，突出学生主体地位，</w:t>
      </w:r>
      <w:r>
        <w:t xml:space="preserve"> </w:t>
      </w:r>
      <w:r>
        <w:rPr>
          <w:spacing w:val="3"/>
        </w:rPr>
        <w:t>教师要根据学生个体差异</w:t>
      </w:r>
      <w:r>
        <w:rPr>
          <w:spacing w:val="-38"/>
        </w:rPr>
        <w:t xml:space="preserve"> </w:t>
      </w:r>
      <w:r>
        <w:rPr>
          <w:spacing w:val="3"/>
        </w:rPr>
        <w:t>，确保每个学生都能够充分、</w:t>
      </w:r>
      <w:r>
        <w:t xml:space="preserve"> </w:t>
      </w:r>
      <w:r>
        <w:rPr>
          <w:spacing w:val="10"/>
        </w:rPr>
        <w:t>自主地参与到探究活动中。教师要作为服务者、辅导</w:t>
      </w:r>
      <w:r>
        <w:rPr>
          <w:spacing w:val="5"/>
        </w:rPr>
        <w:t xml:space="preserve">  </w:t>
      </w:r>
      <w:r>
        <w:rPr>
          <w:spacing w:val="6"/>
        </w:rPr>
        <w:t>者</w:t>
      </w:r>
      <w:r>
        <w:rPr>
          <w:spacing w:val="-35"/>
        </w:rPr>
        <w:t xml:space="preserve"> </w:t>
      </w:r>
      <w:r>
        <w:rPr>
          <w:spacing w:val="6"/>
        </w:rPr>
        <w:t>，在学生遇到问题时进行点拨</w:t>
      </w:r>
      <w:r>
        <w:rPr>
          <w:spacing w:val="-52"/>
        </w:rPr>
        <w:t xml:space="preserve"> </w:t>
      </w:r>
      <w:r>
        <w:rPr>
          <w:spacing w:val="6"/>
        </w:rPr>
        <w:t>，确保学生的各项活</w:t>
      </w:r>
      <w:r>
        <w:t xml:space="preserve">  </w:t>
      </w:r>
      <w:r>
        <w:rPr>
          <w:spacing w:val="8"/>
        </w:rPr>
        <w:t>动始终围绕学科实践目标进行。具体而言</w:t>
      </w:r>
      <w:r>
        <w:rPr>
          <w:spacing w:val="-38"/>
        </w:rPr>
        <w:t xml:space="preserve"> </w:t>
      </w:r>
      <w:r>
        <w:rPr>
          <w:spacing w:val="8"/>
        </w:rPr>
        <w:t>，要注意以</w:t>
      </w:r>
      <w:r>
        <w:t xml:space="preserve">  </w:t>
      </w:r>
      <w:r>
        <w:rPr>
          <w:spacing w:val="3"/>
        </w:rPr>
        <w:t>下三个方面。</w:t>
      </w:r>
    </w:p>
    <w:p w14:paraId="272DF867">
      <w:pPr>
        <w:pStyle w:val="2"/>
        <w:spacing w:before="33" w:line="273" w:lineRule="auto"/>
        <w:ind w:left="1184" w:right="224" w:firstLine="394"/>
        <w:jc w:val="both"/>
      </w:pPr>
      <w:r>
        <w:rPr>
          <w:spacing w:val="1"/>
        </w:rPr>
        <w:t>一是突出学生在探究活动中的主体地位。针对这一</w:t>
      </w:r>
      <w:r>
        <w:rPr>
          <w:spacing w:val="8"/>
        </w:rPr>
        <w:t xml:space="preserve">  </w:t>
      </w:r>
      <w:r>
        <w:rPr>
          <w:spacing w:val="2"/>
        </w:rPr>
        <w:t>要求，教师应合理减少干预，让学生主动思考、积极分  析</w:t>
      </w:r>
      <w:r>
        <w:rPr>
          <w:spacing w:val="-51"/>
        </w:rPr>
        <w:t xml:space="preserve"> </w:t>
      </w:r>
      <w:r>
        <w:rPr>
          <w:spacing w:val="2"/>
        </w:rPr>
        <w:t>，教师可提供丰富的材料支持学生探究</w:t>
      </w:r>
      <w:r>
        <w:rPr>
          <w:spacing w:val="-56"/>
        </w:rPr>
        <w:t xml:space="preserve"> </w:t>
      </w:r>
      <w:r>
        <w:rPr>
          <w:spacing w:val="2"/>
        </w:rPr>
        <w:t>，充分感知、</w:t>
      </w:r>
      <w:r>
        <w:t xml:space="preserve"> </w:t>
      </w:r>
      <w:r>
        <w:rPr>
          <w:spacing w:val="2"/>
        </w:rPr>
        <w:t>体验科学实验的乐趣，使被动学习转变为主动探究，实</w:t>
      </w:r>
    </w:p>
    <w:p w14:paraId="3AD9B6F7"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 w14:paraId="48174980">
      <w:pPr>
        <w:pStyle w:val="2"/>
        <w:spacing w:before="42" w:line="256" w:lineRule="exact"/>
        <w:ind w:left="5"/>
        <w:rPr>
          <w:sz w:val="11"/>
          <w:szCs w:val="11"/>
        </w:rPr>
      </w:pPr>
      <w:r>
        <w:rPr>
          <w:spacing w:val="-7"/>
          <w:position w:val="1"/>
        </w:rPr>
        <w:t>现“做思共生”，促进动手能力和心智协调发展。</w:t>
      </w:r>
      <w:r>
        <w:rPr>
          <w:spacing w:val="-7"/>
          <w:position w:val="7"/>
          <w:sz w:val="11"/>
          <w:szCs w:val="11"/>
        </w:rPr>
        <w:t>［2］</w:t>
      </w:r>
    </w:p>
    <w:p w14:paraId="0DA17369">
      <w:pPr>
        <w:pStyle w:val="2"/>
        <w:spacing w:before="63" w:line="301" w:lineRule="auto"/>
        <w:ind w:left="1" w:right="1056" w:firstLine="393"/>
      </w:pPr>
      <w:r>
        <w:rPr>
          <w:spacing w:val="11"/>
        </w:rPr>
        <w:t>二是明确教师在探究活动中的指导作用。小</w:t>
      </w:r>
      <w:r>
        <w:rPr>
          <w:spacing w:val="10"/>
        </w:rPr>
        <w:t>学科</w:t>
      </w:r>
      <w:r>
        <w:t xml:space="preserve">   </w:t>
      </w:r>
      <w:r>
        <w:rPr>
          <w:spacing w:val="8"/>
        </w:rPr>
        <w:t>学实验结果会受到多种因素的影响</w:t>
      </w:r>
      <w:r>
        <w:rPr>
          <w:spacing w:val="-37"/>
        </w:rPr>
        <w:t xml:space="preserve"> </w:t>
      </w:r>
      <w:r>
        <w:rPr>
          <w:spacing w:val="8"/>
        </w:rPr>
        <w:t>，而且探究过程中</w:t>
      </w:r>
      <w:r>
        <w:t xml:space="preserve">   </w:t>
      </w:r>
      <w:r>
        <w:rPr>
          <w:spacing w:val="8"/>
        </w:rPr>
        <w:t>学生会遇到各种各样的问题。对此</w:t>
      </w:r>
      <w:r>
        <w:rPr>
          <w:spacing w:val="-37"/>
        </w:rPr>
        <w:t xml:space="preserve"> </w:t>
      </w:r>
      <w:r>
        <w:rPr>
          <w:spacing w:val="8"/>
        </w:rPr>
        <w:t>，教师必须给予充</w:t>
      </w:r>
      <w:r>
        <w:t xml:space="preserve">   </w:t>
      </w:r>
      <w:r>
        <w:rPr>
          <w:spacing w:val="6"/>
        </w:rPr>
        <w:t>分的引导</w:t>
      </w:r>
      <w:r>
        <w:rPr>
          <w:spacing w:val="-34"/>
        </w:rPr>
        <w:t xml:space="preserve"> </w:t>
      </w:r>
      <w:r>
        <w:rPr>
          <w:spacing w:val="6"/>
        </w:rPr>
        <w:t>，指导学生从不同角度观察、分析问题</w:t>
      </w:r>
      <w:r>
        <w:rPr>
          <w:spacing w:val="-52"/>
        </w:rPr>
        <w:t xml:space="preserve"> </w:t>
      </w:r>
      <w:r>
        <w:rPr>
          <w:spacing w:val="6"/>
        </w:rPr>
        <w:t>，或</w:t>
      </w:r>
      <w:r>
        <w:t xml:space="preserve">   </w:t>
      </w:r>
      <w:r>
        <w:rPr>
          <w:spacing w:val="10"/>
        </w:rPr>
        <w:t>者采用不同的实验方法验证结果。例如“我们来仿生”</w:t>
      </w:r>
      <w:r>
        <w:rPr>
          <w:spacing w:val="5"/>
        </w:rPr>
        <w:t xml:space="preserve"> </w:t>
      </w:r>
      <w:r>
        <w:rPr>
          <w:spacing w:val="6"/>
        </w:rPr>
        <w:t>一课的知识较为抽象</w:t>
      </w:r>
      <w:r>
        <w:rPr>
          <w:spacing w:val="-34"/>
        </w:rPr>
        <w:t xml:space="preserve"> </w:t>
      </w:r>
      <w:r>
        <w:rPr>
          <w:spacing w:val="6"/>
        </w:rPr>
        <w:t>，学生学习较为吃力</w:t>
      </w:r>
      <w:r>
        <w:rPr>
          <w:spacing w:val="-52"/>
        </w:rPr>
        <w:t xml:space="preserve"> </w:t>
      </w:r>
      <w:r>
        <w:rPr>
          <w:spacing w:val="6"/>
        </w:rPr>
        <w:t>，教师可结</w:t>
      </w:r>
      <w:r>
        <w:t xml:space="preserve">   </w:t>
      </w:r>
      <w:r>
        <w:rPr>
          <w:spacing w:val="8"/>
        </w:rPr>
        <w:t>合单元内容</w:t>
      </w:r>
      <w:r>
        <w:rPr>
          <w:spacing w:val="-37"/>
        </w:rPr>
        <w:t xml:space="preserve"> </w:t>
      </w:r>
      <w:r>
        <w:rPr>
          <w:spacing w:val="8"/>
        </w:rPr>
        <w:t>，鼓励学生运用这节课所学的结构方面的</w:t>
      </w:r>
      <w:r>
        <w:t xml:space="preserve">   </w:t>
      </w:r>
      <w:r>
        <w:rPr>
          <w:spacing w:val="6"/>
        </w:rPr>
        <w:t>知识</w:t>
      </w:r>
      <w:r>
        <w:rPr>
          <w:spacing w:val="-34"/>
        </w:rPr>
        <w:t xml:space="preserve"> </w:t>
      </w:r>
      <w:r>
        <w:rPr>
          <w:spacing w:val="6"/>
        </w:rPr>
        <w:t>，设计完成一项能够体现仿生的小制作</w:t>
      </w:r>
      <w:r>
        <w:rPr>
          <w:spacing w:val="-52"/>
        </w:rPr>
        <w:t xml:space="preserve"> </w:t>
      </w:r>
      <w:r>
        <w:rPr>
          <w:spacing w:val="6"/>
        </w:rPr>
        <w:t>，如传统</w:t>
      </w:r>
      <w:r>
        <w:t xml:space="preserve">   </w:t>
      </w:r>
      <w:r>
        <w:rPr>
          <w:spacing w:val="10"/>
        </w:rPr>
        <w:t>皮影戏、拉线竹筒小人等的制作。以探究活动来强化</w:t>
      </w:r>
      <w:r>
        <w:rPr>
          <w:spacing w:val="4"/>
        </w:rPr>
        <w:t xml:space="preserve">   </w:t>
      </w:r>
      <w:r>
        <w:rPr>
          <w:spacing w:val="6"/>
        </w:rPr>
        <w:t>学生的理解</w:t>
      </w:r>
      <w:r>
        <w:rPr>
          <w:spacing w:val="-34"/>
        </w:rPr>
        <w:t xml:space="preserve"> </w:t>
      </w:r>
      <w:r>
        <w:rPr>
          <w:spacing w:val="6"/>
        </w:rPr>
        <w:t>，巩固所学</w:t>
      </w:r>
      <w:r>
        <w:rPr>
          <w:spacing w:val="-52"/>
        </w:rPr>
        <w:t xml:space="preserve"> </w:t>
      </w:r>
      <w:r>
        <w:rPr>
          <w:spacing w:val="6"/>
        </w:rPr>
        <w:t>，有助于培养学生的科学探究</w:t>
      </w:r>
      <w:r>
        <w:t xml:space="preserve">   </w:t>
      </w:r>
      <w:r>
        <w:rPr>
          <w:spacing w:val="4"/>
        </w:rPr>
        <w:t>能力，取得良好的教学效果。</w:t>
      </w:r>
    </w:p>
    <w:p w14:paraId="13A773D0">
      <w:pPr>
        <w:pStyle w:val="2"/>
        <w:spacing w:before="24" w:line="296" w:lineRule="auto"/>
        <w:ind w:left="2" w:right="1249" w:firstLine="395"/>
      </w:pPr>
      <w:r>
        <w:rPr>
          <w:spacing w:val="10"/>
        </w:rPr>
        <w:t>三是引导学生交流评价。小学科学实验重要的不</w:t>
      </w:r>
      <w:r>
        <w:rPr>
          <w:spacing w:val="16"/>
        </w:rPr>
        <w:t xml:space="preserve"> </w:t>
      </w:r>
      <w:r>
        <w:rPr>
          <w:spacing w:val="8"/>
        </w:rPr>
        <w:t>是传递结论</w:t>
      </w:r>
      <w:r>
        <w:rPr>
          <w:spacing w:val="-38"/>
        </w:rPr>
        <w:t xml:space="preserve"> </w:t>
      </w:r>
      <w:r>
        <w:rPr>
          <w:spacing w:val="8"/>
        </w:rPr>
        <w:t>，而是让学生在实践中像科学家一样思考</w:t>
      </w:r>
      <w:r>
        <w:t xml:space="preserve"> </w:t>
      </w:r>
      <w:r>
        <w:rPr>
          <w:spacing w:val="8"/>
        </w:rPr>
        <w:t>与行动。在交流评价环节</w:t>
      </w:r>
      <w:r>
        <w:rPr>
          <w:spacing w:val="-38"/>
        </w:rPr>
        <w:t xml:space="preserve"> </w:t>
      </w:r>
      <w:r>
        <w:rPr>
          <w:spacing w:val="8"/>
        </w:rPr>
        <w:t>，教师不要只问“你得到什</w:t>
      </w:r>
      <w:r>
        <w:t xml:space="preserve"> </w:t>
      </w:r>
      <w:r>
        <w:rPr>
          <w:spacing w:val="2"/>
        </w:rPr>
        <w:t>么结论？”，而要更多地问“你遇到了哪些困难？你是</w:t>
      </w:r>
      <w:r>
        <w:rPr>
          <w:spacing w:val="3"/>
        </w:rPr>
        <w:t xml:space="preserve"> </w:t>
      </w:r>
      <w:r>
        <w:t>怎么解决的？”知识是学生精神发育的养分</w:t>
      </w:r>
      <w:r>
        <w:rPr>
          <w:spacing w:val="-44"/>
        </w:rPr>
        <w:t xml:space="preserve"> </w:t>
      </w:r>
      <w:r>
        <w:t xml:space="preserve">，探究的过 </w:t>
      </w:r>
      <w:r>
        <w:rPr>
          <w:spacing w:val="5"/>
        </w:rPr>
        <w:t>程即是学生创造、发现属于自己的知识的过程。</w:t>
      </w:r>
    </w:p>
    <w:p w14:paraId="109F0FB1">
      <w:pPr>
        <w:pStyle w:val="2"/>
        <w:spacing w:before="48" w:line="300" w:lineRule="auto"/>
        <w:ind w:right="1186" w:firstLine="407"/>
      </w:pPr>
      <w:r>
        <w:rPr>
          <w:spacing w:val="1"/>
        </w:rPr>
        <w:t>当然，学科实践育人方式引导下的小学科学实验教</w:t>
      </w:r>
      <w:r>
        <w:rPr>
          <w:spacing w:val="3"/>
        </w:rPr>
        <w:t xml:space="preserve"> </w:t>
      </w:r>
      <w:r>
        <w:rPr>
          <w:spacing w:val="2"/>
        </w:rPr>
        <w:t>学还需要拓展场景，使科学实验更具开放性，激发学生</w:t>
      </w:r>
      <w:r>
        <w:rPr>
          <w:spacing w:val="5"/>
        </w:rPr>
        <w:t xml:space="preserve"> 的创新实践。课本中的知识不仅仅适合在课堂</w:t>
      </w:r>
      <w:r>
        <w:rPr>
          <w:spacing w:val="4"/>
        </w:rPr>
        <w:t>中探究，</w:t>
      </w:r>
      <w:r>
        <w:t xml:space="preserve"> </w:t>
      </w:r>
      <w:r>
        <w:rPr>
          <w:spacing w:val="2"/>
        </w:rPr>
        <w:t>更适合在生活场景以及更广阔的场景中进行探究。例如</w:t>
      </w:r>
      <w:r>
        <w:rPr>
          <w:spacing w:val="5"/>
        </w:rPr>
        <w:t xml:space="preserve"> </w:t>
      </w:r>
      <w:r>
        <w:rPr>
          <w:spacing w:val="2"/>
        </w:rPr>
        <w:t>在“解剖种子，观察种子的内部构造”实验中，教材给</w:t>
      </w:r>
      <w:r>
        <w:rPr>
          <w:spacing w:val="5"/>
        </w:rPr>
        <w:t xml:space="preserve"> </w:t>
      </w:r>
      <w:r>
        <w:rPr>
          <w:spacing w:val="2"/>
        </w:rPr>
        <w:t>出实验对象为“蚕豆或玉米种子”。教师可以对实践场</w:t>
      </w:r>
      <w:r>
        <w:rPr>
          <w:spacing w:val="5"/>
        </w:rPr>
        <w:t xml:space="preserve"> </w:t>
      </w:r>
      <w:r>
        <w:rPr>
          <w:spacing w:val="2"/>
        </w:rPr>
        <w:t>景进行拓展，采用项目化教学方法，给予各组多种种子</w:t>
      </w:r>
      <w:r>
        <w:rPr>
          <w:spacing w:val="5"/>
        </w:rPr>
        <w:t xml:space="preserve"> </w:t>
      </w:r>
      <w:r>
        <w:rPr>
          <w:spacing w:val="2"/>
        </w:rPr>
        <w:t>选择，引导学生在观察、分析、对比中发现种子内部构</w:t>
      </w:r>
      <w:r>
        <w:rPr>
          <w:spacing w:val="5"/>
        </w:rPr>
        <w:t xml:space="preserve"> </w:t>
      </w:r>
      <w:r>
        <w:rPr>
          <w:spacing w:val="1"/>
        </w:rPr>
        <w:t>造的异同，促进学生后续实践活动的创新。</w:t>
      </w:r>
    </w:p>
    <w:p w14:paraId="25D1BA74">
      <w:pPr>
        <w:pStyle w:val="2"/>
        <w:spacing w:before="36" w:line="300" w:lineRule="auto"/>
        <w:ind w:right="1249" w:firstLine="394"/>
      </w:pPr>
      <w:r>
        <w:rPr>
          <w:spacing w:val="8"/>
        </w:rPr>
        <w:t>小学科学学习以学生观察与实验为主要方法</w:t>
      </w:r>
      <w:r>
        <w:rPr>
          <w:spacing w:val="-34"/>
        </w:rPr>
        <w:t xml:space="preserve"> </w:t>
      </w:r>
      <w:r>
        <w:rPr>
          <w:spacing w:val="8"/>
        </w:rPr>
        <w:t>，以</w:t>
      </w:r>
      <w:r>
        <w:t xml:space="preserve"> </w:t>
      </w:r>
      <w:r>
        <w:rPr>
          <w:spacing w:val="10"/>
        </w:rPr>
        <w:t>达到认识自然、发现规律、养成科学素养为目标。因</w:t>
      </w:r>
      <w:r>
        <w:rPr>
          <w:spacing w:val="13"/>
        </w:rPr>
        <w:t xml:space="preserve"> </w:t>
      </w:r>
      <w:r>
        <w:rPr>
          <w:spacing w:val="7"/>
        </w:rPr>
        <w:t>此</w:t>
      </w:r>
      <w:r>
        <w:rPr>
          <w:spacing w:val="-52"/>
        </w:rPr>
        <w:t xml:space="preserve"> </w:t>
      </w:r>
      <w:r>
        <w:rPr>
          <w:spacing w:val="7"/>
        </w:rPr>
        <w:t>，小学科学教学需坚持学科实践的育人方式</w:t>
      </w:r>
      <w:r>
        <w:rPr>
          <w:spacing w:val="-53"/>
        </w:rPr>
        <w:t xml:space="preserve"> </w:t>
      </w:r>
      <w:r>
        <w:rPr>
          <w:spacing w:val="6"/>
        </w:rPr>
        <w:t>，引导</w:t>
      </w:r>
      <w:r>
        <w:t xml:space="preserve"> </w:t>
      </w:r>
      <w:r>
        <w:rPr>
          <w:spacing w:val="8"/>
        </w:rPr>
        <w:t>学生开展与学科高度相关的科学探究活动</w:t>
      </w:r>
      <w:r>
        <w:rPr>
          <w:spacing w:val="-36"/>
        </w:rPr>
        <w:t xml:space="preserve"> </w:t>
      </w:r>
      <w:r>
        <w:rPr>
          <w:spacing w:val="8"/>
        </w:rPr>
        <w:t>，强调在科</w:t>
      </w:r>
      <w:r>
        <w:t xml:space="preserve"> </w:t>
      </w:r>
      <w:r>
        <w:rPr>
          <w:spacing w:val="10"/>
        </w:rPr>
        <w:t>学实践中发现问题、解决问题。教师则需要对科学实</w:t>
      </w:r>
      <w:r>
        <w:rPr>
          <w:spacing w:val="13"/>
        </w:rPr>
        <w:t xml:space="preserve"> </w:t>
      </w:r>
      <w:r>
        <w:rPr>
          <w:spacing w:val="8"/>
        </w:rPr>
        <w:t>验活动目标、活动实施过程进行科学设计</w:t>
      </w:r>
      <w:r>
        <w:rPr>
          <w:spacing w:val="-36"/>
        </w:rPr>
        <w:t xml:space="preserve"> </w:t>
      </w:r>
      <w:r>
        <w:rPr>
          <w:spacing w:val="8"/>
        </w:rPr>
        <w:t>，突出学科</w:t>
      </w:r>
      <w:r>
        <w:t xml:space="preserve"> </w:t>
      </w:r>
      <w:r>
        <w:rPr>
          <w:spacing w:val="8"/>
        </w:rPr>
        <w:t>实践过程中学生的主体地位</w:t>
      </w:r>
      <w:r>
        <w:rPr>
          <w:spacing w:val="-36"/>
        </w:rPr>
        <w:t xml:space="preserve"> </w:t>
      </w:r>
      <w:r>
        <w:rPr>
          <w:spacing w:val="8"/>
        </w:rPr>
        <w:t>，让学生完整经历科学实</w:t>
      </w:r>
      <w:r>
        <w:t xml:space="preserve"> </w:t>
      </w:r>
      <w:r>
        <w:rPr>
          <w:spacing w:val="7"/>
        </w:rPr>
        <w:t>验过程</w:t>
      </w:r>
      <w:r>
        <w:rPr>
          <w:spacing w:val="-52"/>
        </w:rPr>
        <w:t xml:space="preserve"> </w:t>
      </w:r>
      <w:r>
        <w:rPr>
          <w:spacing w:val="7"/>
        </w:rPr>
        <w:t>，进而培养学生实践能力、创新意识</w:t>
      </w:r>
      <w:r>
        <w:rPr>
          <w:spacing w:val="-53"/>
        </w:rPr>
        <w:t xml:space="preserve"> </w:t>
      </w:r>
      <w:r>
        <w:rPr>
          <w:spacing w:val="7"/>
        </w:rPr>
        <w:t>，</w:t>
      </w:r>
      <w:r>
        <w:rPr>
          <w:spacing w:val="6"/>
        </w:rPr>
        <w:t>最终养</w:t>
      </w:r>
    </w:p>
    <w:p w14:paraId="74AE995A">
      <w:pPr>
        <w:pStyle w:val="2"/>
        <w:spacing w:before="22" w:line="256" w:lineRule="exact"/>
        <w:ind w:left="2"/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1366520</wp:posOffset>
            </wp:positionH>
            <wp:positionV relativeFrom="paragraph">
              <wp:posOffset>21590</wp:posOffset>
            </wp:positionV>
            <wp:extent cx="114935" cy="114935"/>
            <wp:effectExtent l="0" t="0" r="0" b="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5199" cy="115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4"/>
          <w:position w:val="1"/>
        </w:rPr>
        <w:t>成必备品格与关键能力。</w:t>
      </w:r>
    </w:p>
    <w:p w14:paraId="072977DA">
      <w:pPr>
        <w:spacing w:line="278" w:lineRule="auto"/>
        <w:rPr>
          <w:rFonts w:ascii="Arial"/>
          <w:sz w:val="21"/>
        </w:rPr>
      </w:pPr>
    </w:p>
    <w:p w14:paraId="62E9EA8A">
      <w:pPr>
        <w:spacing w:before="82" w:line="204" w:lineRule="auto"/>
        <w:ind w:left="1746"/>
        <w:outlineLvl w:val="3"/>
        <w:rPr>
          <w:rFonts w:ascii="微软雅黑" w:hAnsi="微软雅黑" w:eastAsia="微软雅黑" w:cs="微软雅黑"/>
          <w:sz w:val="19"/>
          <w:szCs w:val="19"/>
        </w:rPr>
      </w:pPr>
      <w:r>
        <w:rPr>
          <w:rFonts w:ascii="微软雅黑" w:hAnsi="微软雅黑" w:eastAsia="微软雅黑" w:cs="微软雅黑"/>
          <w:sz w:val="19"/>
          <w:szCs w:val="19"/>
        </w:rPr>
        <w:t>【参考文献】</w:t>
      </w:r>
    </w:p>
    <w:p w14:paraId="7D034792">
      <w:pPr>
        <w:spacing w:before="195" w:line="285" w:lineRule="auto"/>
        <w:ind w:left="14" w:right="1279" w:firstLine="273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-9"/>
          <w:sz w:val="17"/>
          <w:szCs w:val="17"/>
        </w:rPr>
        <w:t>［1］</w:t>
      </w:r>
      <w:r>
        <w:rPr>
          <w:rFonts w:ascii="仿宋" w:hAnsi="仿宋" w:eastAsia="仿宋" w:cs="仿宋"/>
          <w:spacing w:val="-42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9"/>
          <w:sz w:val="17"/>
          <w:szCs w:val="17"/>
        </w:rPr>
        <w:t>张丽．问题驱动法在小学科学教学中的运用探究［J］.</w:t>
      </w:r>
      <w:r>
        <w:rPr>
          <w:rFonts w:ascii="仿宋" w:hAnsi="仿宋" w:eastAsia="仿宋" w:cs="仿宋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2"/>
          <w:sz w:val="17"/>
          <w:szCs w:val="17"/>
        </w:rPr>
        <w:t>华夏教师，2023（26</w:t>
      </w:r>
      <w:r>
        <w:rPr>
          <w:rFonts w:ascii="仿宋" w:hAnsi="仿宋" w:eastAsia="仿宋" w:cs="仿宋"/>
          <w:spacing w:val="-47"/>
          <w:w w:val="97"/>
          <w:sz w:val="17"/>
          <w:szCs w:val="17"/>
        </w:rPr>
        <w:t>）：</w:t>
      </w:r>
      <w:r>
        <w:rPr>
          <w:rFonts w:ascii="仿宋" w:hAnsi="仿宋" w:eastAsia="仿宋" w:cs="仿宋"/>
          <w:spacing w:val="-43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-2"/>
          <w:sz w:val="17"/>
          <w:szCs w:val="17"/>
        </w:rPr>
        <w:t>73-75.</w:t>
      </w:r>
    </w:p>
    <w:p w14:paraId="7D123BDE">
      <w:pPr>
        <w:spacing w:before="34" w:line="266" w:lineRule="auto"/>
        <w:ind w:left="11" w:right="1194" w:firstLine="275"/>
        <w:jc w:val="both"/>
        <w:rPr>
          <w:rFonts w:ascii="仿宋" w:hAnsi="仿宋" w:eastAsia="仿宋" w:cs="仿宋"/>
          <w:sz w:val="17"/>
          <w:szCs w:val="17"/>
        </w:rPr>
      </w:pPr>
      <w:r>
        <w:rPr>
          <w:rFonts w:ascii="仿宋" w:hAnsi="仿宋" w:eastAsia="仿宋" w:cs="仿宋"/>
          <w:spacing w:val="3"/>
          <w:sz w:val="17"/>
          <w:szCs w:val="17"/>
        </w:rPr>
        <w:t>［2］</w:t>
      </w:r>
      <w:r>
        <w:rPr>
          <w:rFonts w:ascii="仿宋" w:hAnsi="仿宋" w:eastAsia="仿宋" w:cs="仿宋"/>
          <w:spacing w:val="-44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3"/>
          <w:sz w:val="17"/>
          <w:szCs w:val="17"/>
        </w:rPr>
        <w:t>卢华伟</w:t>
      </w:r>
      <w:r>
        <w:rPr>
          <w:rFonts w:ascii="仿宋" w:hAnsi="仿宋" w:eastAsia="仿宋" w:cs="仿宋"/>
          <w:spacing w:val="-40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3"/>
          <w:sz w:val="17"/>
          <w:szCs w:val="17"/>
        </w:rPr>
        <w:t>．基于“做思共生”理念下开展小学科学教</w:t>
      </w:r>
      <w:r>
        <w:rPr>
          <w:rFonts w:ascii="仿宋" w:hAnsi="仿宋" w:eastAsia="仿宋" w:cs="仿宋"/>
          <w:sz w:val="17"/>
          <w:szCs w:val="17"/>
        </w:rPr>
        <w:t xml:space="preserve"> 学策略研究［J</w:t>
      </w:r>
      <w:r>
        <w:rPr>
          <w:rFonts w:ascii="仿宋" w:hAnsi="仿宋" w:eastAsia="仿宋" w:cs="仿宋"/>
          <w:spacing w:val="-35"/>
          <w:sz w:val="17"/>
          <w:szCs w:val="17"/>
        </w:rPr>
        <w:t>］．</w:t>
      </w:r>
      <w:r>
        <w:rPr>
          <w:rFonts w:ascii="仿宋" w:hAnsi="仿宋" w:eastAsia="仿宋" w:cs="仿宋"/>
          <w:sz w:val="17"/>
          <w:szCs w:val="17"/>
        </w:rPr>
        <w:t>国家通用语言文字教学与研究</w:t>
      </w:r>
      <w:r>
        <w:rPr>
          <w:rFonts w:ascii="仿宋" w:hAnsi="仿宋" w:eastAsia="仿宋" w:cs="仿宋"/>
          <w:spacing w:val="-48"/>
          <w:sz w:val="17"/>
          <w:szCs w:val="17"/>
        </w:rPr>
        <w:t xml:space="preserve"> </w:t>
      </w:r>
      <w:r>
        <w:rPr>
          <w:rFonts w:ascii="仿宋" w:hAnsi="仿宋" w:eastAsia="仿宋" w:cs="仿宋"/>
          <w:sz w:val="17"/>
          <w:szCs w:val="17"/>
        </w:rPr>
        <w:t>，2023（6</w:t>
      </w:r>
      <w:r>
        <w:rPr>
          <w:rFonts w:ascii="仿宋" w:hAnsi="仿宋" w:eastAsia="仿宋" w:cs="仿宋"/>
          <w:spacing w:val="-35"/>
          <w:sz w:val="17"/>
          <w:szCs w:val="17"/>
        </w:rPr>
        <w:t>）：</w:t>
      </w:r>
      <w:r>
        <w:rPr>
          <w:rFonts w:ascii="仿宋" w:hAnsi="仿宋" w:eastAsia="仿宋" w:cs="仿宋"/>
          <w:sz w:val="17"/>
          <w:szCs w:val="17"/>
        </w:rPr>
        <w:t xml:space="preserve"> </w:t>
      </w:r>
      <w:r>
        <w:rPr>
          <w:rFonts w:ascii="仿宋" w:hAnsi="仿宋" w:eastAsia="仿宋" w:cs="仿宋"/>
          <w:spacing w:val="1"/>
          <w:sz w:val="17"/>
          <w:szCs w:val="17"/>
        </w:rPr>
        <w:t>150-152.</w:t>
      </w:r>
    </w:p>
    <w:p w14:paraId="5EF6B1F9">
      <w:pPr>
        <w:spacing w:line="266" w:lineRule="auto"/>
        <w:rPr>
          <w:rFonts w:ascii="仿宋" w:hAnsi="仿宋" w:eastAsia="仿宋" w:cs="仿宋"/>
          <w:sz w:val="17"/>
          <w:szCs w:val="17"/>
        </w:rPr>
        <w:sectPr>
          <w:type w:val="continuous"/>
          <w:pgSz w:w="12076" w:h="16498"/>
          <w:pgMar w:top="1316" w:right="0" w:bottom="0" w:left="10" w:header="1042" w:footer="0" w:gutter="0"/>
          <w:cols w:equalWidth="0" w:num="2">
            <w:col w:w="6102" w:space="100"/>
            <w:col w:w="5865"/>
          </w:cols>
        </w:sectPr>
      </w:pPr>
    </w:p>
    <w:p w14:paraId="6DCE0B6B">
      <w:pPr>
        <w:spacing w:before="122"/>
      </w:pPr>
    </w:p>
    <w:p w14:paraId="3284A4A9">
      <w:pPr>
        <w:sectPr>
          <w:type w:val="continuous"/>
          <w:pgSz w:w="12076" w:h="16498"/>
          <w:pgMar w:top="1316" w:right="0" w:bottom="0" w:left="10" w:header="1042" w:footer="0" w:gutter="0"/>
          <w:cols w:equalWidth="0" w:num="1">
            <w:col w:w="12066"/>
          </w:cols>
        </w:sectPr>
      </w:pPr>
    </w:p>
    <w:p w14:paraId="7D75F4E2">
      <w:pPr>
        <w:spacing w:before="4" w:line="191" w:lineRule="exact"/>
        <w:ind w:left="709"/>
        <w:rPr>
          <w:rFonts w:ascii="黑体" w:hAnsi="黑体" w:eastAsia="黑体" w:cs="黑体"/>
          <w:sz w:val="28"/>
          <w:szCs w:val="28"/>
        </w:rPr>
      </w:pPr>
      <w:r>
        <w:pict>
          <v:shape id="_x0000_s1028" o:spid="_x0000_s1028" style="position:absolute;left:0pt;margin-left:59pt;margin-top:0.95pt;height:8.55pt;width:0.75pt;z-index:251661312;mso-width-relative:page;mso-height-relative:page;" filled="f" stroked="t" coordsize="15,171" path="m7,0l7,170e">
            <v:fill on="f" focussize="0,0"/>
            <v:stroke weight="0.71pt" color="#231F20" miterlimit="4" joinstyle="miter"/>
            <v:imagedata o:title=""/>
            <o:lock v:ext="edit"/>
          </v:shape>
        </w:pict>
      </w:r>
    </w:p>
    <w:p w14:paraId="21D6DA39">
      <w:pPr>
        <w:spacing w:line="194" w:lineRule="exact"/>
        <w:rPr>
          <w:position w:val="-3"/>
        </w:rPr>
      </w:pPr>
    </w:p>
    <w:p w14:paraId="46F70062">
      <w:pPr>
        <w:spacing w:line="194" w:lineRule="exact"/>
        <w:rPr>
          <w:position w:val="-3"/>
        </w:rPr>
      </w:pPr>
    </w:p>
    <w:p w14:paraId="58ACED5B">
      <w:pPr>
        <w:spacing w:line="194" w:lineRule="exact"/>
        <w:rPr>
          <w:position w:val="-3"/>
        </w:rPr>
      </w:pPr>
    </w:p>
    <w:p w14:paraId="6E58E562">
      <w:pPr>
        <w:spacing w:line="194" w:lineRule="exact"/>
        <w:ind w:firstLine="420" w:firstLineChars="200"/>
        <w:rPr>
          <w:rFonts w:hint="eastAsia" w:eastAsia="宋体"/>
          <w:position w:val="-3"/>
          <w:lang w:val="en-US" w:eastAsia="zh-CN"/>
        </w:rPr>
      </w:pPr>
      <w:r>
        <w:rPr>
          <w:rFonts w:hint="eastAsia" w:eastAsia="宋体"/>
          <w:position w:val="-3"/>
          <w:lang w:val="en-US" w:eastAsia="zh-CN"/>
        </w:rPr>
        <w:t xml:space="preserve">反思：   </w:t>
      </w:r>
    </w:p>
    <w:p w14:paraId="5DBB8D11">
      <w:pPr>
        <w:pStyle w:val="2"/>
        <w:spacing w:before="85" w:line="238" w:lineRule="auto"/>
        <w:ind w:left="730" w:right="232" w:firstLine="419"/>
        <w:jc w:val="both"/>
      </w:pPr>
      <w:r>
        <w:rPr>
          <w:spacing w:val="9"/>
        </w:rPr>
        <w:t>新一轮数学教学改革把培养学生的核心能力作</w:t>
      </w:r>
      <w:r>
        <w:rPr>
          <w:spacing w:val="2"/>
        </w:rPr>
        <w:t xml:space="preserve">  </w:t>
      </w:r>
      <w:r>
        <w:rPr>
          <w:spacing w:val="3"/>
        </w:rPr>
        <w:t>为教育的目的，对基础教育的改革进行了新的调整，</w:t>
      </w:r>
      <w:r>
        <w:t xml:space="preserve"> </w:t>
      </w:r>
      <w:r>
        <w:rPr>
          <w:spacing w:val="9"/>
        </w:rPr>
        <w:t>把做好对学生数学核心素养的培养工作放到了非常</w:t>
      </w:r>
      <w:r>
        <w:rPr>
          <w:spacing w:val="2"/>
        </w:rPr>
        <w:t xml:space="preserve">  </w:t>
      </w:r>
      <w:r>
        <w:t>重要的位置，着重于利用数学的教育功能，为学生的</w:t>
      </w:r>
      <w:r>
        <w:rPr>
          <w:spacing w:val="1"/>
        </w:rPr>
        <w:t xml:space="preserve">  </w:t>
      </w:r>
      <w:r>
        <w:rPr>
          <w:spacing w:val="9"/>
        </w:rPr>
        <w:t>素养培养起到加速和促进的作用．要基于学生自身</w:t>
      </w:r>
      <w:r>
        <w:rPr>
          <w:spacing w:val="1"/>
        </w:rPr>
        <w:t xml:space="preserve">  </w:t>
      </w:r>
      <w:r>
        <w:rPr>
          <w:spacing w:val="9"/>
        </w:rPr>
        <w:t>对数学的需求，使其获得实际的动手能力和综合性</w:t>
      </w:r>
      <w:r>
        <w:rPr>
          <w:spacing w:val="1"/>
        </w:rPr>
        <w:t xml:space="preserve">  </w:t>
      </w:r>
      <w:r>
        <w:t>训练，从而最大程度地激发学生学习数学的兴趣，提</w:t>
      </w:r>
      <w:r>
        <w:rPr>
          <w:spacing w:val="1"/>
        </w:rPr>
        <w:t xml:space="preserve">  </w:t>
      </w:r>
      <w:r>
        <w:rPr>
          <w:spacing w:val="9"/>
        </w:rPr>
        <w:t>升数学核心素养，使过去枯燥无味的数学教学方式</w:t>
      </w:r>
      <w:r>
        <w:rPr>
          <w:spacing w:val="1"/>
        </w:rPr>
        <w:t xml:space="preserve">  </w:t>
      </w:r>
      <w:r>
        <w:rPr>
          <w:spacing w:val="9"/>
        </w:rPr>
        <w:t>发生了翻天覆地的变化．小学数学教师应注重数学</w:t>
      </w:r>
      <w:r>
        <w:rPr>
          <w:spacing w:val="1"/>
        </w:rPr>
        <w:t xml:space="preserve">  </w:t>
      </w:r>
      <w:r>
        <w:rPr>
          <w:spacing w:val="3"/>
        </w:rPr>
        <w:t>实验教学，按照学生的发展需要进行数学实验活动，</w:t>
      </w:r>
      <w:r>
        <w:t xml:space="preserve"> </w:t>
      </w:r>
      <w:r>
        <w:rPr>
          <w:spacing w:val="-10"/>
        </w:rPr>
        <w:t>将“</w:t>
      </w:r>
      <w:r>
        <w:rPr>
          <w:spacing w:val="-18"/>
        </w:rPr>
        <w:t xml:space="preserve"> </w:t>
      </w:r>
      <w:r>
        <w:rPr>
          <w:spacing w:val="-10"/>
        </w:rPr>
        <w:t>以人为本”和“做”的理念融入到数学教学中，这</w:t>
      </w:r>
      <w:r>
        <w:t xml:space="preserve">  </w:t>
      </w:r>
      <w:r>
        <w:rPr>
          <w:spacing w:val="3"/>
        </w:rPr>
        <w:t>样既能达到教学目的，又能保证教学质量.</w:t>
      </w:r>
    </w:p>
    <w:p w14:paraId="08784FFF">
      <w:pPr>
        <w:spacing w:line="194" w:lineRule="exact"/>
        <w:rPr>
          <w:rFonts w:hint="eastAsia" w:eastAsia="宋体"/>
          <w:position w:val="-3"/>
          <w:lang w:val="en-US" w:eastAsia="zh-CN"/>
        </w:rPr>
      </w:pPr>
    </w:p>
    <w:p w14:paraId="720EE4A7">
      <w:pPr>
        <w:spacing w:line="194" w:lineRule="exact"/>
        <w:rPr>
          <w:rFonts w:hint="eastAsia" w:eastAsia="宋体"/>
          <w:position w:val="-3"/>
          <w:lang w:val="en-US" w:eastAsia="zh-CN"/>
        </w:rPr>
      </w:pPr>
    </w:p>
    <w:p w14:paraId="18C99D48">
      <w:pPr>
        <w:spacing w:line="194" w:lineRule="exact"/>
        <w:rPr>
          <w:rFonts w:hint="default" w:eastAsia="宋体"/>
          <w:position w:val="-3"/>
          <w:lang w:val="en-US" w:eastAsia="zh-CN"/>
        </w:rPr>
      </w:pPr>
      <w:r>
        <w:rPr>
          <w:rFonts w:hint="eastAsia" w:eastAsia="宋体"/>
          <w:position w:val="-3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sectPr>
      <w:type w:val="continuous"/>
      <w:pgSz w:w="12076" w:h="16498"/>
      <w:pgMar w:top="1316" w:right="1134" w:bottom="1134" w:left="10" w:header="1042" w:footer="0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8838CB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A98410">
    <w:pPr>
      <w:pStyle w:val="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47578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zk5ZGI1NmY0NzU2NGYwMWJhNTQ0OWI2ZTIyYTU3YjkifQ=="/>
  </w:docVars>
  <w:rsids>
    <w:rsidRoot w:val="00000000"/>
    <w:rsid w:val="704A3D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4843</Words>
  <Characters>4929</Characters>
  <TotalTime>0</TotalTime>
  <ScaleCrop>false</ScaleCrop>
  <LinksUpToDate>false</LinksUpToDate>
  <CharactersWithSpaces>5392</CharactersWithSpaces>
  <Application>WPS Office_12.1.0.17140_F1E327BC-269C-435d-A152-05C5408002CA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2024-06-25T20:19:00Z</dcterms:created>
  <dc:creator>CNKI</dc:creator>
  <cp:lastModifiedBy>吹泡泡</cp:lastModifiedBy>
  <dcterms:modified xsi:type="dcterms:W3CDTF">2024-06-25T13:28:37Z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2024-06-25T20:55:23Z</vt:filetime>
  </property>
  <property fmtid="{D5CDD505-2E9C-101B-9397-08002B2CF9AE}" pid="4" name="KSOProductBuildVer">
    <vt:lpwstr>2052-12.1.0.17140</vt:lpwstr>
  </property>
  <property fmtid="{D5CDD505-2E9C-101B-9397-08002B2CF9AE}" pid="5" name="ICV">
    <vt:lpwstr>8A30CFFB72334CB7A90A5320537FEACB_12</vt:lpwstr>
  </property>
</Properties>
</file>