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24   星期一</w:t>
      </w:r>
      <w:r>
        <w:rPr>
          <w:rFonts w:hint="eastAsia" w:ascii="宋体" w:hAnsi="宋体" w:eastAsia="宋体" w:cs="宋体"/>
        </w:rPr>
        <w:t xml:space="preserve">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/>
          <w:lang w:val="en-US" w:eastAsia="zh-CN"/>
        </w:rPr>
        <w:t>今天来园18人，请假的小朋友们期待你们快快来幼儿园哦！</w:t>
      </w:r>
    </w:p>
    <w:p>
      <w:pPr>
        <w:jc w:val="center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lang w:val="en-US" w:eastAsia="zh-CN"/>
        </w:rPr>
        <w:t>小宝贝们来到了幼儿园，开始开开心心的吃点心啦！</w:t>
      </w: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2" name="图片 1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2户外活动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43180</wp:posOffset>
            </wp:positionV>
            <wp:extent cx="1994535" cy="1495425"/>
            <wp:effectExtent l="0" t="0" r="1905" b="13335"/>
            <wp:wrapNone/>
            <wp:docPr id="16" name="图片 16" descr="C:\Users\13721\Desktop\174041782dd90f1155f189352f3f1dea.jpg174041782dd90f1155f189352f3f1d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13721\Desktop\174041782dd90f1155f189352f3f1dea.jpg174041782dd90f1155f189352f3f1dea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453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2162810</wp:posOffset>
            </wp:positionH>
            <wp:positionV relativeFrom="paragraph">
              <wp:posOffset>60325</wp:posOffset>
            </wp:positionV>
            <wp:extent cx="1994535" cy="1495425"/>
            <wp:effectExtent l="0" t="0" r="1905" b="13335"/>
            <wp:wrapNone/>
            <wp:docPr id="15" name="图片 15" descr="C:\Users\13721\Desktop\46948abf3d82571a26426f8f8c354928.jpg46948abf3d82571a26426f8f8c354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13721\Desktop\46948abf3d82571a26426f8f8c354928.jpg46948abf3d82571a26426f8f8c354928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453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34290</wp:posOffset>
            </wp:positionV>
            <wp:extent cx="1994535" cy="1496060"/>
            <wp:effectExtent l="0" t="0" r="1905" b="12700"/>
            <wp:wrapNone/>
            <wp:docPr id="14" name="图片 14" descr="35e6729e6db6e6dcdb1b15fb94e5b2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35e6729e6db6e6dcdb1b15fb94e5b2a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94535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2129155</wp:posOffset>
            </wp:positionH>
            <wp:positionV relativeFrom="paragraph">
              <wp:posOffset>182880</wp:posOffset>
            </wp:positionV>
            <wp:extent cx="1994535" cy="1495425"/>
            <wp:effectExtent l="0" t="0" r="1905" b="13335"/>
            <wp:wrapNone/>
            <wp:docPr id="19" name="图片 19" descr="C:\Users\13721\Desktop\e5399f5cfd589b748cc51bdddd796f16.jpge5399f5cfd589b748cc51bdddd796f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13721\Desktop\e5399f5cfd589b748cc51bdddd796f16.jpge5399f5cfd589b748cc51bdddd796f16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453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4399280</wp:posOffset>
            </wp:positionH>
            <wp:positionV relativeFrom="paragraph">
              <wp:posOffset>174625</wp:posOffset>
            </wp:positionV>
            <wp:extent cx="1994535" cy="1495425"/>
            <wp:effectExtent l="0" t="0" r="1905" b="13335"/>
            <wp:wrapNone/>
            <wp:docPr id="17" name="图片 17" descr="C:\Users\13721\Desktop\ffc2c308c49dd0ddf2acd136a2bdb8e1.jpgffc2c308c49dd0ddf2acd136a2bdb8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13721\Desktop\ffc2c308c49dd0ddf2acd136a2bdb8e1.jpgffc2c308c49dd0ddf2acd136a2bdb8e1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453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166370</wp:posOffset>
            </wp:positionV>
            <wp:extent cx="1994535" cy="1495425"/>
            <wp:effectExtent l="0" t="0" r="1905" b="13335"/>
            <wp:wrapNone/>
            <wp:docPr id="18" name="图片 18" descr="C:\Users\13721\Desktop\b27644bd31110072d409b3b71ee2ad2e.jpgb27644bd31110072d409b3b71ee2ad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13721\Desktop\b27644bd31110072d409b3b71ee2ad2e.jpgb27644bd31110072d409b3b71ee2ad2e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453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/>
          <w:szCs w:val="21"/>
          <w:lang w:val="en-US" w:eastAsia="zh-CN"/>
        </w:rPr>
      </w:pPr>
    </w:p>
    <w:p>
      <w:pPr>
        <w:rPr>
          <w:rFonts w:hint="eastAsia" w:ascii="宋体" w:hAnsi="宋体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3好宝宝评选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5" name="图片 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t>幼儿园好宝宝评选活动对于幼儿、家长以及整个幼儿园社区都具有深远的意义。以下是对这种评选活动意义的详细阐述：</w:t>
      </w:r>
      <w:r>
        <w:br w:type="textWrapping"/>
      </w:r>
      <w:r>
        <w:t>1. 激励幼儿积极行为：</w:t>
      </w:r>
      <w:r>
        <w:br w:type="textWrapping"/>
      </w:r>
      <w:r>
        <w:t> 评选活动能够明确地向幼儿传达正面行为的价值，如友善、分享、助人、自律等。 幼儿会因为想要获得“好宝宝”的荣誉而更加努力地展现这些积极行为，从而形成良好的行为习惯。</w:t>
      </w:r>
      <w:r>
        <w:br w:type="textWrapping"/>
      </w:r>
      <w:r>
        <w:t>2. 提升幼儿自我认知：</w:t>
      </w:r>
      <w:r>
        <w:br w:type="textWrapping"/>
      </w:r>
      <w:r>
        <w:t>通过参与评选，幼儿能够更清楚地认识自己的优点和不足，从而进行自我提升。 评选过程中的自我评价和他人评价，可以帮助幼儿建立更加全面和客观的自我认知。</w:t>
      </w:r>
      <w:r>
        <w:br w:type="textWrapping"/>
      </w:r>
      <w:r>
        <w:t>3. 加强幼儿间的友谊和合作：</w:t>
      </w:r>
      <w:r>
        <w:br w:type="textWrapping"/>
      </w:r>
      <w:r>
        <w:t>评选活动往往需要幼儿之间进行合作和互助，这有助于培养他们的团队合作精神。</w:t>
      </w:r>
      <w:r>
        <w:br w:type="textWrapping"/>
      </w:r>
      <w:r>
        <w:t>在评选过程中，幼儿之间会互相学习、互相鼓励，从而增进彼此之间的友谊。</w:t>
      </w:r>
      <w:r>
        <w:br w:type="textWrapping"/>
      </w:r>
      <w:r>
        <w:br w:type="textWrapping"/>
      </w:r>
      <w:r>
        <w:t>4. 促进家园共育：</w:t>
      </w:r>
      <w:r>
        <w:br w:type="textWrapping"/>
      </w:r>
      <w:r>
        <w:t>评选活动让家长更加关注幼儿在园的表现，与幼儿园形成更加紧密的合作关系。</w:t>
      </w:r>
      <w:r>
        <w:br w:type="textWrapping"/>
      </w:r>
      <w:r>
        <w:t>  家长可以通过参与评选活动，了解幼儿园的教育理念和方法，从而更好地配合幼儿园的教育工作。</w:t>
      </w:r>
      <w:r>
        <w:br w:type="textWrapping"/>
      </w:r>
      <w:r>
        <w:br w:type="textWrapping"/>
      </w:r>
      <w:r>
        <w:t>5. 树立榜样作用：</w:t>
      </w:r>
      <w:r>
        <w:br w:type="textWrapping"/>
      </w:r>
      <w:r>
        <w:t> 评选出的“好宝宝”会成为其他幼儿学习的榜样，激励他们向榜样看齐，努力提升自己的表现。</w:t>
      </w:r>
      <w:r>
        <w:br w:type="textWrapping"/>
      </w:r>
      <w:r>
        <w:t> 榜样作用有助于在幼儿园内形成积极向上的氛围，促进幼儿全面发展。</w:t>
      </w:r>
      <w:r>
        <w:br w:type="textWrapping"/>
      </w:r>
      <w:r>
        <w:br w:type="textWrapping"/>
      </w:r>
      <w:r>
        <w:t>6. 增强幼儿园的凝聚力：</w:t>
      </w:r>
      <w:r>
        <w:br w:type="textWrapping"/>
      </w:r>
      <w:r>
        <w:t>  评选活动能够加强幼儿园内部的凝聚力，使教师、幼儿和家长形成一个紧密的共同体。</w:t>
      </w:r>
      <w:r>
        <w:br w:type="textWrapping"/>
      </w:r>
      <w:r>
        <w:t>  通过共同参与评选活动，大家会更加珍惜彼此之间的联系和友谊，共同为幼儿园的发展贡献力量。</w:t>
      </w:r>
      <w:r>
        <w:br w:type="textWrapping"/>
      </w:r>
      <w:r>
        <w:br w:type="textWrapping"/>
      </w:r>
      <w:r>
        <w:t>7. 传承优秀品质：</w:t>
      </w:r>
      <w:r>
        <w:br w:type="textWrapping"/>
      </w:r>
      <w:r>
        <w:t>  评选活动有助于传承和弘扬中华民族的传统美德和优秀品质，如尊老爱幼、诚实守信、勤劳勇敢等。</w:t>
      </w:r>
      <w:bookmarkStart w:id="1" w:name="_GoBack"/>
      <w:bookmarkEnd w:id="1"/>
    </w:p>
    <w:p>
      <w:pPr>
        <w:autoSpaceDE w:val="0"/>
        <w:autoSpaceDN w:val="0"/>
        <w:adjustRightInd w:val="0"/>
        <w:jc w:val="both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jc w:val="center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" name="图片 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9"/>
          <w:rFonts w:hint="eastAsia" w:ascii="微软雅黑" w:hAnsi="微软雅黑" w:eastAsia="微软雅黑" w:cs="微软雅黑"/>
          <w:color w:val="9F2936" w:themeColor="accent2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04温馨提示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0" w:firstLineChars="196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今天正常开展延时班，请大家准时来接孩子哦。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0" w:firstLineChars="196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春末初夏，这个时期是诺如病毒感染性腹泻流行的高发期。诺如病毒具有很强的传染性和快速的传播能力，全人群普遍易感且感染后免疫保护时间短，是引起急性胃肠炎疫情的最主要病原体，常在学校、幼儿园等人员密集的场所引起传播。为有效预防和控制诺如病毒的发病和流行，保障孩子的身体健康，请您与幼儿园携手，共同保护孩子的健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9" w:leftChars="200" w:hanging="9" w:hangingChars="4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3. 夏天的脚步已经悄悄来临，请各位给孩子勤洗澡、勤换衣哦！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4605" b="14605"/>
              <wp:wrapNone/>
              <wp:docPr id="29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A9XGqfbAAAA&#10;CwEAAA8AAAAAAAAAAQAgAAAAIgAAAGRycy9kb3ducmV2LnhtbFBLAQIUABQAAAAIAIdO4kDE5tw9&#10;jAIAAAgFAAAOAAAAAAAAAAEAIAAAACoBAABkcnMvZTJvRG9jLnhtbFBLBQYAAAAABgAGAFkBAAAo&#10;BgAAAAA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2860" b="10160"/>
              <wp:wrapNone/>
              <wp:docPr id="26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7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wF66nL4AAADb&#10;AAAADwAAAGRycy9kb3ducmV2LnhtbEWPQWsCMRSE7wX/Q3iCt5pdDypb41LEUunB6lp6ft28bhY3&#10;L0sSdfvvm0LB4zAz3zCrcrCduJIPrWMF+TQDQVw73XKj4OP08rgEESKyxs4xKfihAOV69LDCQrsb&#10;H+laxUYkCIcCFZgY+0LKUBuyGKauJ07et/MWY5K+kdrjLcFtJ2dZNpcWW04LBnvaGKrP1cUq6N/f&#10;Tn671Yev3afbd6/Lw8UMz0pNxnn2BCLSEO/h//ZOK5gt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F66nL4A&#10;AADb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e2SL47wAAADb&#10;AAAADwAAAGRycy9kb3ducmV2LnhtbEVPz2vCMBS+D/Y/hDfwtqZ6mKNrFDYQlHmxar2+NW9NWfNS&#10;m6jt/vrlIOz48f3Ol4NtxZV63zhWME1SEMSV0w3XCg771fMrCB+QNbaOScFIHpaLx4ccM+1uvKNr&#10;EWoRQ9hnqMCE0GVS+sqQRZ+4jjhy3663GCLsa6l7vMVw28pZmr5Iiw3HBoMdfRiqfoqLVbDdFL/H&#10;8v1UNuY8+k0o5+6r+FRq8jRN30AEGsK/+O5eawWzODZ+iT9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tki+O8AAAA&#10;2w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8CE093"/>
    <w:multiLevelType w:val="singleLevel"/>
    <w:tmpl w:val="C58CE0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5BF4B88"/>
    <w:rsid w:val="06606AF8"/>
    <w:rsid w:val="06677045"/>
    <w:rsid w:val="072F2B16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6853E4"/>
    <w:rsid w:val="0D745EB7"/>
    <w:rsid w:val="0DE1400C"/>
    <w:rsid w:val="0E0464F8"/>
    <w:rsid w:val="0E573889"/>
    <w:rsid w:val="0E7F442E"/>
    <w:rsid w:val="0F0C578A"/>
    <w:rsid w:val="0F411DD8"/>
    <w:rsid w:val="1105361F"/>
    <w:rsid w:val="11D53074"/>
    <w:rsid w:val="12AD7AA8"/>
    <w:rsid w:val="13BB4C90"/>
    <w:rsid w:val="14193899"/>
    <w:rsid w:val="14861FBB"/>
    <w:rsid w:val="149A0C5C"/>
    <w:rsid w:val="154D28B1"/>
    <w:rsid w:val="1592109E"/>
    <w:rsid w:val="15DE7022"/>
    <w:rsid w:val="17413DF3"/>
    <w:rsid w:val="174C1401"/>
    <w:rsid w:val="17902DBA"/>
    <w:rsid w:val="179B0F02"/>
    <w:rsid w:val="182F304A"/>
    <w:rsid w:val="190C34C2"/>
    <w:rsid w:val="19215DB7"/>
    <w:rsid w:val="19414D9E"/>
    <w:rsid w:val="197B15B3"/>
    <w:rsid w:val="1B6437FD"/>
    <w:rsid w:val="1C2B4F71"/>
    <w:rsid w:val="1CCB671E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7C50A1"/>
    <w:rsid w:val="22F3666C"/>
    <w:rsid w:val="22F972E4"/>
    <w:rsid w:val="232932BF"/>
    <w:rsid w:val="233E2389"/>
    <w:rsid w:val="24B46288"/>
    <w:rsid w:val="26D518A7"/>
    <w:rsid w:val="271B31C9"/>
    <w:rsid w:val="28714810"/>
    <w:rsid w:val="287B1198"/>
    <w:rsid w:val="28865E4C"/>
    <w:rsid w:val="28C21C45"/>
    <w:rsid w:val="2B252635"/>
    <w:rsid w:val="2B2D1B1B"/>
    <w:rsid w:val="2B7F355D"/>
    <w:rsid w:val="2B9A0B94"/>
    <w:rsid w:val="2C980689"/>
    <w:rsid w:val="2CCA0E09"/>
    <w:rsid w:val="2EB43D5F"/>
    <w:rsid w:val="30795284"/>
    <w:rsid w:val="30CD1622"/>
    <w:rsid w:val="317F6E0F"/>
    <w:rsid w:val="31B36DA7"/>
    <w:rsid w:val="31E10042"/>
    <w:rsid w:val="324A3C1B"/>
    <w:rsid w:val="3344262C"/>
    <w:rsid w:val="344C6AD7"/>
    <w:rsid w:val="349D3757"/>
    <w:rsid w:val="352B0F83"/>
    <w:rsid w:val="359E43DC"/>
    <w:rsid w:val="35B801D6"/>
    <w:rsid w:val="37444C61"/>
    <w:rsid w:val="37880992"/>
    <w:rsid w:val="390D79B2"/>
    <w:rsid w:val="392211B5"/>
    <w:rsid w:val="39CA62DC"/>
    <w:rsid w:val="3ACF71FE"/>
    <w:rsid w:val="3D595BF0"/>
    <w:rsid w:val="3DEA3277"/>
    <w:rsid w:val="3DFC6157"/>
    <w:rsid w:val="3E666373"/>
    <w:rsid w:val="3E6729EA"/>
    <w:rsid w:val="3F3F1181"/>
    <w:rsid w:val="40F90DAC"/>
    <w:rsid w:val="410E5EFC"/>
    <w:rsid w:val="43035213"/>
    <w:rsid w:val="43E94FB4"/>
    <w:rsid w:val="442B7738"/>
    <w:rsid w:val="45421516"/>
    <w:rsid w:val="456B5473"/>
    <w:rsid w:val="463B8D28"/>
    <w:rsid w:val="463E4C17"/>
    <w:rsid w:val="464962C9"/>
    <w:rsid w:val="466F6125"/>
    <w:rsid w:val="47622AE4"/>
    <w:rsid w:val="47B05A05"/>
    <w:rsid w:val="48357598"/>
    <w:rsid w:val="4BE035D2"/>
    <w:rsid w:val="4BFFBBEF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7BFC069"/>
    <w:rsid w:val="58DA3D6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F5F94C6"/>
    <w:rsid w:val="5F6FDBA8"/>
    <w:rsid w:val="61850138"/>
    <w:rsid w:val="623F690D"/>
    <w:rsid w:val="628C289B"/>
    <w:rsid w:val="64264B6D"/>
    <w:rsid w:val="666F0F37"/>
    <w:rsid w:val="66F8422E"/>
    <w:rsid w:val="67911674"/>
    <w:rsid w:val="67E936E1"/>
    <w:rsid w:val="68404579"/>
    <w:rsid w:val="69292B84"/>
    <w:rsid w:val="69B04EA2"/>
    <w:rsid w:val="69C427FF"/>
    <w:rsid w:val="69FF205F"/>
    <w:rsid w:val="6A5506F6"/>
    <w:rsid w:val="6BBBF644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5FE090F"/>
    <w:rsid w:val="76FB26C3"/>
    <w:rsid w:val="78317C5B"/>
    <w:rsid w:val="78D15193"/>
    <w:rsid w:val="79146E61"/>
    <w:rsid w:val="7A272F4B"/>
    <w:rsid w:val="7A8B49B7"/>
    <w:rsid w:val="7AEA687B"/>
    <w:rsid w:val="7B5D74C6"/>
    <w:rsid w:val="7BB205F9"/>
    <w:rsid w:val="7BDD4EB7"/>
    <w:rsid w:val="7C2E3D5F"/>
    <w:rsid w:val="7D6D1E64"/>
    <w:rsid w:val="7D9C2CE1"/>
    <w:rsid w:val="7DF419DC"/>
    <w:rsid w:val="7DFE7787"/>
    <w:rsid w:val="7E861604"/>
    <w:rsid w:val="7EEDC0C5"/>
    <w:rsid w:val="7F425DE0"/>
    <w:rsid w:val="7F5403DD"/>
    <w:rsid w:val="93BF3B71"/>
    <w:rsid w:val="AC5F1440"/>
    <w:rsid w:val="BD75D4F3"/>
    <w:rsid w:val="BFDFA265"/>
    <w:rsid w:val="DBFFF1C4"/>
    <w:rsid w:val="DFBA208C"/>
    <w:rsid w:val="EFF5A751"/>
    <w:rsid w:val="F4BC7674"/>
    <w:rsid w:val="F57D3F50"/>
    <w:rsid w:val="F6AFC54A"/>
    <w:rsid w:val="FBF8F496"/>
    <w:rsid w:val="FCEF62C6"/>
    <w:rsid w:val="FF1FCA2F"/>
    <w:rsid w:val="FF528D49"/>
    <w:rsid w:val="FF6A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qFormat/>
    <w:uiPriority w:val="99"/>
  </w:style>
  <w:style w:type="table" w:customStyle="1" w:styleId="64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qFormat/>
    <w:uiPriority w:val="0"/>
  </w:style>
  <w:style w:type="table" w:customStyle="1" w:styleId="69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qFormat/>
    <w:uiPriority w:val="0"/>
  </w:style>
  <w:style w:type="table" w:customStyle="1" w:styleId="75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qFormat/>
    <w:uiPriority w:val="0"/>
  </w:style>
  <w:style w:type="character" w:customStyle="1" w:styleId="78">
    <w:name w:val="bjh-p"/>
    <w:basedOn w:val="28"/>
    <w:qFormat/>
    <w:uiPriority w:val="0"/>
  </w:style>
  <w:style w:type="paragraph" w:customStyle="1" w:styleId="79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5</TotalTime>
  <ScaleCrop>false</ScaleCrop>
  <LinksUpToDate>false</LinksUpToDate>
  <CharactersWithSpaces>775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2023-10-26T05:12:00Z</dcterms:created>
  <dc:creator>Microsoft Office 用户</dc:creator>
  <cp:lastModifiedBy>hsy.</cp:lastModifiedBy>
  <cp:lastPrinted>2023-06-16T05:37:00Z</cp:lastPrinted>
  <dcterms:modified xsi:type="dcterms:W3CDTF">2024-06-25T00:35:44Z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D7902261752D48688EF053CD19767DBB</vt:lpwstr>
  </property>
  <property fmtid="{D5CDD505-2E9C-101B-9397-08002B2CF9AE}" pid="4" name="_DocHome">
    <vt:i4>-1970227640</vt:i4>
  </property>
</Properties>
</file>