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3C40A507" w:rsidR="00D97D43" w:rsidRPr="00406C2B" w:rsidRDefault="0096475A" w:rsidP="002226E0">
      <w:pPr>
        <w:jc w:val="center"/>
      </w:pPr>
      <w:r>
        <w:t>6.</w:t>
      </w:r>
      <w:r w:rsidR="00261C40">
        <w:t>24</w:t>
      </w:r>
      <w:r w:rsidR="001B50A0" w:rsidRPr="00406C2B">
        <w:rPr>
          <w:rFonts w:hint="eastAsia"/>
        </w:rPr>
        <w:t>新龙小一班今日动态</w:t>
      </w:r>
    </w:p>
    <w:p w14:paraId="0EADDB29" w14:textId="186E6691" w:rsidR="00D97D43" w:rsidRPr="00224AA2" w:rsidRDefault="001B50A0" w:rsidP="000D223D">
      <w:r w:rsidRPr="00224AA2">
        <w:rPr>
          <w:rFonts w:hint="eastAsia"/>
        </w:rPr>
        <w:t>一、来园情况</w:t>
      </w:r>
    </w:p>
    <w:p w14:paraId="3EBD6BA4" w14:textId="6862CB70" w:rsidR="00D97D43" w:rsidRPr="00224AA2" w:rsidRDefault="001B50A0" w:rsidP="000D223D">
      <w:r w:rsidRPr="00224AA2">
        <w:rPr>
          <w:rFonts w:hint="eastAsia"/>
        </w:rPr>
        <w:t>早上大部分小朋友都能主动和老师、他人打招呼</w:t>
      </w:r>
      <w:r w:rsidR="007358DA" w:rsidRPr="00224AA2">
        <w:rPr>
          <w:rFonts w:hint="eastAsia"/>
        </w:rPr>
        <w:t>的小朋友是：</w:t>
      </w:r>
      <w:r w:rsidR="003929B7">
        <w:rPr>
          <w:rFonts w:hint="eastAsia"/>
          <w:b/>
          <w:bCs/>
          <w:u w:val="single"/>
        </w:rPr>
        <w:t>赵诺一、</w:t>
      </w:r>
      <w:r w:rsidR="003929B7" w:rsidRPr="000D223D">
        <w:rPr>
          <w:rFonts w:hint="eastAsia"/>
          <w:b/>
          <w:bCs/>
          <w:u w:val="single"/>
        </w:rPr>
        <w:t>仇思诺、</w:t>
      </w:r>
      <w:r w:rsidR="00FB7C51" w:rsidRPr="000D223D">
        <w:rPr>
          <w:rFonts w:hint="eastAsia"/>
          <w:b/>
          <w:bCs/>
          <w:u w:val="single"/>
        </w:rPr>
        <w:t>吴律、高依诺、</w:t>
      </w:r>
      <w:r w:rsidR="000D223D" w:rsidRPr="000D223D">
        <w:rPr>
          <w:rFonts w:hint="eastAsia"/>
          <w:b/>
          <w:bCs/>
          <w:u w:val="single"/>
        </w:rPr>
        <w:t>万佳妮、</w:t>
      </w:r>
      <w:r w:rsidR="00455697">
        <w:rPr>
          <w:rFonts w:hint="eastAsia"/>
          <w:b/>
          <w:bCs/>
          <w:u w:val="single"/>
        </w:rPr>
        <w:t>罗恩哲、</w:t>
      </w:r>
      <w:r w:rsidR="00DA1E6E" w:rsidRPr="000D223D">
        <w:rPr>
          <w:rFonts w:hint="eastAsia"/>
          <w:b/>
          <w:bCs/>
          <w:u w:val="single"/>
        </w:rPr>
        <w:t>杜妍汐、</w:t>
      </w:r>
      <w:r w:rsidR="00455697">
        <w:rPr>
          <w:rFonts w:hint="eastAsia"/>
          <w:b/>
          <w:bCs/>
          <w:u w:val="single"/>
        </w:rPr>
        <w:t>曹李安、王启轩、</w:t>
      </w:r>
      <w:r w:rsidR="00261C40">
        <w:rPr>
          <w:rFonts w:hint="eastAsia"/>
          <w:b/>
          <w:bCs/>
          <w:u w:val="single"/>
        </w:rPr>
        <w:t>韩凯风、周佳毅、</w:t>
      </w:r>
      <w:r w:rsidR="00FB7C51">
        <w:rPr>
          <w:rFonts w:hint="eastAsia"/>
          <w:b/>
          <w:bCs/>
          <w:u w:val="single"/>
        </w:rPr>
        <w:t>谢意增、刘然诺、</w:t>
      </w:r>
      <w:r w:rsidR="0096475A" w:rsidRPr="000D223D">
        <w:rPr>
          <w:rFonts w:hint="eastAsia"/>
          <w:b/>
          <w:bCs/>
          <w:u w:val="single"/>
        </w:rPr>
        <w:t>许米诺</w:t>
      </w:r>
      <w:r w:rsidR="00E87270" w:rsidRPr="000D223D">
        <w:rPr>
          <w:rFonts w:hint="eastAsia"/>
          <w:b/>
          <w:bCs/>
          <w:u w:val="single"/>
        </w:rPr>
        <w:t>、</w:t>
      </w:r>
      <w:r w:rsidR="00B52FDE" w:rsidRPr="000D223D">
        <w:rPr>
          <w:rFonts w:hint="eastAsia"/>
          <w:b/>
          <w:bCs/>
          <w:u w:val="single"/>
        </w:rPr>
        <w:t>赵翊帆、</w:t>
      </w:r>
      <w:r w:rsidR="00EE10B9" w:rsidRPr="000D223D">
        <w:rPr>
          <w:rFonts w:hint="eastAsia"/>
          <w:b/>
          <w:bCs/>
          <w:u w:val="single"/>
        </w:rPr>
        <w:t>高翊桐、</w:t>
      </w:r>
      <w:r w:rsidR="00E87270" w:rsidRPr="000D223D">
        <w:rPr>
          <w:rFonts w:hint="eastAsia"/>
          <w:b/>
          <w:bCs/>
          <w:u w:val="single"/>
        </w:rPr>
        <w:t>黄馨宁、</w:t>
      </w:r>
      <w:r w:rsidR="001D105F" w:rsidRPr="000D223D">
        <w:rPr>
          <w:rFonts w:hint="eastAsia"/>
          <w:b/>
          <w:bCs/>
          <w:u w:val="single"/>
        </w:rPr>
        <w:t>蔡书歆、</w:t>
      </w:r>
      <w:r w:rsidR="00DA1E6E" w:rsidRPr="000D223D">
        <w:rPr>
          <w:rFonts w:hint="eastAsia"/>
          <w:b/>
          <w:bCs/>
          <w:u w:val="single"/>
        </w:rPr>
        <w:t>陆钦瀚、李依恬、吕秦川</w:t>
      </w:r>
      <w:r w:rsidRPr="000D223D">
        <w:rPr>
          <w:rFonts w:hint="eastAsia"/>
          <w:b/>
          <w:bCs/>
          <w:u w:val="single"/>
        </w:rPr>
        <w:t>。</w:t>
      </w:r>
    </w:p>
    <w:p w14:paraId="0577C167" w14:textId="59ABA170" w:rsidR="004249C9" w:rsidRDefault="00D9211C" w:rsidP="000D223D">
      <w:r w:rsidRPr="00224AA2">
        <w:rPr>
          <w:rFonts w:hint="eastAsia"/>
        </w:rPr>
        <w:t>二</w:t>
      </w:r>
      <w:r w:rsidR="001B50A0" w:rsidRPr="00224AA2">
        <w:rPr>
          <w:rFonts w:hint="eastAsia"/>
        </w:rPr>
        <w:t>、</w:t>
      </w:r>
      <w:r w:rsidR="00261C40">
        <w:rPr>
          <w:rFonts w:hint="eastAsia"/>
        </w:rPr>
        <w:t>集体活动《</w:t>
      </w:r>
      <w:r w:rsidR="009F1B33">
        <w:rPr>
          <w:rFonts w:hint="eastAsia"/>
        </w:rPr>
        <w:t>快快乐乐过暑假</w:t>
      </w:r>
      <w:r w:rsidR="00261C40">
        <w:rPr>
          <w:rFonts w:hint="eastAsia"/>
        </w:rPr>
        <w:t>》</w:t>
      </w:r>
    </w:p>
    <w:p w14:paraId="7BE54FB3" w14:textId="5A45539B" w:rsidR="00FB7C51" w:rsidRDefault="009F1B33" w:rsidP="000D223D">
      <w:pPr>
        <w:rPr>
          <w:szCs w:val="21"/>
        </w:rPr>
      </w:pPr>
      <w:r>
        <w:rPr>
          <w:rFonts w:hint="eastAsia"/>
          <w:szCs w:val="21"/>
        </w:rPr>
        <w:t>暑假生活是快快乐乐、丰富多彩的。随着暑假的到来，孩子们也越来越开心越来越高兴。暑假对于孩子来说，是个特殊的假期，他们有很长一段时间可以自由支配，他们可以自由自在地玩耍游戏，如戏水、玩土、玩沙、玩小虫；还可以品尝更多的美味，各种各样的瓜果和冷饮！本次活动主要通过观察图片了解哥哥姐姐的暑假生活，对自己暑假生活有初步的认识和想法，过一个有意义、快乐、安全的暑假。</w:t>
      </w:r>
    </w:p>
    <w:p w14:paraId="30A548B6" w14:textId="03194D36" w:rsidR="009F1B33" w:rsidRDefault="009F1B33" w:rsidP="000D223D">
      <w:pPr>
        <w:rPr>
          <w:szCs w:val="21"/>
        </w:rPr>
      </w:pPr>
      <w:r>
        <w:rPr>
          <w:rFonts w:hint="eastAsia"/>
          <w:szCs w:val="21"/>
        </w:rPr>
        <w:t>在活动中，知道暑假快到了，能在家过一个快乐安全的暑假的小朋友有：</w:t>
      </w:r>
      <w:r w:rsidRPr="000D223D">
        <w:rPr>
          <w:rFonts w:hint="eastAsia"/>
          <w:b/>
          <w:bCs/>
          <w:u w:val="single"/>
        </w:rPr>
        <w:t>李依恬、高依诺、杜妍汐、</w:t>
      </w:r>
      <w:r>
        <w:rPr>
          <w:rFonts w:hint="eastAsia"/>
          <w:b/>
          <w:bCs/>
          <w:u w:val="single"/>
        </w:rPr>
        <w:t>曹李安、王启轩、韩凯风、周佳毅、谢意增、刘然诺、</w:t>
      </w:r>
      <w:r w:rsidRPr="000D223D">
        <w:rPr>
          <w:rFonts w:hint="eastAsia"/>
          <w:b/>
          <w:bCs/>
          <w:u w:val="single"/>
        </w:rPr>
        <w:t>许米诺、高翊桐、蔡书歆、陆钦瀚。</w:t>
      </w:r>
    </w:p>
    <w:p w14:paraId="40A7BCE4" w14:textId="7CB3B8DA" w:rsidR="009F1B33" w:rsidRDefault="009F1B33" w:rsidP="000D223D">
      <w:r>
        <w:rPr>
          <w:rFonts w:hint="eastAsia"/>
          <w:szCs w:val="21"/>
        </w:rPr>
        <w:t>能制定简单的暑假生活内容计划的小朋友有：</w:t>
      </w:r>
      <w:r w:rsidRPr="000D223D">
        <w:rPr>
          <w:rFonts w:hint="eastAsia"/>
          <w:b/>
          <w:bCs/>
          <w:u w:val="single"/>
        </w:rPr>
        <w:t>万佳妮、</w:t>
      </w:r>
      <w:r>
        <w:rPr>
          <w:rFonts w:hint="eastAsia"/>
          <w:b/>
          <w:bCs/>
          <w:u w:val="single"/>
        </w:rPr>
        <w:t>赵诺一、</w:t>
      </w:r>
      <w:r w:rsidRPr="000D223D">
        <w:rPr>
          <w:rFonts w:hint="eastAsia"/>
          <w:b/>
          <w:bCs/>
          <w:u w:val="single"/>
        </w:rPr>
        <w:t>仇思诺、黄馨宁、吴律、</w:t>
      </w:r>
      <w:r>
        <w:rPr>
          <w:rFonts w:hint="eastAsia"/>
          <w:b/>
          <w:bCs/>
          <w:u w:val="single"/>
        </w:rPr>
        <w:t>罗恩哲、</w:t>
      </w:r>
      <w:r w:rsidRPr="000D223D">
        <w:rPr>
          <w:rFonts w:hint="eastAsia"/>
          <w:b/>
          <w:bCs/>
          <w:u w:val="single"/>
        </w:rPr>
        <w:t>赵翊帆、</w:t>
      </w:r>
      <w:r w:rsidR="00A3336F" w:rsidRPr="000D223D">
        <w:rPr>
          <w:rFonts w:hint="eastAsia"/>
          <w:b/>
          <w:bCs/>
          <w:u w:val="single"/>
        </w:rPr>
        <w:t>吕秦川</w:t>
      </w:r>
      <w:r w:rsidR="00A3336F">
        <w:rPr>
          <w:rFonts w:hint="eastAsia"/>
          <w:b/>
          <w:bCs/>
          <w:u w:val="single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261C40" w14:paraId="777CC25D" w14:textId="77777777" w:rsidTr="00261C40">
        <w:tc>
          <w:tcPr>
            <w:tcW w:w="3171" w:type="dxa"/>
          </w:tcPr>
          <w:p w14:paraId="53F31C3C" w14:textId="53800B9F" w:rsidR="00261C40" w:rsidRDefault="00261C40" w:rsidP="000D223D">
            <w:pPr>
              <w:ind w:firstLineChars="0" w:firstLine="0"/>
            </w:pPr>
            <w:r>
              <w:rPr>
                <w:rFonts w:hint="eastAsia"/>
              </w:rPr>
              <w:drawing>
                <wp:anchor distT="0" distB="0" distL="114300" distR="114300" simplePos="0" relativeHeight="251689984" behindDoc="0" locked="0" layoutInCell="1" allowOverlap="1" wp14:anchorId="724AA4BB" wp14:editId="52D0D53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76386</wp:posOffset>
                  </wp:positionV>
                  <wp:extent cx="1676400" cy="1257300"/>
                  <wp:effectExtent l="0" t="0" r="0" b="0"/>
                  <wp:wrapSquare wrapText="bothSides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1" w:type="dxa"/>
          </w:tcPr>
          <w:p w14:paraId="308EFD1E" w14:textId="41E85558" w:rsidR="00261C40" w:rsidRDefault="00261C40" w:rsidP="000D223D">
            <w:pPr>
              <w:ind w:firstLineChars="0" w:firstLine="0"/>
            </w:pPr>
            <w:r>
              <w:rPr>
                <w:rFonts w:hint="eastAsia"/>
              </w:rPr>
              <w:drawing>
                <wp:anchor distT="0" distB="0" distL="114300" distR="114300" simplePos="0" relativeHeight="251692032" behindDoc="0" locked="0" layoutInCell="1" allowOverlap="1" wp14:anchorId="091EE531" wp14:editId="2702508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76385</wp:posOffset>
                  </wp:positionV>
                  <wp:extent cx="1676400" cy="1257300"/>
                  <wp:effectExtent l="0" t="0" r="0" b="0"/>
                  <wp:wrapSquare wrapText="bothSides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14:paraId="78914123" w14:textId="3F45B69A" w:rsidR="00261C40" w:rsidRDefault="00261C40" w:rsidP="000D223D">
            <w:pPr>
              <w:ind w:firstLineChars="0" w:firstLine="0"/>
            </w:pPr>
            <w:r>
              <w:rPr>
                <w:rFonts w:hint="eastAsia"/>
              </w:rPr>
              <w:drawing>
                <wp:anchor distT="0" distB="0" distL="114300" distR="114300" simplePos="0" relativeHeight="251694080" behindDoc="0" locked="0" layoutInCell="1" allowOverlap="1" wp14:anchorId="707B0A6F" wp14:editId="7F71080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76385</wp:posOffset>
                  </wp:positionV>
                  <wp:extent cx="1676400" cy="1257300"/>
                  <wp:effectExtent l="0" t="0" r="0" b="0"/>
                  <wp:wrapSquare wrapText="bothSides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1C40" w14:paraId="053F9007" w14:textId="77777777" w:rsidTr="00261C40">
        <w:tc>
          <w:tcPr>
            <w:tcW w:w="3171" w:type="dxa"/>
          </w:tcPr>
          <w:p w14:paraId="0839644C" w14:textId="76DF8CF1" w:rsidR="00261C40" w:rsidRDefault="00261C40" w:rsidP="000D223D">
            <w:pPr>
              <w:ind w:firstLineChars="0" w:firstLine="0"/>
            </w:pPr>
            <w:r>
              <w:rPr>
                <w:rFonts w:hint="eastAsia"/>
              </w:rPr>
              <w:drawing>
                <wp:anchor distT="0" distB="0" distL="114300" distR="114300" simplePos="0" relativeHeight="251696128" behindDoc="0" locked="0" layoutInCell="1" allowOverlap="1" wp14:anchorId="792F0404" wp14:editId="6E9EEDF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104988</wp:posOffset>
                  </wp:positionV>
                  <wp:extent cx="1676400" cy="1257300"/>
                  <wp:effectExtent l="0" t="0" r="0" b="0"/>
                  <wp:wrapSquare wrapText="bothSides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1" w:type="dxa"/>
          </w:tcPr>
          <w:p w14:paraId="1CC96A7D" w14:textId="49C7CD81" w:rsidR="00261C40" w:rsidRDefault="00261C40" w:rsidP="000D223D">
            <w:pPr>
              <w:ind w:firstLineChars="0" w:firstLine="0"/>
            </w:pPr>
            <w:r>
              <w:rPr>
                <w:rFonts w:hint="eastAsia"/>
              </w:rPr>
              <w:drawing>
                <wp:anchor distT="0" distB="0" distL="114300" distR="114300" simplePos="0" relativeHeight="251698176" behindDoc="0" locked="0" layoutInCell="1" allowOverlap="1" wp14:anchorId="1123B006" wp14:editId="0C390BE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104989</wp:posOffset>
                  </wp:positionV>
                  <wp:extent cx="1676400" cy="1257300"/>
                  <wp:effectExtent l="0" t="0" r="0" b="0"/>
                  <wp:wrapSquare wrapText="bothSides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14:paraId="7606FDB2" w14:textId="11770712" w:rsidR="00261C40" w:rsidRDefault="00261C40" w:rsidP="000D223D">
            <w:pPr>
              <w:ind w:firstLineChars="0" w:firstLine="0"/>
            </w:pPr>
            <w:r>
              <w:rPr>
                <w:rFonts w:hint="eastAsia"/>
              </w:rPr>
              <w:drawing>
                <wp:anchor distT="0" distB="0" distL="114300" distR="114300" simplePos="0" relativeHeight="251700224" behindDoc="0" locked="0" layoutInCell="1" allowOverlap="1" wp14:anchorId="1E56E8A0" wp14:editId="053A6E3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104989</wp:posOffset>
                  </wp:positionV>
                  <wp:extent cx="1676400" cy="1257300"/>
                  <wp:effectExtent l="0" t="0" r="0" b="0"/>
                  <wp:wrapSquare wrapText="bothSides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1061D3" w14:textId="77777777" w:rsidR="00261C40" w:rsidRPr="00DA1E6E" w:rsidRDefault="00261C40" w:rsidP="000D223D"/>
    <w:p w14:paraId="657531ED" w14:textId="7E55CB01" w:rsidR="00EF6CB7" w:rsidRDefault="00EF6CB7" w:rsidP="000D223D">
      <w:r>
        <w:rPr>
          <w:rFonts w:hint="eastAsia"/>
        </w:rPr>
        <w:t>三、</w:t>
      </w:r>
      <w:r w:rsidR="00261C40">
        <w:rPr>
          <w:rFonts w:hint="eastAsia"/>
        </w:rPr>
        <w:t>律动《雨滴变变变》</w:t>
      </w:r>
    </w:p>
    <w:tbl>
      <w:tblPr>
        <w:tblStyle w:val="a4"/>
        <w:tblW w:w="11426" w:type="dxa"/>
        <w:tblInd w:w="-1064" w:type="dxa"/>
        <w:tblLook w:val="04A0" w:firstRow="1" w:lastRow="0" w:firstColumn="1" w:lastColumn="0" w:noHBand="0" w:noVBand="1"/>
      </w:tblPr>
      <w:tblGrid>
        <w:gridCol w:w="2856"/>
        <w:gridCol w:w="2856"/>
        <w:gridCol w:w="2856"/>
        <w:gridCol w:w="2858"/>
      </w:tblGrid>
      <w:tr w:rsidR="00D43E63" w14:paraId="46892258" w14:textId="77777777" w:rsidTr="00C04D0D">
        <w:trPr>
          <w:trHeight w:val="1879"/>
        </w:trPr>
        <w:tc>
          <w:tcPr>
            <w:tcW w:w="2856" w:type="dxa"/>
          </w:tcPr>
          <w:p w14:paraId="401109A4" w14:textId="77777777" w:rsidR="00D43E63" w:rsidRPr="00C75200" w:rsidRDefault="00D43E63" w:rsidP="00C04D0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3600" behindDoc="0" locked="0" layoutInCell="1" allowOverlap="1" wp14:anchorId="6CBA76A8" wp14:editId="619A6878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201930</wp:posOffset>
                  </wp:positionV>
                  <wp:extent cx="1676400" cy="1257300"/>
                  <wp:effectExtent l="0" t="0" r="0" b="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8" w:type="dxa"/>
          </w:tcPr>
          <w:p w14:paraId="68ABB94F" w14:textId="5FECF46F" w:rsidR="00D43E63" w:rsidRPr="00C75200" w:rsidRDefault="001C5846" w:rsidP="00C04D0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5648" behindDoc="0" locked="0" layoutInCell="1" allowOverlap="1" wp14:anchorId="206A287C" wp14:editId="465C2A2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201930</wp:posOffset>
                  </wp:positionV>
                  <wp:extent cx="1676400" cy="1257300"/>
                  <wp:effectExtent l="0" t="0" r="0" b="0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6" w:type="dxa"/>
          </w:tcPr>
          <w:p w14:paraId="1EF0F8A6" w14:textId="44C4B9B7" w:rsidR="00D43E63" w:rsidRPr="00C75200" w:rsidRDefault="001C5846" w:rsidP="00C04D0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7696" behindDoc="0" locked="0" layoutInCell="1" allowOverlap="1" wp14:anchorId="4A1572ED" wp14:editId="7214065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201930</wp:posOffset>
                  </wp:positionV>
                  <wp:extent cx="1676400" cy="1257300"/>
                  <wp:effectExtent l="0" t="0" r="0" b="0"/>
                  <wp:wrapSquare wrapText="bothSides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6" w:type="dxa"/>
          </w:tcPr>
          <w:p w14:paraId="1D7FAFD4" w14:textId="3A1D9681" w:rsidR="00D43E63" w:rsidRPr="00C75200" w:rsidRDefault="001C5846" w:rsidP="00C04D0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9744" behindDoc="0" locked="0" layoutInCell="1" allowOverlap="1" wp14:anchorId="1C239D7F" wp14:editId="0AF43F4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201930</wp:posOffset>
                  </wp:positionV>
                  <wp:extent cx="1676400" cy="1257300"/>
                  <wp:effectExtent l="0" t="0" r="0" b="0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E63" w14:paraId="5E25D71E" w14:textId="77777777" w:rsidTr="00C04D0D">
        <w:trPr>
          <w:trHeight w:val="1879"/>
        </w:trPr>
        <w:tc>
          <w:tcPr>
            <w:tcW w:w="2856" w:type="dxa"/>
          </w:tcPr>
          <w:p w14:paraId="15F76B01" w14:textId="30CE1266" w:rsidR="00D43E63" w:rsidRDefault="001C5846" w:rsidP="00C04D0D">
            <w:r>
              <w:rPr>
                <w:rFonts w:hint="eastAsia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6CA4A1F4" wp14:editId="538F56D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104140</wp:posOffset>
                  </wp:positionV>
                  <wp:extent cx="1676400" cy="1257300"/>
                  <wp:effectExtent l="0" t="0" r="0" b="0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8" w:type="dxa"/>
          </w:tcPr>
          <w:p w14:paraId="4FD0C175" w14:textId="4A77F9A3" w:rsidR="00D43E63" w:rsidRDefault="001C5846" w:rsidP="00C04D0D">
            <w:r>
              <w:rPr>
                <w:rFonts w:hint="eastAsia"/>
              </w:rPr>
              <w:drawing>
                <wp:anchor distT="0" distB="0" distL="114300" distR="114300" simplePos="0" relativeHeight="251683840" behindDoc="0" locked="0" layoutInCell="1" allowOverlap="1" wp14:anchorId="77B0C678" wp14:editId="32AA83B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104140</wp:posOffset>
                  </wp:positionV>
                  <wp:extent cx="1676400" cy="1257300"/>
                  <wp:effectExtent l="0" t="0" r="0" b="0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6" w:type="dxa"/>
          </w:tcPr>
          <w:p w14:paraId="169A72E8" w14:textId="428E80F7" w:rsidR="00D43E63" w:rsidRDefault="001C5846" w:rsidP="00C04D0D">
            <w:r>
              <w:rPr>
                <w:rFonts w:hint="eastAsia"/>
              </w:rPr>
              <w:drawing>
                <wp:anchor distT="0" distB="0" distL="114300" distR="114300" simplePos="0" relativeHeight="251685888" behindDoc="0" locked="0" layoutInCell="1" allowOverlap="1" wp14:anchorId="6FF6607D" wp14:editId="6815870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104140</wp:posOffset>
                  </wp:positionV>
                  <wp:extent cx="1676400" cy="1257300"/>
                  <wp:effectExtent l="0" t="0" r="0" b="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6" w:type="dxa"/>
          </w:tcPr>
          <w:p w14:paraId="3E36FA1C" w14:textId="1800F052" w:rsidR="00D43E63" w:rsidRDefault="001C5846" w:rsidP="00C04D0D">
            <w:r>
              <w:rPr>
                <w:rFonts w:hint="eastAsia"/>
              </w:rPr>
              <w:drawing>
                <wp:anchor distT="0" distB="0" distL="114300" distR="114300" simplePos="0" relativeHeight="251687936" behindDoc="0" locked="0" layoutInCell="1" allowOverlap="1" wp14:anchorId="7710373A" wp14:editId="596D7C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104140</wp:posOffset>
                  </wp:positionV>
                  <wp:extent cx="1676400" cy="1257300"/>
                  <wp:effectExtent l="0" t="0" r="0" b="0"/>
                  <wp:wrapSquare wrapText="bothSides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6AB2CC8" w14:textId="59793CB2" w:rsidR="00D97D43" w:rsidRPr="00406C2B" w:rsidRDefault="00EF6CB7" w:rsidP="00D43E63">
      <w:r>
        <w:rPr>
          <w:rFonts w:hint="eastAsia"/>
        </w:rPr>
        <w:t>四</w:t>
      </w:r>
      <w:r w:rsidR="001B50A0" w:rsidRPr="00406C2B">
        <w:rPr>
          <w:rFonts w:hint="eastAsia"/>
        </w:rPr>
        <w:t>、请您关注</w:t>
      </w:r>
    </w:p>
    <w:p w14:paraId="41AE0010" w14:textId="06795F7F" w:rsidR="00A5408B" w:rsidRPr="00406C2B" w:rsidRDefault="00A5408B" w:rsidP="000D223D">
      <w:r w:rsidRPr="00406C2B">
        <w:rPr>
          <w:rFonts w:hint="eastAsia"/>
          <w:lang w:eastAsia="zh-Hans"/>
        </w:rPr>
        <w:t>1</w:t>
      </w:r>
      <w:r w:rsidRPr="00406C2B">
        <w:rPr>
          <w:lang w:eastAsia="zh-Hans"/>
        </w:rPr>
        <w:t>.</w:t>
      </w:r>
      <w:r w:rsidR="00DF7789">
        <w:rPr>
          <w:rFonts w:hint="eastAsia"/>
        </w:rPr>
        <w:t>天气</w:t>
      </w:r>
      <w:r w:rsidR="001C79AD">
        <w:rPr>
          <w:rFonts w:hint="eastAsia"/>
        </w:rPr>
        <w:t>炎热，大家</w:t>
      </w:r>
      <w:r w:rsidR="0027286B">
        <w:rPr>
          <w:rFonts w:hint="eastAsia"/>
        </w:rPr>
        <w:t>给孩子水杯里装满温水，在家也提醒孩子经常喝水</w:t>
      </w:r>
      <w:r w:rsidR="003929B7">
        <w:rPr>
          <w:rFonts w:hint="eastAsia"/>
        </w:rPr>
        <w:t>。</w:t>
      </w:r>
    </w:p>
    <w:p w14:paraId="417D4793" w14:textId="1B1A7114" w:rsidR="005E3CBD" w:rsidRDefault="005E3CBD" w:rsidP="000D223D">
      <w:r w:rsidRPr="00406C2B">
        <w:rPr>
          <w:rFonts w:hint="eastAsia"/>
        </w:rPr>
        <w:t>2</w:t>
      </w:r>
      <w:r w:rsidRPr="00406C2B">
        <w:t>.</w:t>
      </w:r>
      <w:r w:rsidR="000D223D">
        <w:rPr>
          <w:rFonts w:hint="eastAsia"/>
        </w:rPr>
        <w:t>快乐家园还未带来的请尽快带来</w:t>
      </w:r>
      <w:r w:rsidR="00006F86">
        <w:rPr>
          <w:rFonts w:hint="eastAsia"/>
        </w:rPr>
        <w:t>。</w:t>
      </w:r>
    </w:p>
    <w:p w14:paraId="6070BBC5" w14:textId="77777777" w:rsidR="00EF6CB7" w:rsidRPr="00EF6CB7" w:rsidRDefault="00EF6CB7" w:rsidP="00EF6CB7">
      <w:pPr>
        <w:jc w:val="center"/>
      </w:pPr>
    </w:p>
    <w:sectPr w:rsidR="00EF6CB7" w:rsidRPr="00EF6CB7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6F86"/>
    <w:rsid w:val="00035CD0"/>
    <w:rsid w:val="0004483B"/>
    <w:rsid w:val="000460BE"/>
    <w:rsid w:val="0005563F"/>
    <w:rsid w:val="000635EE"/>
    <w:rsid w:val="00084C73"/>
    <w:rsid w:val="000A6353"/>
    <w:rsid w:val="000D223D"/>
    <w:rsid w:val="000D34AA"/>
    <w:rsid w:val="000D5897"/>
    <w:rsid w:val="000D5946"/>
    <w:rsid w:val="000E3AC7"/>
    <w:rsid w:val="0012039D"/>
    <w:rsid w:val="001253EC"/>
    <w:rsid w:val="001336B4"/>
    <w:rsid w:val="001421FE"/>
    <w:rsid w:val="001479F2"/>
    <w:rsid w:val="00151B46"/>
    <w:rsid w:val="00164AE8"/>
    <w:rsid w:val="001719E5"/>
    <w:rsid w:val="001B50A0"/>
    <w:rsid w:val="001C5846"/>
    <w:rsid w:val="001C79AD"/>
    <w:rsid w:val="001D105F"/>
    <w:rsid w:val="001F5383"/>
    <w:rsid w:val="001F5CE4"/>
    <w:rsid w:val="00206D52"/>
    <w:rsid w:val="00212AA4"/>
    <w:rsid w:val="002226E0"/>
    <w:rsid w:val="00222987"/>
    <w:rsid w:val="00224796"/>
    <w:rsid w:val="00224AA2"/>
    <w:rsid w:val="0023360E"/>
    <w:rsid w:val="002446A3"/>
    <w:rsid w:val="002460B6"/>
    <w:rsid w:val="00261BA6"/>
    <w:rsid w:val="00261C40"/>
    <w:rsid w:val="0027286B"/>
    <w:rsid w:val="002742FF"/>
    <w:rsid w:val="002759BE"/>
    <w:rsid w:val="00276ACD"/>
    <w:rsid w:val="00277F60"/>
    <w:rsid w:val="00281CCB"/>
    <w:rsid w:val="00282545"/>
    <w:rsid w:val="002E12E3"/>
    <w:rsid w:val="002F5E47"/>
    <w:rsid w:val="003042E1"/>
    <w:rsid w:val="00307F0D"/>
    <w:rsid w:val="0032292C"/>
    <w:rsid w:val="00324DF8"/>
    <w:rsid w:val="00326ED5"/>
    <w:rsid w:val="003428DE"/>
    <w:rsid w:val="003508B4"/>
    <w:rsid w:val="00391A26"/>
    <w:rsid w:val="003929B7"/>
    <w:rsid w:val="003B2601"/>
    <w:rsid w:val="003B6317"/>
    <w:rsid w:val="003C1235"/>
    <w:rsid w:val="003C4842"/>
    <w:rsid w:val="003E2412"/>
    <w:rsid w:val="003E6A92"/>
    <w:rsid w:val="004002A7"/>
    <w:rsid w:val="00400BEB"/>
    <w:rsid w:val="00406C2B"/>
    <w:rsid w:val="004230F8"/>
    <w:rsid w:val="004249C9"/>
    <w:rsid w:val="0043571B"/>
    <w:rsid w:val="0045385B"/>
    <w:rsid w:val="00455697"/>
    <w:rsid w:val="004763BE"/>
    <w:rsid w:val="004A46AB"/>
    <w:rsid w:val="004B11E2"/>
    <w:rsid w:val="004B6341"/>
    <w:rsid w:val="004D14CB"/>
    <w:rsid w:val="004D416A"/>
    <w:rsid w:val="004E4244"/>
    <w:rsid w:val="004F3F70"/>
    <w:rsid w:val="004F663A"/>
    <w:rsid w:val="00507C15"/>
    <w:rsid w:val="00520066"/>
    <w:rsid w:val="00525A1D"/>
    <w:rsid w:val="0053305A"/>
    <w:rsid w:val="00534709"/>
    <w:rsid w:val="00541720"/>
    <w:rsid w:val="00542FA2"/>
    <w:rsid w:val="00545593"/>
    <w:rsid w:val="0054775A"/>
    <w:rsid w:val="00580FE9"/>
    <w:rsid w:val="00585DA6"/>
    <w:rsid w:val="0058797A"/>
    <w:rsid w:val="005A6717"/>
    <w:rsid w:val="005B2DFB"/>
    <w:rsid w:val="005B5239"/>
    <w:rsid w:val="005C24EA"/>
    <w:rsid w:val="005D3416"/>
    <w:rsid w:val="005D39BC"/>
    <w:rsid w:val="005D5E80"/>
    <w:rsid w:val="005E3CBD"/>
    <w:rsid w:val="005E3F14"/>
    <w:rsid w:val="006162E7"/>
    <w:rsid w:val="006402FB"/>
    <w:rsid w:val="006519FC"/>
    <w:rsid w:val="00660E3B"/>
    <w:rsid w:val="00661957"/>
    <w:rsid w:val="00661C0B"/>
    <w:rsid w:val="00662D59"/>
    <w:rsid w:val="00665DFE"/>
    <w:rsid w:val="00687A7C"/>
    <w:rsid w:val="006A40D3"/>
    <w:rsid w:val="006A5BA9"/>
    <w:rsid w:val="006C1BCF"/>
    <w:rsid w:val="006D0B94"/>
    <w:rsid w:val="006E0386"/>
    <w:rsid w:val="006E1CA4"/>
    <w:rsid w:val="00700902"/>
    <w:rsid w:val="0071622B"/>
    <w:rsid w:val="0072100E"/>
    <w:rsid w:val="00722AD9"/>
    <w:rsid w:val="00725465"/>
    <w:rsid w:val="007279C7"/>
    <w:rsid w:val="007358DA"/>
    <w:rsid w:val="00762943"/>
    <w:rsid w:val="007733C6"/>
    <w:rsid w:val="00795B90"/>
    <w:rsid w:val="007B50A9"/>
    <w:rsid w:val="007C2520"/>
    <w:rsid w:val="007D5643"/>
    <w:rsid w:val="007E12BA"/>
    <w:rsid w:val="007E2375"/>
    <w:rsid w:val="007F2E5E"/>
    <w:rsid w:val="007F32B1"/>
    <w:rsid w:val="00832839"/>
    <w:rsid w:val="00840A73"/>
    <w:rsid w:val="00860701"/>
    <w:rsid w:val="00872452"/>
    <w:rsid w:val="00880347"/>
    <w:rsid w:val="008D308C"/>
    <w:rsid w:val="008F4E41"/>
    <w:rsid w:val="00910917"/>
    <w:rsid w:val="00924178"/>
    <w:rsid w:val="009248C5"/>
    <w:rsid w:val="00925421"/>
    <w:rsid w:val="00931204"/>
    <w:rsid w:val="00942117"/>
    <w:rsid w:val="00947379"/>
    <w:rsid w:val="00957113"/>
    <w:rsid w:val="0096475A"/>
    <w:rsid w:val="00984A4F"/>
    <w:rsid w:val="009A717D"/>
    <w:rsid w:val="009B69E0"/>
    <w:rsid w:val="009D2FE6"/>
    <w:rsid w:val="009E5177"/>
    <w:rsid w:val="009F1B33"/>
    <w:rsid w:val="009F31EB"/>
    <w:rsid w:val="00A00F33"/>
    <w:rsid w:val="00A106C5"/>
    <w:rsid w:val="00A12304"/>
    <w:rsid w:val="00A21149"/>
    <w:rsid w:val="00A259A5"/>
    <w:rsid w:val="00A328C7"/>
    <w:rsid w:val="00A3336F"/>
    <w:rsid w:val="00A36E44"/>
    <w:rsid w:val="00A5408B"/>
    <w:rsid w:val="00A6461E"/>
    <w:rsid w:val="00A70BDE"/>
    <w:rsid w:val="00A7412E"/>
    <w:rsid w:val="00A77D47"/>
    <w:rsid w:val="00A801BE"/>
    <w:rsid w:val="00AF1E8D"/>
    <w:rsid w:val="00B3562C"/>
    <w:rsid w:val="00B3721C"/>
    <w:rsid w:val="00B52FDE"/>
    <w:rsid w:val="00B54E75"/>
    <w:rsid w:val="00B62BBC"/>
    <w:rsid w:val="00B71BE3"/>
    <w:rsid w:val="00B80C03"/>
    <w:rsid w:val="00BA7F07"/>
    <w:rsid w:val="00C018B5"/>
    <w:rsid w:val="00C11CB7"/>
    <w:rsid w:val="00C206E2"/>
    <w:rsid w:val="00C2188F"/>
    <w:rsid w:val="00C75200"/>
    <w:rsid w:val="00C8285B"/>
    <w:rsid w:val="00C9462A"/>
    <w:rsid w:val="00CA30D5"/>
    <w:rsid w:val="00CB2AA8"/>
    <w:rsid w:val="00CB3150"/>
    <w:rsid w:val="00CB37D8"/>
    <w:rsid w:val="00CB72C3"/>
    <w:rsid w:val="00CC2229"/>
    <w:rsid w:val="00CC4C50"/>
    <w:rsid w:val="00CD1D20"/>
    <w:rsid w:val="00CD7B87"/>
    <w:rsid w:val="00D1357A"/>
    <w:rsid w:val="00D25AA6"/>
    <w:rsid w:val="00D35DE1"/>
    <w:rsid w:val="00D43E63"/>
    <w:rsid w:val="00D70617"/>
    <w:rsid w:val="00D759E8"/>
    <w:rsid w:val="00D767A0"/>
    <w:rsid w:val="00D85316"/>
    <w:rsid w:val="00D903FB"/>
    <w:rsid w:val="00D9211C"/>
    <w:rsid w:val="00D93B44"/>
    <w:rsid w:val="00D973B1"/>
    <w:rsid w:val="00D97D43"/>
    <w:rsid w:val="00DA1E6E"/>
    <w:rsid w:val="00DA6277"/>
    <w:rsid w:val="00DA7234"/>
    <w:rsid w:val="00DB1940"/>
    <w:rsid w:val="00DD1764"/>
    <w:rsid w:val="00DD6A8D"/>
    <w:rsid w:val="00DF7693"/>
    <w:rsid w:val="00DF7789"/>
    <w:rsid w:val="00E05DCF"/>
    <w:rsid w:val="00E07ADB"/>
    <w:rsid w:val="00E30C0B"/>
    <w:rsid w:val="00E3281A"/>
    <w:rsid w:val="00E44BDB"/>
    <w:rsid w:val="00E51FAB"/>
    <w:rsid w:val="00E532C2"/>
    <w:rsid w:val="00E55D3A"/>
    <w:rsid w:val="00E749AB"/>
    <w:rsid w:val="00E8134D"/>
    <w:rsid w:val="00E87270"/>
    <w:rsid w:val="00EC22E1"/>
    <w:rsid w:val="00EC2326"/>
    <w:rsid w:val="00ED0041"/>
    <w:rsid w:val="00ED798D"/>
    <w:rsid w:val="00EE10B9"/>
    <w:rsid w:val="00EE401B"/>
    <w:rsid w:val="00EF6CB7"/>
    <w:rsid w:val="00F303A0"/>
    <w:rsid w:val="00F47899"/>
    <w:rsid w:val="00F6084E"/>
    <w:rsid w:val="00F7127E"/>
    <w:rsid w:val="00F80BC9"/>
    <w:rsid w:val="00F851AC"/>
    <w:rsid w:val="00F959E9"/>
    <w:rsid w:val="00FB5F7E"/>
    <w:rsid w:val="00FB6D1C"/>
    <w:rsid w:val="00FB7C51"/>
    <w:rsid w:val="00FC380D"/>
    <w:rsid w:val="00FC66EE"/>
    <w:rsid w:val="00FD5DEF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D223D"/>
    <w:pPr>
      <w:widowControl w:val="0"/>
      <w:ind w:firstLineChars="200" w:firstLine="480"/>
    </w:pPr>
    <w:rPr>
      <w:rFonts w:ascii="宋体" w:hAnsi="宋体" w:cs="宋体"/>
      <w:noProof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216</cp:revision>
  <cp:lastPrinted>2024-02-29T02:09:00Z</cp:lastPrinted>
  <dcterms:created xsi:type="dcterms:W3CDTF">2024-03-04T04:26:00Z</dcterms:created>
  <dcterms:modified xsi:type="dcterms:W3CDTF">2024-06-24T02:10:00Z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