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Times New Roman" w:hAnsi="Times New Roman" w:eastAsia="宋体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宋体" w:cs="Times New Roman"/>
          <w:b/>
          <w:bCs/>
          <w:sz w:val="32"/>
          <w:szCs w:val="32"/>
        </w:rPr>
        <w:t>15.3.2</w:t>
      </w:r>
      <w:bookmarkStart w:id="4" w:name="_GoBack"/>
      <w:r>
        <w:rPr>
          <w:rFonts w:hint="eastAsia" w:ascii="Times New Roman" w:hAnsi="Times New Roman" w:eastAsia="宋体" w:cs="Times New Roman"/>
          <w:b/>
          <w:bCs/>
          <w:sz w:val="32"/>
          <w:szCs w:val="32"/>
        </w:rPr>
        <w:t>互斥事件和独立事件（2）——独立事件</w:t>
      </w:r>
      <w:bookmarkEnd w:id="4"/>
    </w:p>
    <w:p>
      <w:pPr>
        <w:spacing w:line="360" w:lineRule="auto"/>
        <w:jc w:val="center"/>
        <w:rPr>
          <w:rFonts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eastAsia" w:ascii="Times New Roman" w:hAnsi="Times New Roman" w:eastAsia="宋体" w:cs="Times New Roman"/>
          <w:b/>
          <w:bCs/>
          <w:sz w:val="24"/>
          <w:szCs w:val="24"/>
        </w:rPr>
        <w:t>授课教师：夏彬      授课班级：高一（3）班         授课时间：2</w:t>
      </w:r>
      <w:r>
        <w:rPr>
          <w:rFonts w:ascii="Times New Roman" w:hAnsi="Times New Roman" w:eastAsia="宋体" w:cs="Times New Roman"/>
          <w:b/>
          <w:bCs/>
          <w:sz w:val="24"/>
          <w:szCs w:val="24"/>
        </w:rPr>
        <w:t>02</w:t>
      </w:r>
      <w:r>
        <w:rPr>
          <w:rFonts w:hint="eastAsia" w:ascii="Times New Roman" w:hAnsi="Times New Roman" w:eastAsia="宋体" w:cs="Times New Roman"/>
          <w:b/>
          <w:bCs/>
          <w:sz w:val="24"/>
          <w:szCs w:val="24"/>
        </w:rPr>
        <w:t>4.6.14</w:t>
      </w:r>
    </w:p>
    <w:p>
      <w:pPr>
        <w:spacing w:line="360" w:lineRule="auto"/>
        <w:rPr>
          <w:rFonts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eastAsia" w:ascii="Times New Roman" w:hAnsi="Times New Roman" w:eastAsia="宋体" w:cs="Times New Roman"/>
          <w:b/>
          <w:bCs/>
          <w:sz w:val="24"/>
          <w:szCs w:val="24"/>
        </w:rPr>
        <w:t>【学习目标】</w:t>
      </w:r>
    </w:p>
    <w:p>
      <w:pPr>
        <w:spacing w:line="360" w:lineRule="auto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（1）</w:t>
      </w:r>
      <w:r>
        <w:rPr>
          <w:rFonts w:hint="eastAsia" w:ascii="Times New Roman" w:hAnsi="Times New Roman" w:eastAsia="宋体" w:cs="Times New Roman"/>
          <w:sz w:val="24"/>
          <w:szCs w:val="24"/>
        </w:rPr>
        <w:t>结合有限样本空间，了解两个随机事件相互独立的含义</w:t>
      </w:r>
      <w:r>
        <w:rPr>
          <w:rFonts w:ascii="Times New Roman" w:hAnsi="Times New Roman" w:eastAsia="宋体" w:cs="Times New Roman"/>
          <w:sz w:val="24"/>
          <w:szCs w:val="24"/>
        </w:rPr>
        <w:t>。</w:t>
      </w:r>
    </w:p>
    <w:p>
      <w:pPr>
        <w:spacing w:line="360" w:lineRule="auto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（2）</w:t>
      </w:r>
      <w:r>
        <w:rPr>
          <w:rFonts w:hint="eastAsia" w:ascii="Times New Roman" w:hAnsi="Times New Roman" w:eastAsia="宋体" w:cs="Times New Roman"/>
          <w:sz w:val="24"/>
          <w:szCs w:val="24"/>
        </w:rPr>
        <w:t>结合古典概型，利用事件的独立性计算概率。</w:t>
      </w:r>
    </w:p>
    <w:p>
      <w:pPr>
        <w:spacing w:line="360" w:lineRule="auto"/>
        <w:rPr>
          <w:rFonts w:ascii="Times New Roman" w:hAnsi="Times New Roman" w:eastAsia="宋体" w:cs="Times New Roman"/>
          <w:sz w:val="24"/>
          <w:szCs w:val="24"/>
        </w:rPr>
      </w:pPr>
      <w:bookmarkStart w:id="0" w:name="_Hlk135329093"/>
      <w:r>
        <w:rPr>
          <w:rFonts w:ascii="Times New Roman" w:hAnsi="Times New Roman" w:eastAsia="宋体" w:cs="Times New Roman"/>
          <w:sz w:val="24"/>
          <w:szCs w:val="24"/>
        </w:rPr>
        <w:t>（3）</w:t>
      </w:r>
      <w:r>
        <w:rPr>
          <w:rFonts w:hint="eastAsia" w:ascii="Times New Roman" w:hAnsi="Times New Roman" w:eastAsia="宋体" w:cs="Times New Roman"/>
          <w:sz w:val="24"/>
          <w:szCs w:val="24"/>
        </w:rPr>
        <w:t>会通过具体实例的概括与分析，提高数学抽象与逻辑推理核心素养。</w:t>
      </w:r>
    </w:p>
    <w:bookmarkEnd w:id="0"/>
    <w:p>
      <w:pPr>
        <w:spacing w:line="360" w:lineRule="auto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【</w:t>
      </w:r>
      <w:r>
        <w:rPr>
          <w:rFonts w:hint="eastAsia" w:ascii="Times New Roman" w:hAnsi="Times New Roman" w:eastAsia="宋体" w:cs="Times New Roman"/>
          <w:b/>
          <w:bCs/>
          <w:sz w:val="24"/>
          <w:szCs w:val="24"/>
        </w:rPr>
        <w:t>学习重难点</w:t>
      </w:r>
      <w:r>
        <w:rPr>
          <w:rFonts w:hint="eastAsia" w:ascii="Times New Roman" w:hAnsi="Times New Roman" w:eastAsia="宋体" w:cs="Times New Roman"/>
          <w:sz w:val="24"/>
          <w:szCs w:val="24"/>
        </w:rPr>
        <w:t>】</w:t>
      </w:r>
    </w:p>
    <w:p>
      <w:pPr>
        <w:spacing w:line="360" w:lineRule="auto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（1）理解两个随机事件独立的含义和相互独立事件的性质。</w:t>
      </w:r>
    </w:p>
    <w:p>
      <w:pPr>
        <w:spacing w:line="360" w:lineRule="auto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（2）理解两个相互独立事件同时发生的概率公式，会利用独立性计算概率。</w:t>
      </w:r>
    </w:p>
    <w:p>
      <w:pPr>
        <w:spacing w:line="360" w:lineRule="auto"/>
        <w:rPr>
          <w:rFonts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eastAsia" w:ascii="Times New Roman" w:hAnsi="Times New Roman" w:eastAsia="宋体" w:cs="Times New Roman"/>
          <w:b/>
          <w:bCs/>
          <w:sz w:val="24"/>
          <w:szCs w:val="24"/>
        </w:rPr>
        <w:t>【学习过程】</w:t>
      </w:r>
    </w:p>
    <w:p>
      <w:pPr>
        <w:spacing w:line="360" w:lineRule="auto"/>
        <w:rPr>
          <w:rFonts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eastAsia" w:ascii="Times New Roman" w:hAnsi="Times New Roman" w:eastAsia="宋体" w:cs="Times New Roman"/>
          <w:b/>
          <w:bCs/>
          <w:sz w:val="24"/>
          <w:szCs w:val="24"/>
        </w:rPr>
        <w:t>一、创设情境，导新课</w:t>
      </w:r>
    </w:p>
    <w:p>
      <w:pPr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试验</w:t>
      </w:r>
      <w:r>
        <w:rPr>
          <w:rFonts w:ascii="Times New Roman" w:hAnsi="Times New Roman" w:eastAsia="宋体" w:cs="Times New Roman"/>
          <w:sz w:val="24"/>
          <w:szCs w:val="24"/>
        </w:rPr>
        <w:t>1：分别抛掷两枚质地均匀的硬币，</w:t>
      </w:r>
      <w:r>
        <w:rPr>
          <w:rFonts w:ascii="Times New Roman" w:hAnsi="Times New Roman" w:eastAsia="宋体" w:cs="Times New Roman"/>
          <w:i/>
          <w:iCs/>
          <w:sz w:val="24"/>
          <w:szCs w:val="24"/>
        </w:rPr>
        <w:t>A</w:t>
      </w:r>
      <w:r>
        <w:rPr>
          <w:rFonts w:ascii="Times New Roman" w:hAnsi="Times New Roman" w:eastAsia="宋体" w:cs="Times New Roman"/>
          <w:sz w:val="24"/>
          <w:szCs w:val="24"/>
        </w:rPr>
        <w:t>=“第一枚硬币正面朝上”，</w:t>
      </w:r>
      <w:r>
        <w:rPr>
          <w:rFonts w:ascii="Times New Roman" w:hAnsi="Times New Roman" w:eastAsia="宋体" w:cs="Times New Roman"/>
          <w:i/>
          <w:iCs/>
          <w:sz w:val="24"/>
          <w:szCs w:val="24"/>
        </w:rPr>
        <w:t>B</w:t>
      </w:r>
      <w:r>
        <w:rPr>
          <w:rFonts w:ascii="Times New Roman" w:hAnsi="Times New Roman" w:eastAsia="宋体" w:cs="Times New Roman"/>
          <w:sz w:val="24"/>
          <w:szCs w:val="24"/>
        </w:rPr>
        <w:t>=“第二枚硬币反面朝上”</w:t>
      </w:r>
    </w:p>
    <w:p>
      <w:pPr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试验</w:t>
      </w:r>
      <w:r>
        <w:rPr>
          <w:rFonts w:ascii="Times New Roman" w:hAnsi="Times New Roman" w:eastAsia="宋体" w:cs="Times New Roman"/>
          <w:sz w:val="24"/>
          <w:szCs w:val="24"/>
        </w:rPr>
        <w:t>2：一个袋子中装有标号分别是1,2,3,4的4个球，除标号外没有其他差异.采用有放回方式从袋中依次任意摸出两球.设</w:t>
      </w:r>
      <w:r>
        <w:rPr>
          <w:rFonts w:ascii="Times New Roman" w:hAnsi="Times New Roman" w:eastAsia="宋体" w:cs="Times New Roman"/>
          <w:i/>
          <w:iCs/>
          <w:sz w:val="24"/>
          <w:szCs w:val="24"/>
        </w:rPr>
        <w:t>A</w:t>
      </w:r>
      <w:r>
        <w:rPr>
          <w:rFonts w:ascii="Times New Roman" w:hAnsi="Times New Roman" w:eastAsia="宋体" w:cs="Times New Roman"/>
          <w:sz w:val="24"/>
          <w:szCs w:val="24"/>
        </w:rPr>
        <w:t>=“第一次摸到球的标号小于3”，</w:t>
      </w:r>
      <w:r>
        <w:rPr>
          <w:rFonts w:ascii="Times New Roman" w:hAnsi="Times New Roman" w:eastAsia="宋体" w:cs="Times New Roman"/>
          <w:i/>
          <w:iCs/>
          <w:sz w:val="24"/>
          <w:szCs w:val="24"/>
        </w:rPr>
        <w:t>B</w:t>
      </w:r>
      <w:r>
        <w:rPr>
          <w:rFonts w:ascii="Times New Roman" w:hAnsi="Times New Roman" w:eastAsia="宋体" w:cs="Times New Roman"/>
          <w:sz w:val="24"/>
          <w:szCs w:val="24"/>
        </w:rPr>
        <w:t>=“第二次摸到球的标号小于3”.</w:t>
      </w:r>
    </w:p>
    <w:p>
      <w:pPr>
        <w:spacing w:line="360" w:lineRule="auto"/>
        <w:ind w:firstLine="480" w:firstLineChars="200"/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问题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1：两个试验中，事件</w:t>
      </w:r>
      <w:r>
        <w:rPr>
          <w:rFonts w:ascii="Times New Roman" w:hAnsi="Times New Roman" w:eastAsia="宋体" w:cs="Times New Roman"/>
          <w:i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发生与否会影响事件</w:t>
      </w:r>
      <w:r>
        <w:rPr>
          <w:rFonts w:ascii="Times New Roman" w:hAnsi="Times New Roman" w:eastAsia="宋体" w:cs="Times New Roman"/>
          <w:i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B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发生的概率吗？</w:t>
      </w:r>
    </w:p>
    <w:p>
      <w:pPr>
        <w:spacing w:line="360" w:lineRule="auto"/>
        <w:rPr>
          <w:rFonts w:hint="eastAsia" w:ascii="Times New Roman" w:hAnsi="Times New Roman" w:eastAsia="宋体" w:cs="Times New Roman"/>
          <w:sz w:val="24"/>
          <w:szCs w:val="24"/>
        </w:rPr>
      </w:pPr>
    </w:p>
    <w:p>
      <w:pPr>
        <w:spacing w:line="360" w:lineRule="auto"/>
        <w:rPr>
          <w:rFonts w:hint="eastAsia" w:ascii="Times New Roman" w:hAnsi="Times New Roman" w:eastAsia="宋体" w:cs="Times New Roman"/>
          <w:sz w:val="24"/>
          <w:szCs w:val="24"/>
        </w:rPr>
      </w:pPr>
    </w:p>
    <w:p>
      <w:pPr>
        <w:pStyle w:val="7"/>
        <w:spacing w:line="360" w:lineRule="auto"/>
        <w:ind w:left="480" w:firstLine="0" w:firstLineChars="0"/>
        <w:rPr>
          <w:rFonts w:ascii="Times New Roman" w:hAnsi="Times New Roman" w:eastAsia="宋体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问题</w:t>
      </w:r>
      <w:r>
        <w:rPr>
          <w:rFonts w:hint="eastAsia" w:ascii="Times New Roman" w:hAnsi="Times New Roman" w:eastAsia="宋体" w:cs="Times New Roman"/>
          <w:sz w:val="24"/>
          <w:szCs w:val="24"/>
        </w:rPr>
        <w:t>2</w:t>
      </w:r>
      <w:r>
        <w:rPr>
          <w:rFonts w:ascii="Times New Roman" w:hAnsi="Times New Roman" w:eastAsia="宋体" w:cs="Times New Roman"/>
          <w:sz w:val="24"/>
          <w:szCs w:val="24"/>
        </w:rPr>
        <w:t>：</w:t>
      </w:r>
      <w:r>
        <w:rPr>
          <w:rFonts w:hint="eastAsia" w:ascii="Times New Roman" w:hAnsi="Times New Roman" w:eastAsia="宋体" w:cs="Times New Roman"/>
          <w:sz w:val="24"/>
          <w:szCs w:val="24"/>
        </w:rPr>
        <w:t>分别计算以上两个试验中</w:t>
      </w:r>
      <w:r>
        <w:rPr>
          <w:rFonts w:ascii="Times New Roman" w:hAnsi="Times New Roman" w:eastAsia="宋体" w:cs="Times New Roman"/>
          <w:i/>
          <w:iCs/>
          <w:sz w:val="24"/>
          <w:szCs w:val="24"/>
        </w:rPr>
        <w:t>P(A),P(B),P(AB)</w:t>
      </w:r>
      <w:r>
        <w:rPr>
          <w:rFonts w:ascii="Times New Roman" w:hAnsi="Times New Roman" w:eastAsia="宋体" w:cs="Times New Roman"/>
          <w:sz w:val="24"/>
          <w:szCs w:val="24"/>
        </w:rPr>
        <w:t>,并完成以下表格，你有什么发现？</w:t>
      </w:r>
    </w:p>
    <w:tbl>
      <w:tblPr>
        <w:tblStyle w:val="5"/>
        <w:tblW w:w="0" w:type="auto"/>
        <w:tblInd w:w="4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6"/>
        <w:gridCol w:w="1834"/>
        <w:gridCol w:w="1834"/>
        <w:gridCol w:w="1847"/>
        <w:gridCol w:w="18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6" w:type="dxa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bookmarkStart w:id="1" w:name="_Hlk169244174"/>
          </w:p>
        </w:tc>
        <w:tc>
          <w:tcPr>
            <w:tcW w:w="1834" w:type="dxa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i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P(A)</w:t>
            </w:r>
          </w:p>
        </w:tc>
        <w:tc>
          <w:tcPr>
            <w:tcW w:w="1834" w:type="dxa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i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P(B)</w:t>
            </w:r>
          </w:p>
        </w:tc>
        <w:tc>
          <w:tcPr>
            <w:tcW w:w="1847" w:type="dxa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i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P(AB)</w:t>
            </w:r>
          </w:p>
        </w:tc>
        <w:tc>
          <w:tcPr>
            <w:tcW w:w="1817" w:type="dxa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结论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6" w:type="dxa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试验1</w:t>
            </w:r>
          </w:p>
        </w:tc>
        <w:tc>
          <w:tcPr>
            <w:tcW w:w="1834" w:type="dxa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4" w:type="dxa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7" w:type="dxa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7" w:type="dxa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6" w:type="dxa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试验2</w:t>
            </w:r>
          </w:p>
        </w:tc>
        <w:tc>
          <w:tcPr>
            <w:tcW w:w="1834" w:type="dxa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4" w:type="dxa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7" w:type="dxa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7" w:type="dxa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bookmarkEnd w:id="1"/>
    </w:tbl>
    <w:p>
      <w:pPr>
        <w:spacing w:line="360" w:lineRule="auto"/>
        <w:ind w:firstLine="480" w:firstLineChars="200"/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firstLine="480" w:firstLineChars="200"/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firstLine="480" w:firstLineChars="200"/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问题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3:互为对立的两个事件是非常特殊的一种事件关系.如果事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件</w:t>
      </w:r>
      <w:r>
        <w:rPr>
          <w:rFonts w:ascii="Times New Roman" w:hAnsi="Times New Roman" w:eastAsia="宋体" w:cs="Times New Roman"/>
          <w:i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与事件</w:t>
      </w:r>
      <w:r>
        <w:rPr>
          <w:rFonts w:ascii="Times New Roman" w:hAnsi="Times New Roman" w:eastAsia="宋体" w:cs="Times New Roman"/>
          <w:i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B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相互独立，那么它们的对立事件是否也相互独立？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以上述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试验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1,2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为例,同学们按小组分别完成以下表格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并验证事件</w:t>
      </w:r>
      <m:oMath>
        <m:acc>
          <w:bookmarkStart w:id="2" w:name="_Hlk169243967"/>
          <m:accPr>
            <m:chr m:val="̅"/>
            <m:ctrlPr>
              <w:rPr>
                <w:rFonts w:ascii="Cambria Math" w:hAnsi="Cambria Math" w:eastAsia="宋体" w:cs="Times New Roman"/>
                <w:i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m:ctrlPr>
          </m:accPr>
          <m:e>
            <m:r>
              <m:rPr/>
              <w:rPr>
                <w:rFonts w:ascii="Cambria Math" w:hAnsi="Cambria Math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m:t>A</m:t>
            </m:r>
            <m:ctrlPr>
              <w:rPr>
                <w:rFonts w:ascii="Cambria Math" w:hAnsi="Cambria Math" w:eastAsia="宋体" w:cs="Times New Roman"/>
                <w:i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m:ctrlPr>
          </m:e>
        </m:acc>
      </m:oMath>
      <w:bookmarkEnd w:id="2"/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与</w:t>
      </w:r>
      <w:r>
        <w:rPr>
          <w:rFonts w:hint="eastAsia" w:ascii="Times New Roman" w:hAnsi="Times New Roman" w:eastAsia="宋体" w:cs="Times New Roman"/>
          <w:i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B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,事件</w:t>
      </w:r>
      <w:r>
        <w:rPr>
          <w:rFonts w:hint="eastAsia" w:ascii="Times New Roman" w:hAnsi="Times New Roman" w:eastAsia="宋体" w:cs="Times New Roman"/>
          <w:i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A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与</w:t>
      </w:r>
      <m:oMath>
        <m:acc>
          <m:accPr>
            <m:chr m:val="̅"/>
            <m:ctrlPr>
              <w:rPr>
                <w:rFonts w:ascii="Cambria Math" w:hAnsi="Cambria Math" w:eastAsia="宋体" w:cs="Times New Roman"/>
                <w:i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m:ctrlPr>
          </m:accPr>
          <m:e>
            <m:r>
              <m:rPr/>
              <w:rPr>
                <w:rFonts w:ascii="Cambria Math" w:hAnsi="Cambria Math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m:t>B</m:t>
            </m:r>
            <m:ctrlPr>
              <w:rPr>
                <w:rFonts w:ascii="Cambria Math" w:hAnsi="Cambria Math" w:eastAsia="宋体" w:cs="Times New Roman"/>
                <w:i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m:ctrlPr>
          </m:e>
        </m:acc>
      </m:oMath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,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事件</w:t>
      </w:r>
      <m:oMath>
        <m:acc>
          <m:accPr>
            <m:chr m:val="̅"/>
            <m:ctrlPr>
              <w:rPr>
                <w:rFonts w:ascii="Cambria Math" w:hAnsi="Cambria Math" w:eastAsia="宋体" w:cs="Times New Roman"/>
                <w:i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m:ctrlPr>
          </m:accPr>
          <m:e>
            <m:r>
              <m:rPr/>
              <w:rPr>
                <w:rFonts w:ascii="Cambria Math" w:hAnsi="Cambria Math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m:t>A</m:t>
            </m:r>
            <m:ctrlPr>
              <w:rPr>
                <w:rFonts w:ascii="Cambria Math" w:hAnsi="Cambria Math" w:eastAsia="宋体" w:cs="Times New Roman"/>
                <w:i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m:ctrlPr>
          </m:e>
        </m:acc>
      </m:oMath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与事件</w:t>
      </w:r>
      <m:oMath>
        <m:acc>
          <m:accPr>
            <m:chr m:val="̅"/>
            <m:ctrlPr>
              <w:rPr>
                <w:rFonts w:ascii="Cambria Math" w:hAnsi="Cambria Math" w:eastAsia="宋体" w:cs="Times New Roman"/>
                <w:i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m:ctrlPr>
          </m:accPr>
          <m:e>
            <m:r>
              <m:rPr/>
              <w:rPr>
                <w:rFonts w:ascii="Cambria Math" w:hAnsi="Cambria Math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m:t>B</m:t>
            </m:r>
            <m:ctrlPr>
              <w:rPr>
                <w:rFonts w:ascii="Cambria Math" w:hAnsi="Cambria Math" w:eastAsia="宋体" w:cs="Times New Roman"/>
                <w:i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m:ctrlPr>
          </m:e>
        </m:acc>
      </m:oMath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是否独立？你有什么发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现？</w:t>
      </w:r>
      <w:r>
        <w:rPr>
          <w:rFonts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</w:t>
      </w:r>
    </w:p>
    <w:p>
      <w:pPr>
        <w:spacing w:line="360" w:lineRule="auto"/>
        <w:jc w:val="center"/>
        <w:rPr>
          <w:rFonts w:ascii="Times New Roman" w:hAnsi="Times New Roman" w:eastAsia="宋体" w:cs="Times New Roman"/>
          <w:sz w:val="24"/>
          <w:szCs w:val="24"/>
        </w:rPr>
      </w:pPr>
    </w:p>
    <w:p>
      <w:pPr>
        <w:spacing w:line="360" w:lineRule="auto"/>
        <w:jc w:val="center"/>
        <w:rPr>
          <w:rFonts w:hint="eastAsia" w:ascii="Times New Roman" w:hAnsi="Times New Roman" w:eastAsia="宋体" w:cs="Times New Roman"/>
          <w:sz w:val="24"/>
          <w:szCs w:val="24"/>
        </w:rPr>
      </w:pPr>
    </w:p>
    <w:p>
      <w:pPr>
        <w:spacing w:line="360" w:lineRule="auto"/>
        <w:jc w:val="center"/>
        <w:rPr>
          <w:rFonts w:hint="eastAsia"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第一小组（1—3列）以事件</w:t>
      </w:r>
      <m:oMath>
        <m:acc>
          <m:accPr>
            <m:chr m:val="̅"/>
            <m:ctrlPr>
              <w:rPr>
                <w:rFonts w:ascii="Cambria Math" w:hAnsi="Cambria Math" w:eastAsia="宋体" w:cs="Times New Roman"/>
                <w:i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m:ctrlPr>
          </m:accPr>
          <m:e>
            <m:r>
              <m:rPr/>
              <w:rPr>
                <w:rFonts w:ascii="Cambria Math" w:hAnsi="Cambria Math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m:t>A</m:t>
            </m:r>
            <m:ctrlPr>
              <w:rPr>
                <w:rFonts w:ascii="Cambria Math" w:hAnsi="Cambria Math" w:eastAsia="宋体" w:cs="Times New Roman"/>
                <w:i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m:ctrlPr>
          </m:e>
        </m:acc>
      </m:oMath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与事件</w:t>
      </w:r>
      <w:r>
        <w:rPr>
          <w:rFonts w:hint="eastAsia" w:ascii="Times New Roman" w:hAnsi="Times New Roman" w:eastAsia="宋体" w:cs="Times New Roman"/>
          <w:i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B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为例完成列表</w:t>
      </w:r>
    </w:p>
    <w:tbl>
      <w:tblPr>
        <w:tblStyle w:val="5"/>
        <w:tblW w:w="0" w:type="auto"/>
        <w:tblInd w:w="4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6"/>
        <w:gridCol w:w="1834"/>
        <w:gridCol w:w="1834"/>
        <w:gridCol w:w="1847"/>
        <w:gridCol w:w="18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6" w:type="dxa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bookmarkStart w:id="3" w:name="_Hlk169244184"/>
          </w:p>
        </w:tc>
        <w:tc>
          <w:tcPr>
            <w:tcW w:w="1834" w:type="dxa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i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P(</w:t>
            </w:r>
            <m:oMath>
              <m:acc>
                <m:accPr>
                  <m:chr m:val="̅"/>
                  <m:ctrlPr>
                    <w:rPr>
                      <w:rFonts w:ascii="Cambria Math" w:hAnsi="Cambria Math" w:eastAsia="宋体" w:cs="Times New Roman"/>
                      <w:i/>
                      <w:iCs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accPr>
                <m:e>
                  <m:r>
                    <m:rPr/>
                    <w:rPr>
                      <w:rFonts w:ascii="Cambria Math" w:hAnsi="Cambria Math" w:eastAsia="宋体" w:cs="Times New Roman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m:t>A</m:t>
                  </m:r>
                  <m:ctrlPr>
                    <w:rPr>
                      <w:rFonts w:ascii="Cambria Math" w:hAnsi="Cambria Math" w:eastAsia="宋体" w:cs="Times New Roman"/>
                      <w:i/>
                      <w:iCs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e>
              </m:acc>
            </m:oMath>
            <w:r>
              <w:rPr>
                <w:rFonts w:hint="eastAsia" w:ascii="Times New Roman" w:hAnsi="Times New Roman" w:eastAsia="宋体" w:cs="Times New Roman"/>
                <w:i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1834" w:type="dxa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i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P(B)</w:t>
            </w:r>
          </w:p>
        </w:tc>
        <w:tc>
          <w:tcPr>
            <w:tcW w:w="1847" w:type="dxa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i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P(</w:t>
            </w:r>
            <m:oMath>
              <m:acc>
                <m:accPr>
                  <m:chr m:val="̅"/>
                  <m:ctrlPr>
                    <w:rPr>
                      <w:rFonts w:ascii="Cambria Math" w:hAnsi="Cambria Math" w:eastAsia="宋体" w:cs="Times New Roman"/>
                      <w:i/>
                      <w:iCs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accPr>
                <m:e>
                  <m:r>
                    <m:rPr/>
                    <w:rPr>
                      <w:rFonts w:ascii="Cambria Math" w:hAnsi="Cambria Math" w:eastAsia="宋体" w:cs="Times New Roman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m:t>A</m:t>
                  </m:r>
                  <m:ctrlPr>
                    <w:rPr>
                      <w:rFonts w:ascii="Cambria Math" w:hAnsi="Cambria Math" w:eastAsia="宋体" w:cs="Times New Roman"/>
                      <w:i/>
                      <w:iCs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e>
              </m:acc>
            </m:oMath>
            <w:r>
              <w:rPr>
                <w:rFonts w:hint="eastAsia" w:ascii="Times New Roman" w:hAnsi="Times New Roman" w:eastAsia="宋体" w:cs="Times New Roman"/>
                <w:i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B)</w:t>
            </w:r>
          </w:p>
        </w:tc>
        <w:tc>
          <w:tcPr>
            <w:tcW w:w="1817" w:type="dxa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结论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6" w:type="dxa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试验1</w:t>
            </w:r>
          </w:p>
        </w:tc>
        <w:tc>
          <w:tcPr>
            <w:tcW w:w="1834" w:type="dxa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4" w:type="dxa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7" w:type="dxa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7" w:type="dxa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6" w:type="dxa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试验2</w:t>
            </w:r>
          </w:p>
        </w:tc>
        <w:tc>
          <w:tcPr>
            <w:tcW w:w="1834" w:type="dxa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4" w:type="dxa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7" w:type="dxa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7" w:type="dxa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bookmarkEnd w:id="3"/>
    </w:tbl>
    <w:p>
      <w:pPr>
        <w:spacing w:line="360" w:lineRule="auto"/>
        <w:jc w:val="center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第二小组（4、5列）以事件</w:t>
      </w:r>
      <m:oMath>
        <m:r>
          <m:rPr/>
          <w:rPr>
            <w:rFonts w:ascii="Cambria Math" w:hAnsi="Cambria Math" w:eastAsia="宋体" w:cs="Times New Roman"/>
            <w:color w:val="000000" w:themeColor="text1"/>
            <w:sz w:val="24"/>
            <w:szCs w:val="24"/>
            <w14:textFill>
              <w14:solidFill>
                <w14:schemeClr w14:val="tx1"/>
              </w14:solidFill>
            </w14:textFill>
          </w:rPr>
          <m:t>A</m:t>
        </m:r>
      </m:oMath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与事件</w:t>
      </w:r>
      <m:oMath>
        <m:acc>
          <m:accPr>
            <m:chr m:val="̅"/>
            <m:ctrlPr>
              <w:rPr>
                <w:rFonts w:ascii="Cambria Math" w:hAnsi="Cambria Math" w:eastAsia="宋体" w:cs="Times New Roman"/>
                <w:i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m:ctrlPr>
          </m:accPr>
          <m:e>
            <m:r>
              <m:rPr/>
              <w:rPr>
                <w:rFonts w:ascii="Cambria Math" w:hAnsi="Cambria Math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m:t>B</m:t>
            </m:r>
            <m:ctrlPr>
              <w:rPr>
                <w:rFonts w:ascii="Cambria Math" w:hAnsi="Cambria Math" w:eastAsia="宋体" w:cs="Times New Roman"/>
                <w:i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m:ctrlPr>
          </m:e>
        </m:acc>
      </m:oMath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为例完成列表</w:t>
      </w:r>
    </w:p>
    <w:tbl>
      <w:tblPr>
        <w:tblStyle w:val="5"/>
        <w:tblW w:w="0" w:type="auto"/>
        <w:tblInd w:w="4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6"/>
        <w:gridCol w:w="1834"/>
        <w:gridCol w:w="1834"/>
        <w:gridCol w:w="1847"/>
        <w:gridCol w:w="18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6" w:type="dxa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4" w:type="dxa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i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P(A)</w:t>
            </w:r>
          </w:p>
        </w:tc>
        <w:tc>
          <w:tcPr>
            <w:tcW w:w="1834" w:type="dxa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i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P(</w:t>
            </w:r>
            <m:oMath>
              <m:acc>
                <m:accPr>
                  <m:chr m:val="̅"/>
                  <m:ctrlPr>
                    <w:rPr>
                      <w:rFonts w:ascii="Cambria Math" w:hAnsi="Cambria Math" w:eastAsia="宋体" w:cs="Times New Roman"/>
                      <w:i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accPr>
                <m:e>
                  <m:r>
                    <m:rPr/>
                    <w:rPr>
                      <w:rFonts w:ascii="Cambria Math" w:hAnsi="Cambria Math" w:eastAsia="宋体" w:cs="Times New Roman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m:t>B</m:t>
                  </m:r>
                  <m:ctrlPr>
                    <w:rPr>
                      <w:rFonts w:ascii="Cambria Math" w:hAnsi="Cambria Math" w:eastAsia="宋体" w:cs="Times New Roman"/>
                      <w:i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e>
              </m:acc>
            </m:oMath>
            <w:r>
              <w:rPr>
                <w:rFonts w:hint="eastAsia" w:ascii="Times New Roman" w:hAnsi="Times New Roman" w:eastAsia="宋体" w:cs="Times New Roman"/>
                <w:i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1847" w:type="dxa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i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P(A</w:t>
            </w:r>
            <m:oMath>
              <m:acc>
                <m:accPr>
                  <m:chr m:val="̅"/>
                  <m:ctrlPr>
                    <w:rPr>
                      <w:rFonts w:ascii="Cambria Math" w:hAnsi="Cambria Math" w:eastAsia="宋体" w:cs="Times New Roman"/>
                      <w:i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accPr>
                <m:e>
                  <m:r>
                    <m:rPr/>
                    <w:rPr>
                      <w:rFonts w:ascii="Cambria Math" w:hAnsi="Cambria Math" w:eastAsia="宋体" w:cs="Times New Roman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m:t>B</m:t>
                  </m:r>
                  <m:ctrlPr>
                    <w:rPr>
                      <w:rFonts w:ascii="Cambria Math" w:hAnsi="Cambria Math" w:eastAsia="宋体" w:cs="Times New Roman"/>
                      <w:i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e>
              </m:acc>
            </m:oMath>
            <w:r>
              <w:rPr>
                <w:rFonts w:hint="eastAsia" w:ascii="Times New Roman" w:hAnsi="Times New Roman" w:eastAsia="宋体" w:cs="Times New Roman"/>
                <w:i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1817" w:type="dxa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结论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6" w:type="dxa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试验1</w:t>
            </w:r>
          </w:p>
        </w:tc>
        <w:tc>
          <w:tcPr>
            <w:tcW w:w="1834" w:type="dxa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4" w:type="dxa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7" w:type="dxa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7" w:type="dxa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6" w:type="dxa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试验2</w:t>
            </w:r>
          </w:p>
        </w:tc>
        <w:tc>
          <w:tcPr>
            <w:tcW w:w="1834" w:type="dxa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4" w:type="dxa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7" w:type="dxa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7" w:type="dxa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360" w:lineRule="auto"/>
        <w:jc w:val="center"/>
        <w:rPr>
          <w:rFonts w:hint="eastAsia"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第三小组（6—8列）以事件</w:t>
      </w:r>
      <m:oMath>
        <m:acc>
          <m:accPr>
            <m:chr m:val="̅"/>
            <m:ctrlPr>
              <w:rPr>
                <w:rFonts w:ascii="Cambria Math" w:hAnsi="Cambria Math" w:eastAsia="宋体" w:cs="Times New Roman"/>
                <w:i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m:ctrlPr>
          </m:accPr>
          <m:e>
            <m:r>
              <m:rPr/>
              <w:rPr>
                <w:rFonts w:ascii="Cambria Math" w:hAnsi="Cambria Math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m:t>A</m:t>
            </m:r>
            <m:ctrlPr>
              <w:rPr>
                <w:rFonts w:ascii="Cambria Math" w:hAnsi="Cambria Math" w:eastAsia="宋体" w:cs="Times New Roman"/>
                <w:i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m:ctrlPr>
          </m:e>
        </m:acc>
      </m:oMath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与事件</w:t>
      </w:r>
      <m:oMath>
        <m:acc>
          <m:accPr>
            <m:chr m:val="̅"/>
            <m:ctrlPr>
              <w:rPr>
                <w:rFonts w:ascii="Cambria Math" w:hAnsi="Cambria Math" w:eastAsia="宋体" w:cs="Times New Roman"/>
                <w:i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m:ctrlPr>
          </m:accPr>
          <m:e>
            <m:r>
              <m:rPr/>
              <w:rPr>
                <w:rFonts w:ascii="Cambria Math" w:hAnsi="Cambria Math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m:t>B</m:t>
            </m:r>
            <m:ctrlPr>
              <w:rPr>
                <w:rFonts w:ascii="Cambria Math" w:hAnsi="Cambria Math" w:eastAsia="宋体" w:cs="Times New Roman"/>
                <w:i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m:ctrlPr>
          </m:e>
        </m:acc>
      </m:oMath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为例完成列表</w:t>
      </w:r>
    </w:p>
    <w:tbl>
      <w:tblPr>
        <w:tblStyle w:val="5"/>
        <w:tblW w:w="0" w:type="auto"/>
        <w:tblInd w:w="4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6"/>
        <w:gridCol w:w="1834"/>
        <w:gridCol w:w="1834"/>
        <w:gridCol w:w="1847"/>
        <w:gridCol w:w="18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6" w:type="dxa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4" w:type="dxa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i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P(</w:t>
            </w:r>
            <m:oMath>
              <m:acc>
                <m:accPr>
                  <m:chr m:val="̅"/>
                  <m:ctrlPr>
                    <w:rPr>
                      <w:rFonts w:ascii="Cambria Math" w:hAnsi="Cambria Math" w:eastAsia="宋体" w:cs="Times New Roman"/>
                      <w:i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accPr>
                <m:e>
                  <m:r>
                    <m:rPr/>
                    <w:rPr>
                      <w:rFonts w:ascii="Cambria Math" w:hAnsi="Cambria Math" w:eastAsia="宋体" w:cs="Times New Roman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m:t>A</m:t>
                  </m:r>
                  <m:ctrlPr>
                    <w:rPr>
                      <w:rFonts w:ascii="Cambria Math" w:hAnsi="Cambria Math" w:eastAsia="宋体" w:cs="Times New Roman"/>
                      <w:i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e>
              </m:acc>
            </m:oMath>
            <w:r>
              <w:rPr>
                <w:rFonts w:hint="eastAsia" w:ascii="Times New Roman" w:hAnsi="Times New Roman" w:eastAsia="宋体" w:cs="Times New Roman"/>
                <w:i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1834" w:type="dxa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i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P(</w:t>
            </w:r>
            <m:oMath>
              <m:acc>
                <m:accPr>
                  <m:chr m:val="̅"/>
                  <m:ctrlPr>
                    <w:rPr>
                      <w:rFonts w:ascii="Cambria Math" w:hAnsi="Cambria Math" w:eastAsia="宋体" w:cs="Times New Roman"/>
                      <w:i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accPr>
                <m:e>
                  <m:r>
                    <m:rPr/>
                    <w:rPr>
                      <w:rFonts w:ascii="Cambria Math" w:hAnsi="Cambria Math" w:eastAsia="宋体" w:cs="Times New Roman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m:t>B</m:t>
                  </m:r>
                  <m:ctrlPr>
                    <w:rPr>
                      <w:rFonts w:ascii="Cambria Math" w:hAnsi="Cambria Math" w:eastAsia="宋体" w:cs="Times New Roman"/>
                      <w:i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e>
              </m:acc>
            </m:oMath>
            <w:r>
              <w:rPr>
                <w:rFonts w:hint="eastAsia" w:ascii="Times New Roman" w:hAnsi="Times New Roman" w:eastAsia="宋体" w:cs="Times New Roman"/>
                <w:i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1847" w:type="dxa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i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P(</w:t>
            </w:r>
            <m:oMath>
              <m:acc>
                <m:accPr>
                  <m:chr m:val="̅"/>
                  <m:ctrlPr>
                    <w:rPr>
                      <w:rFonts w:ascii="Cambria Math" w:hAnsi="Cambria Math" w:eastAsia="宋体" w:cs="Times New Roman"/>
                      <w:i/>
                      <w:iCs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accPr>
                <m:e>
                  <m:r>
                    <m:rPr/>
                    <w:rPr>
                      <w:rFonts w:ascii="Cambria Math" w:hAnsi="Cambria Math" w:eastAsia="宋体" w:cs="Times New Roman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m:t>A</m:t>
                  </m:r>
                  <m:ctrlPr>
                    <w:rPr>
                      <w:rFonts w:ascii="Cambria Math" w:hAnsi="Cambria Math" w:eastAsia="宋体" w:cs="Times New Roman"/>
                      <w:i/>
                      <w:iCs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e>
              </m:acc>
              <m:acc>
                <m:accPr>
                  <m:chr m:val="̅"/>
                  <m:ctrlPr>
                    <w:rPr>
                      <w:rFonts w:ascii="Cambria Math" w:hAnsi="Cambria Math" w:eastAsia="宋体" w:cs="Times New Roman"/>
                      <w:i/>
                      <w:iCs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accPr>
                <m:e>
                  <m:r>
                    <m:rPr/>
                    <w:rPr>
                      <w:rFonts w:ascii="Cambria Math" w:hAnsi="Cambria Math" w:eastAsia="宋体" w:cs="Times New Roman"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  <m:t>B</m:t>
                  </m:r>
                  <m:ctrlPr>
                    <w:rPr>
                      <w:rFonts w:ascii="Cambria Math" w:hAnsi="Cambria Math" w:eastAsia="宋体" w:cs="Times New Roman"/>
                      <w:i/>
                      <w:iCs/>
                      <w:color w:val="000000" w:themeColor="text1"/>
                      <w:sz w:val="24"/>
                      <w:szCs w:val="24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e>
              </m:acc>
            </m:oMath>
            <w:r>
              <w:rPr>
                <w:rFonts w:hint="eastAsia" w:ascii="Times New Roman" w:hAnsi="Times New Roman" w:eastAsia="宋体" w:cs="Times New Roman"/>
                <w:i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1817" w:type="dxa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结论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6" w:type="dxa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试验1</w:t>
            </w:r>
          </w:p>
        </w:tc>
        <w:tc>
          <w:tcPr>
            <w:tcW w:w="1834" w:type="dxa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4" w:type="dxa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7" w:type="dxa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7" w:type="dxa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6" w:type="dxa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试验2</w:t>
            </w:r>
          </w:p>
        </w:tc>
        <w:tc>
          <w:tcPr>
            <w:tcW w:w="1834" w:type="dxa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4" w:type="dxa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7" w:type="dxa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7" w:type="dxa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360" w:lineRule="auto"/>
        <w:rPr>
          <w:rFonts w:hint="eastAsia" w:ascii="Times New Roman" w:hAnsi="Times New Roman" w:eastAsia="宋体" w:cs="Times New Roman"/>
          <w:sz w:val="24"/>
          <w:szCs w:val="24"/>
        </w:rPr>
      </w:pPr>
    </w:p>
    <w:p>
      <w:pPr>
        <w:spacing w:line="360" w:lineRule="auto"/>
        <w:rPr>
          <w:rFonts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eastAsia" w:ascii="Times New Roman" w:hAnsi="Times New Roman" w:eastAsia="宋体" w:cs="Times New Roman"/>
          <w:b/>
          <w:bCs/>
          <w:sz w:val="24"/>
          <w:szCs w:val="24"/>
        </w:rPr>
        <w:t>二、探索交流，</w:t>
      </w:r>
      <w:r>
        <w:rPr>
          <w:rFonts w:ascii="Times New Roman" w:hAnsi="Times New Roman" w:eastAsia="宋体" w:cs="Times New Roman"/>
          <w:b/>
          <w:bCs/>
          <w:sz w:val="24"/>
          <w:szCs w:val="24"/>
        </w:rPr>
        <w:t>提新知</w:t>
      </w:r>
    </w:p>
    <w:p>
      <w:pPr>
        <w:pStyle w:val="7"/>
        <w:spacing w:line="360" w:lineRule="auto"/>
        <w:ind w:left="482" w:firstLine="0" w:firstLineChars="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一、相互独立事件的定义：</w:t>
      </w:r>
    </w:p>
    <w:p>
      <w:pPr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一般地，对于两个随机事件</w:t>
      </w:r>
      <w:r>
        <w:rPr>
          <w:rFonts w:ascii="Times New Roman" w:hAnsi="Times New Roman" w:eastAsia="宋体" w:cs="Times New Roman"/>
          <w:i/>
          <w:iCs/>
          <w:sz w:val="24"/>
          <w:szCs w:val="24"/>
        </w:rPr>
        <w:t>A,B,</w:t>
      </w:r>
      <w:r>
        <w:rPr>
          <w:rFonts w:ascii="Times New Roman" w:hAnsi="Times New Roman" w:eastAsia="宋体" w:cs="Times New Roman"/>
          <w:sz w:val="24"/>
          <w:szCs w:val="24"/>
        </w:rPr>
        <w:t>如果</w:t>
      </w:r>
      <w:r>
        <w:rPr>
          <w:rFonts w:hint="eastAsia" w:ascii="Times New Roman" w:hAnsi="Times New Roman" w:eastAsia="宋体" w:cs="Times New Roman"/>
          <w:sz w:val="24"/>
          <w:szCs w:val="24"/>
          <w:u w:val="single"/>
        </w:rPr>
        <w:t xml:space="preserve">               </w:t>
      </w:r>
      <w:r>
        <w:rPr>
          <w:rFonts w:hint="eastAsia" w:ascii="Times New Roman" w:hAnsi="Times New Roman" w:eastAsia="宋体" w:cs="Times New Roman"/>
          <w:sz w:val="24"/>
          <w:szCs w:val="24"/>
        </w:rPr>
        <w:t>，那么称</w:t>
      </w:r>
      <w:r>
        <w:rPr>
          <w:rFonts w:ascii="Times New Roman" w:hAnsi="Times New Roman" w:eastAsia="宋体" w:cs="Times New Roman"/>
          <w:i/>
          <w:iCs/>
          <w:sz w:val="24"/>
          <w:szCs w:val="24"/>
        </w:rPr>
        <w:t>A</w:t>
      </w:r>
      <w:r>
        <w:rPr>
          <w:rFonts w:hint="eastAsia" w:ascii="Times New Roman" w:hAnsi="Times New Roman" w:eastAsia="宋体" w:cs="Times New Roman"/>
          <w:i/>
          <w:iCs/>
          <w:sz w:val="24"/>
          <w:szCs w:val="24"/>
        </w:rPr>
        <w:t>,</w:t>
      </w:r>
      <w:r>
        <w:rPr>
          <w:rFonts w:ascii="Times New Roman" w:hAnsi="Times New Roman" w:eastAsia="宋体" w:cs="Times New Roman"/>
          <w:i/>
          <w:iCs/>
          <w:sz w:val="24"/>
          <w:szCs w:val="24"/>
        </w:rPr>
        <w:t>B</w:t>
      </w:r>
      <w:r>
        <w:rPr>
          <w:rFonts w:ascii="Times New Roman" w:hAnsi="Times New Roman" w:eastAsia="宋体" w:cs="Times New Roman"/>
          <w:sz w:val="24"/>
          <w:szCs w:val="24"/>
        </w:rPr>
        <w:t>为</w:t>
      </w:r>
      <w:r>
        <w:rPr>
          <w:rFonts w:hint="eastAsia" w:ascii="Times New Roman" w:hAnsi="Times New Roman" w:eastAsia="宋体" w:cs="Times New Roman"/>
          <w:sz w:val="24"/>
          <w:szCs w:val="24"/>
          <w:u w:val="single"/>
        </w:rPr>
        <w:t xml:space="preserve">             </w:t>
      </w:r>
      <w:r>
        <w:rPr>
          <w:rFonts w:ascii="Times New Roman" w:hAnsi="Times New Roman" w:eastAsia="宋体" w:cs="Times New Roman"/>
          <w:sz w:val="24"/>
          <w:szCs w:val="24"/>
        </w:rPr>
        <w:t>.简称</w:t>
      </w:r>
      <w:r>
        <w:rPr>
          <w:rFonts w:hint="eastAsia" w:ascii="Times New Roman" w:hAnsi="Times New Roman" w:eastAsia="宋体" w:cs="Times New Roman"/>
          <w:sz w:val="24"/>
          <w:szCs w:val="24"/>
          <w:u w:val="single"/>
        </w:rPr>
        <w:t xml:space="preserve">     </w:t>
      </w:r>
      <w:r>
        <w:rPr>
          <w:rFonts w:hint="eastAsia" w:ascii="Times New Roman" w:hAnsi="Times New Roman" w:eastAsia="宋体" w:cs="Times New Roman"/>
          <w:sz w:val="24"/>
          <w:szCs w:val="24"/>
        </w:rPr>
        <w:t>.</w:t>
      </w:r>
    </w:p>
    <w:p>
      <w:pPr>
        <w:pStyle w:val="7"/>
        <w:spacing w:line="360" w:lineRule="auto"/>
        <w:ind w:left="480" w:firstLine="0" w:firstLineChars="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二、相互独立事件的性质</w:t>
      </w:r>
    </w:p>
    <w:p>
      <w:pPr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  <w:szCs w:val="24"/>
          <w:u w:val="single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若事件</w:t>
      </w:r>
      <w:r>
        <w:rPr>
          <w:rFonts w:ascii="Times New Roman" w:hAnsi="Times New Roman" w:eastAsia="宋体" w:cs="Times New Roman"/>
          <w:i/>
          <w:iCs/>
          <w:sz w:val="24"/>
          <w:szCs w:val="24"/>
        </w:rPr>
        <w:t>A</w:t>
      </w:r>
      <w:r>
        <w:rPr>
          <w:rFonts w:ascii="Times New Roman" w:hAnsi="Times New Roman" w:eastAsia="宋体" w:cs="Times New Roman"/>
          <w:sz w:val="24"/>
          <w:szCs w:val="24"/>
        </w:rPr>
        <w:t>与</w:t>
      </w:r>
      <w:r>
        <w:rPr>
          <w:rFonts w:ascii="Times New Roman" w:hAnsi="Times New Roman" w:eastAsia="宋体" w:cs="Times New Roman"/>
          <w:i/>
          <w:iCs/>
          <w:sz w:val="24"/>
          <w:szCs w:val="24"/>
        </w:rPr>
        <w:t>B</w:t>
      </w:r>
      <w:r>
        <w:rPr>
          <w:rFonts w:ascii="Times New Roman" w:hAnsi="Times New Roman" w:eastAsia="宋体" w:cs="Times New Roman"/>
          <w:sz w:val="24"/>
          <w:szCs w:val="24"/>
        </w:rPr>
        <w:t>相互独立，那么</w:t>
      </w:r>
      <w:r>
        <w:rPr>
          <w:rFonts w:hint="eastAsia" w:ascii="Times New Roman" w:hAnsi="Times New Roman" w:eastAsia="宋体" w:cs="Times New Roman"/>
          <w:sz w:val="24"/>
          <w:szCs w:val="24"/>
          <w:u w:val="single"/>
        </w:rPr>
        <w:t xml:space="preserve">                                 </w:t>
      </w:r>
      <w:r>
        <w:rPr>
          <w:rFonts w:hint="eastAsia" w:ascii="Times New Roman" w:hAnsi="Times New Roman" w:eastAsia="宋体" w:cs="Times New Roman"/>
          <w:sz w:val="24"/>
          <w:szCs w:val="24"/>
        </w:rPr>
        <w:t>.</w:t>
      </w:r>
    </w:p>
    <w:p>
      <w:pPr>
        <w:pStyle w:val="7"/>
        <w:spacing w:line="360" w:lineRule="auto"/>
        <w:ind w:left="480" w:firstLine="0" w:firstLineChars="0"/>
        <w:rPr>
          <w:rFonts w:hint="eastAsia"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思考1：相互独立和互斥一样吗？可以举例说明</w:t>
      </w:r>
    </w:p>
    <w:p>
      <w:pPr>
        <w:spacing w:line="360" w:lineRule="auto"/>
        <w:ind w:firstLine="480" w:firstLineChars="200"/>
        <w:rPr>
          <w:rFonts w:ascii="Times New Roman" w:hAnsi="Times New Roman" w:eastAsia="宋体" w:cs="Times New Roman"/>
          <w:color w:val="FF0000"/>
          <w:sz w:val="24"/>
          <w:szCs w:val="24"/>
        </w:rPr>
      </w:pPr>
    </w:p>
    <w:p>
      <w:pPr>
        <w:spacing w:line="360" w:lineRule="auto"/>
        <w:ind w:firstLine="480" w:firstLineChars="200"/>
        <w:rPr>
          <w:rFonts w:hint="eastAsia" w:ascii="Times New Roman" w:hAnsi="Times New Roman" w:eastAsia="宋体" w:cs="Times New Roman"/>
          <w:color w:val="FF0000"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思考2：必然事件和任意事件是否相互独立，不可能事件与任意事件是否相互独立？</w:t>
      </w:r>
    </w:p>
    <w:p>
      <w:pPr>
        <w:spacing w:line="360" w:lineRule="auto"/>
        <w:ind w:firstLine="480" w:firstLineChars="200"/>
        <w:rPr>
          <w:rFonts w:ascii="Times New Roman" w:hAnsi="Times New Roman" w:eastAsia="宋体" w:cs="Times New Roman"/>
          <w:color w:val="FF0000"/>
          <w:sz w:val="24"/>
          <w:szCs w:val="24"/>
        </w:rPr>
      </w:pPr>
    </w:p>
    <w:p>
      <w:pPr>
        <w:spacing w:line="360" w:lineRule="auto"/>
        <w:ind w:firstLine="480" w:firstLineChars="200"/>
        <w:rPr>
          <w:rFonts w:hint="eastAsia" w:ascii="Times New Roman" w:hAnsi="Times New Roman" w:eastAsia="宋体" w:cs="Times New Roman"/>
          <w:color w:val="FF0000"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尝试证明：若</w:t>
      </w:r>
      <w:r>
        <w:rPr>
          <w:rFonts w:ascii="Times New Roman" w:hAnsi="Times New Roman" w:eastAsia="宋体" w:cs="Times New Roman"/>
          <w:i/>
          <w:iCs/>
          <w:sz w:val="24"/>
          <w:szCs w:val="24"/>
        </w:rPr>
        <w:t>A,B</w:t>
      </w:r>
      <w:r>
        <w:rPr>
          <w:rFonts w:ascii="Times New Roman" w:hAnsi="Times New Roman" w:eastAsia="宋体" w:cs="Times New Roman"/>
          <w:sz w:val="24"/>
          <w:szCs w:val="24"/>
        </w:rPr>
        <w:t>相互独立，则</w:t>
      </w:r>
      <m:oMath>
        <m:acc>
          <m:accPr>
            <m:chr m:val="̅"/>
            <m:ctrlPr>
              <w:rPr>
                <w:rFonts w:ascii="Cambria Math" w:hAnsi="Cambria Math" w:eastAsia="宋体" w:cs="Times New Roman"/>
                <w:i/>
                <w:sz w:val="24"/>
                <w:szCs w:val="24"/>
              </w:rPr>
            </m:ctrlPr>
          </m:accPr>
          <m:e>
            <m:r>
              <m:rPr/>
              <w:rPr>
                <w:rFonts w:ascii="Cambria Math" w:hAnsi="Cambria Math" w:eastAsia="宋体" w:cs="Times New Roman"/>
                <w:sz w:val="24"/>
                <w:szCs w:val="24"/>
              </w:rPr>
              <m:t>A</m:t>
            </m:r>
            <m:ctrlPr>
              <w:rPr>
                <w:rFonts w:ascii="Cambria Math" w:hAnsi="Cambria Math" w:eastAsia="宋体" w:cs="Times New Roman"/>
                <w:i/>
                <w:sz w:val="24"/>
                <w:szCs w:val="24"/>
              </w:rPr>
            </m:ctrlPr>
          </m:e>
        </m:acc>
        <m:r>
          <m:rPr/>
          <w:rPr>
            <w:rFonts w:ascii="Cambria Math" w:hAnsi="Cambria Math" w:eastAsia="宋体" w:cs="Times New Roman"/>
            <w:sz w:val="24"/>
            <w:szCs w:val="24"/>
          </w:rPr>
          <m:t>,B</m:t>
        </m:r>
      </m:oMath>
      <w:r>
        <w:rPr>
          <w:rFonts w:ascii="Times New Roman" w:hAnsi="Times New Roman" w:eastAsia="宋体" w:cs="Times New Roman"/>
          <w:sz w:val="24"/>
          <w:szCs w:val="24"/>
        </w:rPr>
        <w:t xml:space="preserve">相互独立.  </w:t>
      </w:r>
    </w:p>
    <w:p>
      <w:pPr>
        <w:spacing w:line="360" w:lineRule="auto"/>
        <w:rPr>
          <w:rFonts w:ascii="Times New Roman" w:hAnsi="Times New Roman" w:eastAsia="宋体" w:cs="Times New Roman"/>
          <w:color w:val="FF0000"/>
          <w:sz w:val="24"/>
          <w:szCs w:val="24"/>
        </w:rPr>
      </w:pPr>
    </w:p>
    <w:p>
      <w:pPr>
        <w:spacing w:line="360" w:lineRule="auto"/>
        <w:rPr>
          <w:rFonts w:ascii="Times New Roman" w:hAnsi="Times New Roman" w:eastAsia="宋体" w:cs="Times New Roman"/>
          <w:color w:val="FF0000"/>
          <w:sz w:val="24"/>
          <w:szCs w:val="24"/>
        </w:rPr>
      </w:pPr>
    </w:p>
    <w:p>
      <w:pPr>
        <w:spacing w:line="360" w:lineRule="auto"/>
        <w:rPr>
          <w:rFonts w:ascii="Times New Roman" w:hAnsi="Times New Roman" w:eastAsia="宋体" w:cs="Times New Roman"/>
          <w:color w:val="FF0000"/>
          <w:sz w:val="24"/>
          <w:szCs w:val="24"/>
        </w:rPr>
      </w:pPr>
    </w:p>
    <w:p>
      <w:pPr>
        <w:spacing w:line="360" w:lineRule="auto"/>
        <w:rPr>
          <w:rFonts w:hint="eastAsia" w:ascii="Times New Roman" w:hAnsi="Times New Roman" w:eastAsia="宋体" w:cs="Times New Roman"/>
          <w:color w:val="FF0000"/>
          <w:sz w:val="24"/>
          <w:szCs w:val="24"/>
        </w:rPr>
      </w:pPr>
    </w:p>
    <w:p>
      <w:pPr>
        <w:spacing w:line="360" w:lineRule="auto"/>
        <w:rPr>
          <w:rFonts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eastAsia" w:ascii="Times New Roman" w:hAnsi="Times New Roman" w:eastAsia="宋体" w:cs="Times New Roman"/>
          <w:b/>
          <w:bCs/>
          <w:sz w:val="24"/>
          <w:szCs w:val="24"/>
        </w:rPr>
        <w:t>三、学以致用，解问题</w:t>
      </w:r>
    </w:p>
    <w:p>
      <w:pPr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例1：一个袋子中有标号分别为1,2,3,4的4个球，除标号外没有其他差异.采用不放回方式从中任意摸球两次.设事件</w:t>
      </w:r>
      <w:r>
        <w:rPr>
          <w:rFonts w:hint="eastAsia" w:ascii="Times New Roman" w:hAnsi="Times New Roman" w:eastAsia="宋体" w:cs="Times New Roman"/>
          <w:i/>
          <w:iCs/>
          <w:sz w:val="24"/>
          <w:szCs w:val="24"/>
        </w:rPr>
        <w:t>A</w:t>
      </w:r>
      <w:r>
        <w:rPr>
          <w:rFonts w:hint="eastAsia" w:ascii="Times New Roman" w:hAnsi="Times New Roman" w:eastAsia="宋体" w:cs="Times New Roman"/>
          <w:sz w:val="24"/>
          <w:szCs w:val="24"/>
        </w:rPr>
        <w:t>=“第一次摸出球的标号小于3”，事件</w:t>
      </w:r>
      <w:r>
        <w:rPr>
          <w:rFonts w:hint="eastAsia" w:ascii="Times New Roman" w:hAnsi="Times New Roman" w:eastAsia="宋体" w:cs="Times New Roman"/>
          <w:i/>
          <w:iCs/>
          <w:sz w:val="24"/>
          <w:szCs w:val="24"/>
        </w:rPr>
        <w:t>B</w:t>
      </w:r>
      <w:r>
        <w:rPr>
          <w:rFonts w:hint="eastAsia" w:ascii="Times New Roman" w:hAnsi="Times New Roman" w:eastAsia="宋体" w:cs="Times New Roman"/>
          <w:sz w:val="24"/>
          <w:szCs w:val="24"/>
        </w:rPr>
        <w:t>=“第二次摸出球的标号小于3”，那么事件</w:t>
      </w:r>
      <w:r>
        <w:rPr>
          <w:rFonts w:hint="eastAsia" w:ascii="Times New Roman" w:hAnsi="Times New Roman" w:eastAsia="宋体" w:cs="Times New Roman"/>
          <w:i/>
          <w:iCs/>
          <w:sz w:val="24"/>
          <w:szCs w:val="24"/>
        </w:rPr>
        <w:t>A</w:t>
      </w:r>
      <w:r>
        <w:rPr>
          <w:rFonts w:hint="eastAsia" w:ascii="Times New Roman" w:hAnsi="Times New Roman" w:eastAsia="宋体" w:cs="Times New Roman"/>
          <w:sz w:val="24"/>
          <w:szCs w:val="24"/>
        </w:rPr>
        <w:t>与事件</w:t>
      </w:r>
      <w:r>
        <w:rPr>
          <w:rFonts w:hint="eastAsia" w:ascii="Times New Roman" w:hAnsi="Times New Roman" w:eastAsia="宋体" w:cs="Times New Roman"/>
          <w:i/>
          <w:iCs/>
          <w:sz w:val="24"/>
          <w:szCs w:val="24"/>
        </w:rPr>
        <w:t>B</w:t>
      </w:r>
      <w:r>
        <w:rPr>
          <w:rFonts w:hint="eastAsia" w:ascii="Times New Roman" w:hAnsi="Times New Roman" w:eastAsia="宋体" w:cs="Times New Roman"/>
          <w:sz w:val="24"/>
          <w:szCs w:val="24"/>
        </w:rPr>
        <w:t>是否相互独立？</w:t>
      </w:r>
    </w:p>
    <w:p>
      <w:pPr>
        <w:spacing w:line="360" w:lineRule="auto"/>
        <w:ind w:firstLine="482" w:firstLineChars="200"/>
        <w:rPr>
          <w:rFonts w:ascii="Times New Roman" w:hAnsi="Times New Roman" w:eastAsia="宋体" w:cs="Times New Roman"/>
          <w:b/>
          <w:bCs/>
          <w:color w:val="FF0000"/>
          <w:sz w:val="24"/>
          <w:szCs w:val="24"/>
        </w:rPr>
      </w:pPr>
    </w:p>
    <w:p>
      <w:pPr>
        <w:spacing w:line="360" w:lineRule="auto"/>
        <w:ind w:firstLine="482" w:firstLineChars="200"/>
        <w:rPr>
          <w:rFonts w:ascii="Times New Roman" w:hAnsi="Times New Roman" w:eastAsia="宋体" w:cs="Times New Roman"/>
          <w:b/>
          <w:bCs/>
          <w:color w:val="FF0000"/>
          <w:sz w:val="24"/>
          <w:szCs w:val="24"/>
        </w:rPr>
      </w:pPr>
    </w:p>
    <w:p>
      <w:pPr>
        <w:spacing w:line="360" w:lineRule="auto"/>
        <w:ind w:firstLine="482" w:firstLineChars="200"/>
        <w:rPr>
          <w:rFonts w:ascii="Times New Roman" w:hAnsi="Times New Roman" w:eastAsia="宋体" w:cs="Times New Roman"/>
          <w:b/>
          <w:bCs/>
          <w:color w:val="FF0000"/>
          <w:sz w:val="24"/>
          <w:szCs w:val="24"/>
        </w:rPr>
      </w:pPr>
    </w:p>
    <w:p>
      <w:pPr>
        <w:spacing w:line="360" w:lineRule="auto"/>
        <w:ind w:firstLine="482" w:firstLineChars="200"/>
        <w:rPr>
          <w:rFonts w:ascii="Times New Roman" w:hAnsi="Times New Roman" w:eastAsia="宋体" w:cs="Times New Roman"/>
          <w:b/>
          <w:bCs/>
          <w:color w:val="FF0000"/>
          <w:sz w:val="24"/>
          <w:szCs w:val="24"/>
        </w:rPr>
      </w:pPr>
    </w:p>
    <w:p>
      <w:pPr>
        <w:spacing w:line="360" w:lineRule="auto"/>
        <w:ind w:firstLine="482" w:firstLineChars="200"/>
        <w:rPr>
          <w:rFonts w:ascii="Times New Roman" w:hAnsi="Times New Roman" w:eastAsia="宋体" w:cs="Times New Roman"/>
          <w:b/>
          <w:bCs/>
          <w:color w:val="FF0000"/>
          <w:sz w:val="24"/>
          <w:szCs w:val="24"/>
        </w:rPr>
      </w:pPr>
    </w:p>
    <w:p>
      <w:pPr>
        <w:spacing w:line="360" w:lineRule="auto"/>
        <w:ind w:firstLine="482" w:firstLineChars="200"/>
        <w:rPr>
          <w:rFonts w:ascii="Times New Roman" w:hAnsi="Times New Roman" w:eastAsia="宋体" w:cs="Times New Roman"/>
          <w:b/>
          <w:bCs/>
          <w:color w:val="FF0000"/>
          <w:sz w:val="24"/>
          <w:szCs w:val="24"/>
        </w:rPr>
      </w:pPr>
    </w:p>
    <w:p>
      <w:pPr>
        <w:spacing w:line="360" w:lineRule="auto"/>
        <w:ind w:firstLine="482" w:firstLineChars="200"/>
        <w:rPr>
          <w:rFonts w:ascii="Times New Roman" w:hAnsi="Times New Roman" w:eastAsia="宋体" w:cs="Times New Roman"/>
          <w:b/>
          <w:bCs/>
          <w:color w:val="FF0000"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例2：甲、乙两名射击运动员进行射击比赛，甲的中靶概率为0.8，乙的中靶概率为0.9，求下列事件的概率：</w:t>
      </w:r>
    </w:p>
    <w:p>
      <w:pPr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（1）两人都中靶；（2）恰好有一人中靶；</w:t>
      </w:r>
    </w:p>
    <w:p>
      <w:pPr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（3）两人都脱靶；（4）至少有一人中靶.</w:t>
      </w:r>
    </w:p>
    <w:p>
      <w:pPr>
        <w:spacing w:line="360" w:lineRule="auto"/>
        <w:rPr>
          <w:rFonts w:ascii="Times New Roman" w:hAnsi="Times New Roman" w:eastAsia="宋体" w:cs="Times New Roman"/>
          <w:b/>
          <w:bCs/>
          <w:color w:val="FF0000"/>
          <w:sz w:val="24"/>
          <w:szCs w:val="24"/>
        </w:rPr>
      </w:pPr>
    </w:p>
    <w:p>
      <w:pPr>
        <w:spacing w:line="360" w:lineRule="auto"/>
        <w:rPr>
          <w:rFonts w:ascii="Times New Roman" w:hAnsi="Times New Roman" w:eastAsia="宋体" w:cs="Times New Roman"/>
          <w:b/>
          <w:bCs/>
          <w:color w:val="FF0000"/>
          <w:sz w:val="24"/>
          <w:szCs w:val="24"/>
        </w:rPr>
      </w:pPr>
    </w:p>
    <w:p>
      <w:pPr>
        <w:spacing w:line="360" w:lineRule="auto"/>
        <w:rPr>
          <w:rFonts w:ascii="Times New Roman" w:hAnsi="Times New Roman" w:eastAsia="宋体" w:cs="Times New Roman"/>
          <w:b/>
          <w:bCs/>
          <w:color w:val="FF0000"/>
          <w:sz w:val="24"/>
          <w:szCs w:val="24"/>
        </w:rPr>
      </w:pPr>
    </w:p>
    <w:p>
      <w:pPr>
        <w:spacing w:line="360" w:lineRule="auto"/>
        <w:rPr>
          <w:rFonts w:ascii="Times New Roman" w:hAnsi="Times New Roman" w:eastAsia="宋体" w:cs="Times New Roman"/>
          <w:b/>
          <w:bCs/>
          <w:color w:val="FF0000"/>
          <w:sz w:val="24"/>
          <w:szCs w:val="24"/>
        </w:rPr>
      </w:pPr>
    </w:p>
    <w:p>
      <w:pPr>
        <w:spacing w:line="360" w:lineRule="auto"/>
        <w:rPr>
          <w:rFonts w:ascii="Times New Roman" w:hAnsi="Times New Roman" w:eastAsia="宋体" w:cs="Times New Roman"/>
          <w:b/>
          <w:bCs/>
          <w:color w:val="FF0000"/>
          <w:sz w:val="24"/>
          <w:szCs w:val="24"/>
        </w:rPr>
      </w:pPr>
    </w:p>
    <w:p>
      <w:pPr>
        <w:spacing w:line="360" w:lineRule="auto"/>
        <w:rPr>
          <w:rFonts w:ascii="Times New Roman" w:hAnsi="Times New Roman" w:eastAsia="宋体" w:cs="Times New Roman"/>
          <w:b/>
          <w:bCs/>
          <w:color w:val="FF0000"/>
          <w:sz w:val="24"/>
          <w:szCs w:val="24"/>
        </w:rPr>
      </w:pPr>
    </w:p>
    <w:p>
      <w:pPr>
        <w:spacing w:line="360" w:lineRule="auto"/>
        <w:rPr>
          <w:rFonts w:ascii="Times New Roman" w:hAnsi="Times New Roman" w:eastAsia="宋体" w:cs="Times New Roman"/>
          <w:b/>
          <w:bCs/>
          <w:color w:val="FF0000"/>
          <w:sz w:val="24"/>
          <w:szCs w:val="24"/>
        </w:rPr>
      </w:pPr>
    </w:p>
    <w:p>
      <w:pPr>
        <w:spacing w:line="360" w:lineRule="auto"/>
        <w:rPr>
          <w:rFonts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eastAsia" w:ascii="Times New Roman" w:hAnsi="Times New Roman" w:eastAsia="宋体" w:cs="Times New Roman"/>
          <w:b/>
          <w:bCs/>
          <w:sz w:val="24"/>
          <w:szCs w:val="24"/>
        </w:rPr>
        <w:t>四、巩固应用，再提高</w:t>
      </w:r>
    </w:p>
    <w:p>
      <w:pPr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1</w:t>
      </w:r>
      <w:r>
        <w:rPr>
          <w:rFonts w:hint="eastAsia" w:ascii="Times New Roman" w:hAnsi="Times New Roman" w:eastAsia="宋体" w:cs="Times New Roman"/>
          <w:sz w:val="24"/>
          <w:szCs w:val="24"/>
        </w:rPr>
        <w:t>、分别抛掷两枚质地均匀的硬币，设事件</w:t>
      </w:r>
      <w:r>
        <w:rPr>
          <w:rFonts w:hint="eastAsia" w:ascii="Times New Roman" w:hAnsi="Times New Roman" w:eastAsia="宋体" w:cs="Times New Roman"/>
          <w:i/>
          <w:iCs/>
          <w:sz w:val="24"/>
          <w:szCs w:val="24"/>
        </w:rPr>
        <w:t>A</w:t>
      </w:r>
      <w:r>
        <w:rPr>
          <w:rFonts w:hint="eastAsia" w:ascii="Times New Roman" w:hAnsi="Times New Roman" w:eastAsia="宋体" w:cs="Times New Roman"/>
          <w:sz w:val="24"/>
          <w:szCs w:val="24"/>
        </w:rPr>
        <w:t>=“第一枚正面朝上”，事件</w:t>
      </w:r>
      <w:r>
        <w:rPr>
          <w:rFonts w:hint="eastAsia" w:ascii="Times New Roman" w:hAnsi="Times New Roman" w:eastAsia="宋体" w:cs="Times New Roman"/>
          <w:i/>
          <w:iCs/>
          <w:sz w:val="24"/>
          <w:szCs w:val="24"/>
        </w:rPr>
        <w:t>B</w:t>
      </w:r>
      <w:r>
        <w:rPr>
          <w:rFonts w:hint="eastAsia" w:ascii="Times New Roman" w:hAnsi="Times New Roman" w:eastAsia="宋体" w:cs="Times New Roman"/>
          <w:sz w:val="24"/>
          <w:szCs w:val="24"/>
        </w:rPr>
        <w:t>=“第二枚正面朝上”，事件</w:t>
      </w:r>
      <w:r>
        <w:rPr>
          <w:rFonts w:hint="eastAsia" w:ascii="Times New Roman" w:hAnsi="Times New Roman" w:eastAsia="宋体" w:cs="Times New Roman"/>
          <w:i/>
          <w:iCs/>
          <w:sz w:val="24"/>
          <w:szCs w:val="24"/>
        </w:rPr>
        <w:t>C</w:t>
      </w:r>
      <w:r>
        <w:rPr>
          <w:rFonts w:hint="eastAsia" w:ascii="Times New Roman" w:hAnsi="Times New Roman" w:eastAsia="宋体" w:cs="Times New Roman"/>
          <w:sz w:val="24"/>
          <w:szCs w:val="24"/>
        </w:rPr>
        <w:t>=“两枚硬币朝上的面相同”，</w:t>
      </w:r>
      <w:r>
        <w:rPr>
          <w:rFonts w:hint="eastAsia" w:ascii="Times New Roman" w:hAnsi="Times New Roman" w:eastAsia="宋体" w:cs="Times New Roman"/>
          <w:i/>
          <w:iCs/>
          <w:sz w:val="24"/>
          <w:szCs w:val="24"/>
        </w:rPr>
        <w:t>A,B,C</w:t>
      </w:r>
      <w:r>
        <w:rPr>
          <w:rFonts w:hint="eastAsia" w:ascii="Times New Roman" w:hAnsi="Times New Roman" w:eastAsia="宋体" w:cs="Times New Roman"/>
          <w:sz w:val="24"/>
          <w:szCs w:val="24"/>
        </w:rPr>
        <w:t>中哪两个相互独立？</w:t>
      </w:r>
    </w:p>
    <w:p>
      <w:pPr>
        <w:spacing w:line="360" w:lineRule="auto"/>
        <w:ind w:firstLine="482" w:firstLineChars="200"/>
        <w:rPr>
          <w:rFonts w:ascii="Times New Roman" w:hAnsi="Times New Roman" w:eastAsia="宋体" w:cs="Times New Roman"/>
          <w:b/>
          <w:bCs/>
          <w:color w:val="FF0000"/>
          <w:sz w:val="24"/>
          <w:szCs w:val="24"/>
        </w:rPr>
      </w:pPr>
    </w:p>
    <w:p>
      <w:pPr>
        <w:spacing w:line="360" w:lineRule="auto"/>
        <w:ind w:firstLine="482" w:firstLineChars="200"/>
        <w:rPr>
          <w:rFonts w:ascii="Times New Roman" w:hAnsi="Times New Roman" w:eastAsia="宋体" w:cs="Times New Roman"/>
          <w:b/>
          <w:bCs/>
          <w:color w:val="FF0000"/>
          <w:sz w:val="24"/>
          <w:szCs w:val="24"/>
        </w:rPr>
      </w:pPr>
    </w:p>
    <w:p>
      <w:pPr>
        <w:spacing w:line="360" w:lineRule="auto"/>
        <w:ind w:firstLine="482" w:firstLineChars="200"/>
        <w:rPr>
          <w:rFonts w:ascii="Times New Roman" w:hAnsi="Times New Roman" w:eastAsia="宋体" w:cs="Times New Roman"/>
          <w:b/>
          <w:bCs/>
          <w:color w:val="FF0000"/>
          <w:sz w:val="24"/>
          <w:szCs w:val="24"/>
        </w:rPr>
      </w:pPr>
    </w:p>
    <w:p>
      <w:pPr>
        <w:spacing w:line="360" w:lineRule="auto"/>
        <w:ind w:firstLine="482" w:firstLineChars="200"/>
        <w:rPr>
          <w:rFonts w:ascii="Times New Roman" w:hAnsi="Times New Roman" w:eastAsia="宋体" w:cs="Times New Roman"/>
          <w:b/>
          <w:bCs/>
          <w:color w:val="FF0000"/>
          <w:sz w:val="24"/>
          <w:szCs w:val="24"/>
        </w:rPr>
      </w:pPr>
    </w:p>
    <w:p>
      <w:pPr>
        <w:spacing w:line="360" w:lineRule="auto"/>
        <w:ind w:firstLine="482" w:firstLineChars="200"/>
        <w:rPr>
          <w:rFonts w:ascii="Times New Roman" w:hAnsi="Times New Roman" w:eastAsia="宋体" w:cs="Times New Roman"/>
          <w:b/>
          <w:bCs/>
          <w:color w:val="FF0000"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2、</w:t>
      </w:r>
      <w:r>
        <w:rPr>
          <w:rFonts w:hint="eastAsia" w:ascii="Times New Roman" w:hAnsi="Times New Roman" w:eastAsia="宋体" w:cs="Times New Roman"/>
          <w:sz w:val="24"/>
          <w:szCs w:val="24"/>
        </w:rPr>
        <w:t>天气预报报道：元旦假期甲地的降雨概率是0.2，乙地的降雨概率是0.3.假定在这段时间内两地是否降雨相互之间没有影响，计算在这段时间内：</w:t>
      </w:r>
    </w:p>
    <w:p>
      <w:pPr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（1）甲、乙两地都降雨的概率；</w:t>
      </w:r>
    </w:p>
    <w:p>
      <w:pPr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（2）甲、乙两地都不降雨的概率；</w:t>
      </w:r>
    </w:p>
    <w:p>
      <w:pPr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（3）至少一个地方降雨的概率.</w:t>
      </w:r>
    </w:p>
    <w:p>
      <w:pPr>
        <w:spacing w:line="360" w:lineRule="auto"/>
        <w:ind w:firstLine="480"/>
        <w:rPr>
          <w:rFonts w:ascii="Times New Roman" w:hAnsi="Times New Roman" w:eastAsia="宋体" w:cs="Times New Roman"/>
          <w:b/>
          <w:bCs/>
          <w:color w:val="FF0000"/>
          <w:sz w:val="24"/>
          <w:szCs w:val="24"/>
        </w:rPr>
      </w:pPr>
    </w:p>
    <w:p>
      <w:pPr>
        <w:spacing w:line="360" w:lineRule="auto"/>
        <w:ind w:firstLine="480"/>
        <w:rPr>
          <w:rFonts w:ascii="Times New Roman" w:hAnsi="Times New Roman" w:eastAsia="宋体" w:cs="Times New Roman"/>
          <w:b/>
          <w:bCs/>
          <w:color w:val="FF0000"/>
          <w:sz w:val="24"/>
          <w:szCs w:val="24"/>
        </w:rPr>
      </w:pPr>
    </w:p>
    <w:p>
      <w:pPr>
        <w:spacing w:line="360" w:lineRule="auto"/>
        <w:ind w:firstLine="480"/>
        <w:rPr>
          <w:rFonts w:ascii="Times New Roman" w:hAnsi="Times New Roman" w:eastAsia="宋体" w:cs="Times New Roman"/>
          <w:b/>
          <w:bCs/>
          <w:color w:val="FF0000"/>
          <w:sz w:val="24"/>
          <w:szCs w:val="24"/>
        </w:rPr>
      </w:pPr>
    </w:p>
    <w:p>
      <w:pPr>
        <w:spacing w:line="360" w:lineRule="auto"/>
        <w:ind w:firstLine="480"/>
        <w:rPr>
          <w:rFonts w:ascii="Times New Roman" w:hAnsi="Times New Roman" w:eastAsia="宋体" w:cs="Times New Roman"/>
          <w:b/>
          <w:bCs/>
          <w:color w:val="FF0000"/>
          <w:sz w:val="24"/>
          <w:szCs w:val="24"/>
        </w:rPr>
      </w:pPr>
    </w:p>
    <w:p>
      <w:pPr>
        <w:spacing w:line="360" w:lineRule="auto"/>
        <w:ind w:firstLine="480"/>
        <w:rPr>
          <w:rFonts w:ascii="Times New Roman" w:hAnsi="Times New Roman" w:eastAsia="宋体" w:cs="Times New Roman"/>
          <w:b/>
          <w:bCs/>
          <w:color w:val="FF0000"/>
          <w:sz w:val="24"/>
          <w:szCs w:val="24"/>
        </w:rPr>
      </w:pPr>
    </w:p>
    <w:p>
      <w:pPr>
        <w:spacing w:line="360" w:lineRule="auto"/>
        <w:ind w:firstLine="480"/>
        <w:rPr>
          <w:rFonts w:hint="eastAsia" w:ascii="Times New Roman" w:hAnsi="Times New Roman" w:eastAsia="宋体" w:cs="Times New Roman"/>
          <w:b/>
          <w:bCs/>
          <w:color w:val="FF0000"/>
          <w:sz w:val="24"/>
          <w:szCs w:val="24"/>
        </w:rPr>
      </w:pPr>
    </w:p>
    <w:p>
      <w:pPr>
        <w:spacing w:line="360" w:lineRule="auto"/>
        <w:ind w:firstLine="48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3、有</w:t>
      </w:r>
      <w:r>
        <w:rPr>
          <w:rFonts w:ascii="Times New Roman" w:hAnsi="Times New Roman" w:eastAsia="宋体" w:cs="Times New Roman"/>
          <w:sz w:val="24"/>
          <w:szCs w:val="24"/>
        </w:rPr>
        <w:t>6个相同的球，分别标有数字1，2，3，4，5，6，从中有放回的随机取两次，每次取1个球，甲表示事件“第一次取出的球的数字是1”，乙表示事件“第二次取出的球的数字是2”，丙表示事件“两次取出的球的数字之和是8”，丁表示事件“两次取出的球的数字之和是7”，则（    ）</w:t>
      </w:r>
    </w:p>
    <w:p>
      <w:pPr>
        <w:spacing w:line="360" w:lineRule="auto"/>
        <w:ind w:firstLine="48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A. 甲与丙相互独立</w:t>
      </w:r>
      <w:r>
        <w:rPr>
          <w:rFonts w:hint="eastAsia" w:ascii="Times New Roman" w:hAnsi="Times New Roman" w:eastAsia="宋体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eastAsia="宋体" w:cs="Times New Roman"/>
          <w:sz w:val="24"/>
          <w:szCs w:val="24"/>
        </w:rPr>
        <w:t>B. 甲与丁相互独立</w:t>
      </w:r>
    </w:p>
    <w:p>
      <w:pPr>
        <w:spacing w:line="360" w:lineRule="auto"/>
        <w:ind w:firstLine="480"/>
        <w:rPr>
          <w:rFonts w:hint="eastAsia"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C. 乙与丙相互独立</w:t>
      </w:r>
      <w:r>
        <w:rPr>
          <w:rFonts w:ascii="Times New Roman" w:hAnsi="Times New Roman" w:eastAsia="宋体" w:cs="Times New Roman"/>
          <w:sz w:val="24"/>
          <w:szCs w:val="24"/>
        </w:rPr>
        <w:tab/>
      </w:r>
      <w:r>
        <w:rPr>
          <w:rFonts w:hint="eastAsia" w:ascii="Times New Roman" w:hAnsi="Times New Roman" w:eastAsia="宋体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eastAsia="宋体" w:cs="Times New Roman"/>
          <w:sz w:val="24"/>
          <w:szCs w:val="24"/>
        </w:rPr>
        <w:t>D. 丙与丁相互独立</w:t>
      </w:r>
    </w:p>
    <w:p>
      <w:pPr>
        <w:spacing w:line="360" w:lineRule="auto"/>
        <w:rPr>
          <w:rFonts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eastAsia" w:ascii="Times New Roman" w:hAnsi="Times New Roman" w:eastAsia="宋体" w:cs="Times New Roman"/>
          <w:b/>
          <w:bCs/>
          <w:sz w:val="24"/>
          <w:szCs w:val="24"/>
        </w:rPr>
        <w:t>五、回顾整理，做小结</w:t>
      </w:r>
    </w:p>
    <w:p>
      <w:pPr>
        <w:spacing w:line="360" w:lineRule="auto"/>
        <w:rPr>
          <w:rFonts w:ascii="Times New Roman" w:hAnsi="Times New Roman" w:eastAsia="宋体" w:cs="Times New Roman"/>
          <w:b/>
          <w:bCs/>
          <w:color w:val="FF0000"/>
          <w:sz w:val="24"/>
          <w:szCs w:val="24"/>
        </w:rPr>
      </w:pPr>
    </w:p>
    <w:p>
      <w:pPr>
        <w:spacing w:line="360" w:lineRule="auto"/>
        <w:rPr>
          <w:rFonts w:ascii="Times New Roman" w:hAnsi="Times New Roman" w:eastAsia="宋体" w:cs="Times New Roman"/>
          <w:b/>
          <w:bCs/>
          <w:color w:val="FF0000"/>
          <w:sz w:val="24"/>
          <w:szCs w:val="24"/>
        </w:rPr>
      </w:pPr>
    </w:p>
    <w:p>
      <w:pPr>
        <w:spacing w:line="360" w:lineRule="auto"/>
        <w:rPr>
          <w:rFonts w:ascii="Times New Roman" w:hAnsi="Times New Roman" w:eastAsia="宋体" w:cs="Times New Roman"/>
          <w:b/>
          <w:bCs/>
          <w:color w:val="FF0000"/>
          <w:sz w:val="24"/>
          <w:szCs w:val="24"/>
        </w:rPr>
      </w:pPr>
    </w:p>
    <w:p>
      <w:pPr>
        <w:spacing w:line="360" w:lineRule="auto"/>
        <w:rPr>
          <w:rFonts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eastAsia" w:ascii="Times New Roman" w:hAnsi="Times New Roman" w:eastAsia="宋体" w:cs="Times New Roman"/>
          <w:b/>
          <w:bCs/>
          <w:sz w:val="24"/>
          <w:szCs w:val="24"/>
        </w:rPr>
        <w:t>六、知识拓展，引作业</w:t>
      </w:r>
    </w:p>
    <w:p>
      <w:pPr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1.整理学案上的知识点及相关习题；</w:t>
      </w:r>
    </w:p>
    <w:p>
      <w:pPr>
        <w:pStyle w:val="7"/>
        <w:spacing w:line="360" w:lineRule="auto"/>
        <w:ind w:left="480" w:firstLine="0" w:firstLineChars="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2.完成对应的课后习题册《</w:t>
      </w:r>
      <w:r>
        <w:rPr>
          <w:rFonts w:hint="eastAsia" w:ascii="Times New Roman" w:hAnsi="Times New Roman" w:eastAsia="宋体" w:cs="Times New Roman"/>
          <w:sz w:val="24"/>
          <w:szCs w:val="24"/>
        </w:rPr>
        <w:t>独立事件</w:t>
      </w:r>
      <w:r>
        <w:rPr>
          <w:rFonts w:ascii="Times New Roman" w:hAnsi="Times New Roman" w:eastAsia="宋体" w:cs="Times New Roman"/>
          <w:sz w:val="24"/>
          <w:szCs w:val="24"/>
        </w:rPr>
        <w:t>》.</w:t>
      </w:r>
    </w:p>
    <w:sectPr>
      <w:footerReference r:id="rId3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54388750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87B"/>
    <w:rsid w:val="0004283E"/>
    <w:rsid w:val="000552FB"/>
    <w:rsid w:val="00060955"/>
    <w:rsid w:val="00065636"/>
    <w:rsid w:val="00081EFF"/>
    <w:rsid w:val="000A3E20"/>
    <w:rsid w:val="000B3BF3"/>
    <w:rsid w:val="000C0884"/>
    <w:rsid w:val="000C17BA"/>
    <w:rsid w:val="00116A0D"/>
    <w:rsid w:val="001303E1"/>
    <w:rsid w:val="0015035D"/>
    <w:rsid w:val="001548BF"/>
    <w:rsid w:val="001A0D9F"/>
    <w:rsid w:val="001B2883"/>
    <w:rsid w:val="001C7BDC"/>
    <w:rsid w:val="001D23E9"/>
    <w:rsid w:val="001F55F1"/>
    <w:rsid w:val="00224EFA"/>
    <w:rsid w:val="00232513"/>
    <w:rsid w:val="00234B84"/>
    <w:rsid w:val="00237F48"/>
    <w:rsid w:val="00250757"/>
    <w:rsid w:val="00250E2D"/>
    <w:rsid w:val="00277221"/>
    <w:rsid w:val="0029560A"/>
    <w:rsid w:val="002D09FA"/>
    <w:rsid w:val="002D45A9"/>
    <w:rsid w:val="002D5279"/>
    <w:rsid w:val="002E14BA"/>
    <w:rsid w:val="003003DF"/>
    <w:rsid w:val="00320988"/>
    <w:rsid w:val="003257AD"/>
    <w:rsid w:val="003401C2"/>
    <w:rsid w:val="0039308B"/>
    <w:rsid w:val="003A6883"/>
    <w:rsid w:val="003A7BEA"/>
    <w:rsid w:val="003C5C76"/>
    <w:rsid w:val="003D7219"/>
    <w:rsid w:val="00435A16"/>
    <w:rsid w:val="00441A07"/>
    <w:rsid w:val="00457444"/>
    <w:rsid w:val="00473883"/>
    <w:rsid w:val="00484460"/>
    <w:rsid w:val="004B0DAE"/>
    <w:rsid w:val="004E4CAB"/>
    <w:rsid w:val="00502B06"/>
    <w:rsid w:val="005049BA"/>
    <w:rsid w:val="00537308"/>
    <w:rsid w:val="00543908"/>
    <w:rsid w:val="005E7A4A"/>
    <w:rsid w:val="005F2C2C"/>
    <w:rsid w:val="006134AB"/>
    <w:rsid w:val="006649DC"/>
    <w:rsid w:val="006A016E"/>
    <w:rsid w:val="006A1704"/>
    <w:rsid w:val="006A2D6B"/>
    <w:rsid w:val="00753341"/>
    <w:rsid w:val="007C7A94"/>
    <w:rsid w:val="007F5C78"/>
    <w:rsid w:val="00827FEE"/>
    <w:rsid w:val="00850244"/>
    <w:rsid w:val="00860119"/>
    <w:rsid w:val="008925D9"/>
    <w:rsid w:val="008A7DF5"/>
    <w:rsid w:val="008B4DA7"/>
    <w:rsid w:val="008E5BFF"/>
    <w:rsid w:val="00921075"/>
    <w:rsid w:val="00921D67"/>
    <w:rsid w:val="00932B27"/>
    <w:rsid w:val="00934B83"/>
    <w:rsid w:val="00957649"/>
    <w:rsid w:val="00972FC3"/>
    <w:rsid w:val="00984BF9"/>
    <w:rsid w:val="009862D4"/>
    <w:rsid w:val="009B22BF"/>
    <w:rsid w:val="009C28BC"/>
    <w:rsid w:val="009C7E47"/>
    <w:rsid w:val="00A23B85"/>
    <w:rsid w:val="00A52299"/>
    <w:rsid w:val="00A610D8"/>
    <w:rsid w:val="00A63014"/>
    <w:rsid w:val="00A63490"/>
    <w:rsid w:val="00A66CC3"/>
    <w:rsid w:val="00AB70CD"/>
    <w:rsid w:val="00AE4594"/>
    <w:rsid w:val="00AE6EBD"/>
    <w:rsid w:val="00B03A1D"/>
    <w:rsid w:val="00B31D41"/>
    <w:rsid w:val="00B36235"/>
    <w:rsid w:val="00B45D1B"/>
    <w:rsid w:val="00B51C56"/>
    <w:rsid w:val="00B51C62"/>
    <w:rsid w:val="00B52CB1"/>
    <w:rsid w:val="00B72E61"/>
    <w:rsid w:val="00B7658F"/>
    <w:rsid w:val="00B91F18"/>
    <w:rsid w:val="00BA6BC1"/>
    <w:rsid w:val="00BB5AE7"/>
    <w:rsid w:val="00C00C87"/>
    <w:rsid w:val="00C12907"/>
    <w:rsid w:val="00C1697C"/>
    <w:rsid w:val="00C8155B"/>
    <w:rsid w:val="00C82949"/>
    <w:rsid w:val="00C86835"/>
    <w:rsid w:val="00CA04A0"/>
    <w:rsid w:val="00D14442"/>
    <w:rsid w:val="00D35E58"/>
    <w:rsid w:val="00D367EE"/>
    <w:rsid w:val="00D45BA3"/>
    <w:rsid w:val="00D50816"/>
    <w:rsid w:val="00D96B83"/>
    <w:rsid w:val="00DA109B"/>
    <w:rsid w:val="00DA6F30"/>
    <w:rsid w:val="00DC40F1"/>
    <w:rsid w:val="00E01968"/>
    <w:rsid w:val="00E3172D"/>
    <w:rsid w:val="00E332A6"/>
    <w:rsid w:val="00E52C74"/>
    <w:rsid w:val="00E6187B"/>
    <w:rsid w:val="00E7483D"/>
    <w:rsid w:val="00E87D4B"/>
    <w:rsid w:val="00EA1C40"/>
    <w:rsid w:val="00ED51DC"/>
    <w:rsid w:val="00ED5FF9"/>
    <w:rsid w:val="00EE30C1"/>
    <w:rsid w:val="00EE591E"/>
    <w:rsid w:val="00EF57F7"/>
    <w:rsid w:val="00F50AE6"/>
    <w:rsid w:val="00F67FAA"/>
    <w:rsid w:val="00FB0E6A"/>
    <w:rsid w:val="00FD4CFD"/>
    <w:rsid w:val="00FD6808"/>
    <w:rsid w:val="00FE73CA"/>
    <w:rsid w:val="00FF0A9E"/>
    <w:rsid w:val="01077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3"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autoRedefine/>
    <w:qFormat/>
    <w:uiPriority w:val="99"/>
    <w:rPr>
      <w:sz w:val="18"/>
      <w:szCs w:val="18"/>
    </w:rPr>
  </w:style>
  <w:style w:type="character" w:styleId="10">
    <w:name w:val="Placeholder Text"/>
    <w:basedOn w:val="6"/>
    <w:autoRedefine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6BB4F4-4E58-45CA-BF6B-9D88E9F5CD8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277</Words>
  <Characters>1579</Characters>
  <Lines>13</Lines>
  <Paragraphs>3</Paragraphs>
  <TotalTime>1051</TotalTime>
  <ScaleCrop>false</ScaleCrop>
  <LinksUpToDate>false</LinksUpToDate>
  <CharactersWithSpaces>1853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2023-05-15T00:07:00Z</dcterms:created>
  <dc:creator>佘 谱颖</dc:creator>
  <cp:lastModifiedBy>执傲</cp:lastModifiedBy>
  <dcterms:modified xsi:type="dcterms:W3CDTF">2024-06-24T01:15:19Z</dcterms:modified>
  <cp:revision>140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CFBDDC61B9FF46EA95D16F8A5C7F67BF_13</vt:lpwstr>
  </property>
</Properties>
</file>