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6.24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阴转雨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陈彧、顾乐凡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集体教学活动——</w:t>
      </w:r>
      <w:r>
        <w:rPr>
          <w:rFonts w:hint="eastAsia" w:ascii="宋体" w:hAnsi="宋体" w:cs="宋体"/>
          <w:b/>
          <w:bCs/>
          <w:szCs w:val="21"/>
        </w:rPr>
        <w:t>美术：折扇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本次活动</w:t>
      </w:r>
      <w:r>
        <w:rPr>
          <w:rFonts w:hint="eastAsia" w:ascii="宋体" w:hAnsi="宋体" w:cs="宋体"/>
          <w:szCs w:val="21"/>
        </w:rPr>
        <w:t>是一节绘画手工活动。夏天到了,幼儿了解到扇子是夏天消暑的工具,孩子们很是乐于制作扇子。孩子们喜欢装饰扇面，但对于正反相折进行扇面的手工制作，还处于体验制作阶段。本次教学活动中通过引导孩子们欣赏扇面的色彩、质地和图案，让幼儿尝试选择自己喜欢的画面来装饰扇面，在以手工折纸的方式作出折扇的样式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。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01900" cy="1876425"/>
                  <wp:effectExtent l="0" t="0" r="12700" b="13335"/>
                  <wp:docPr id="3" name="图片 3" descr="b1daf2b484842a496540bbfa02706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1daf2b484842a496540bbfa027068c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45715" cy="1909445"/>
                  <wp:effectExtent l="0" t="0" r="14605" b="10795"/>
                  <wp:docPr id="4" name="图片 4" descr="a03b7f42f6eba3ea307262e1b28744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3b7f42f6eba3ea307262e1b28744e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这是天幕，我们可以做什么，大家来分个工。</w:t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帐篷搭建的时候，我们可以来拉杆子，把卡扣卡进去。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01900" cy="1876425"/>
                  <wp:effectExtent l="0" t="0" r="12700" b="13335"/>
                  <wp:docPr id="6" name="图片 6" descr="2e59b9545230333ca499fb81a3b7f8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59b9545230333ca499fb81a3b7f8f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45715" cy="1909445"/>
                  <wp:effectExtent l="0" t="0" r="14605" b="10795"/>
                  <wp:docPr id="7" name="图片 7" descr="b4a98dedc3d378441cd74295b54508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4a98dedc3d378441cd74295b545085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这是天幕，我们可以做什么，大家来分个工。</w:t>
            </w:r>
          </w:p>
        </w:tc>
        <w:tc>
          <w:tcPr>
            <w:tcW w:w="4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帐篷搭建的时候，我们可以来拉杆子，把卡扣卡进去。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幼儿园的户外活动区很多，有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体锻活动区（滑滑梯、扔沙包、单脚跳、吊单杠、攀爬网、平衡游戏、袋鼠跳、脚踏车等）、户外游戏区（万能工匠、轮胎小山、音乐演奏会、好玩的沙等）、写生区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充分的户外活动有助于孩子的身体健康，发展各项运动机能，今天阴雨天气，我们在户外玩了轮胎和单杠！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24760" cy="1893570"/>
                  <wp:effectExtent l="0" t="0" r="5080" b="11430"/>
                  <wp:docPr id="8" name="图片 8" descr="C:/Users/张文婷/AppData/Local/Temp/picturecompress_2024062410312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张文婷/AppData/Local/Temp/picturecompress_2024062410312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940" cy="1925955"/>
                  <wp:effectExtent l="0" t="0" r="7620" b="9525"/>
                  <wp:docPr id="9" name="图片 9" descr="C:/Users/张文婷/AppData/Local/Temp/picturecompress_202406241031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张文婷/AppData/Local/Temp/picturecompress_202406241031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看我，我可以双手、双脚吊在这个单杠上。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我也可以这么做，而且我能坚持一会呢！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940" cy="1925955"/>
                  <wp:effectExtent l="0" t="0" r="7620" b="9525"/>
                  <wp:docPr id="10" name="图片 10" descr="C:/Users/张文婷/AppData/Local/Temp/picturecompress_2024062410315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张文婷/AppData/Local/Temp/picturecompress_2024062410315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940" cy="1925955"/>
                  <wp:effectExtent l="0" t="0" r="7620" b="9525"/>
                  <wp:docPr id="11" name="图片 11" descr="C:/Users/张文婷/AppData/Local/Temp/picturecompress_202406241032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张文婷/AppData/Local/Temp/picturecompress_202406241032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还有高一点的单杠，我们会双手吊在上面转圈圈，还可以往前移动。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两个矮的放在一起，我们还可以这样坐在上面，平行往前滑动。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24760" cy="1893570"/>
                  <wp:effectExtent l="0" t="0" r="5080" b="11430"/>
                  <wp:docPr id="13" name="图片 13" descr="C:/Users/张文婷/AppData/Local/Temp/picturecompress_202406241032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张文婷/AppData/Local/Temp/picturecompress_202406241032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940" cy="1925955"/>
                  <wp:effectExtent l="0" t="0" r="7620" b="9525"/>
                  <wp:docPr id="17" name="图片 17" descr="C:/Users/张文婷/AppData/Local/Temp/picturecompress_2024062410323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张文婷/AppData/Local/Temp/picturecompress_2024062410323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我们几个宝贝正在用轮胎搭建冒险丛林，我滚来了很多的轮胎，铺平以后再搭上一个竖着的轮胎。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开始挑战啦！我们要钻过好多个轮胎，才能到达终点。不过还有几个宝贝还在继续扩建。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有的在娃娃家照顾娃娃，有的在美工区做着自己喜欢的手工。桌面建构区的宝贝搭建了机器人、飞机等，还增加了很多的武器和弹药。美工区的宝贝正在折扇子呢，虽然有点难，但是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活动照片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5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-1671320</wp:posOffset>
                  </wp:positionV>
                  <wp:extent cx="2480945" cy="1860550"/>
                  <wp:effectExtent l="0" t="0" r="3175" b="13970"/>
                  <wp:wrapSquare wrapText="bothSides"/>
                  <wp:docPr id="20" name="图片 20" descr="C:/Users/张文婷/AppData/Local/Temp/picturecompress_2024062410330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张文婷/AppData/Local/Temp/picturecompress_2024062410330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80945" cy="1860550"/>
                  <wp:effectExtent l="0" t="0" r="3175" b="13970"/>
                  <wp:docPr id="21" name="图片 21" descr="C:/Users/张文婷/AppData/Local/Temp/picturecompress_202406241033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张文婷/AppData/Local/Temp/picturecompress_202406241033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-1671320</wp:posOffset>
                  </wp:positionV>
                  <wp:extent cx="2480945" cy="1860550"/>
                  <wp:effectExtent l="0" t="0" r="3175" b="13970"/>
                  <wp:wrapSquare wrapText="bothSides"/>
                  <wp:docPr id="22" name="图片 22" descr="C:/Users/张文婷/AppData/Local/Temp/picturecompress_202406241033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张文婷/AppData/Local/Temp/picturecompress_202406241033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80945" cy="1860550"/>
                  <wp:effectExtent l="0" t="0" r="3175" b="13970"/>
                  <wp:docPr id="19" name="图片 19" descr="C:/Users/张文婷/AppData/Local/Temp/picturecompress_202406241032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张文婷/AppData/Local/Temp/picturecompress_202406241032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23" name="图片 23" descr="C:/Users/张文婷/AppData/Local/Temp/picturecompress_202406241034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张文婷/AppData/Local/Temp/picturecompress_202406241034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80945" cy="1860550"/>
                  <wp:effectExtent l="0" t="0" r="3175" b="13970"/>
                  <wp:docPr id="24" name="图片 24" descr="C:/Users/张文婷/AppData/Local/Temp/picturecompress_202406241034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张文婷/AppData/Local/Temp/picturecompress_202406241034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藜麦饭、香菇烧鹅、素炒三丝、生菜鸡蛋虾米汤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咸粥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白玉菇、苹果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0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2024-06-24T02:47:05Z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