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读《</w:t>
      </w:r>
      <w:r>
        <w:rPr>
          <w:rFonts w:hint="eastAsia" w:ascii="黑体" w:hAnsi="黑体" w:eastAsia="黑体" w:cs="黑体"/>
          <w:b/>
          <w:bCs/>
          <w:sz w:val="44"/>
          <w:szCs w:val="44"/>
          <w:lang w:val="en-US" w:eastAsia="zh-CN"/>
        </w:rPr>
        <w:t>活在课堂里</w:t>
      </w:r>
      <w:r>
        <w:rPr>
          <w:rFonts w:hint="eastAsia" w:ascii="黑体" w:hAnsi="黑体" w:eastAsia="黑体" w:cs="黑体"/>
          <w:b/>
          <w:bCs/>
          <w:sz w:val="44"/>
          <w:szCs w:val="44"/>
          <w:lang w:val="en-US" w:eastAsia="zh-CN"/>
        </w:rPr>
        <w:t>》有感</w:t>
      </w:r>
    </w:p>
    <w:p>
      <w:pPr>
        <w:jc w:val="center"/>
        <w:rPr>
          <w:rFonts w:hint="eastAsia"/>
          <w:b/>
          <w:bCs/>
          <w:sz w:val="28"/>
          <w:szCs w:val="36"/>
          <w:lang w:val="en-US" w:eastAsia="zh-CN"/>
        </w:rPr>
      </w:pPr>
      <w:r>
        <w:rPr>
          <w:rFonts w:hint="eastAsia"/>
          <w:b/>
          <w:bCs/>
          <w:sz w:val="28"/>
          <w:szCs w:val="36"/>
          <w:lang w:val="en-US" w:eastAsia="zh-CN"/>
        </w:rPr>
        <w:t>美国多元化课堂教学之体育课堂结构化教学反思</w:t>
      </w:r>
    </w:p>
    <w:p>
      <w:pPr>
        <w:jc w:val="center"/>
        <w:rPr>
          <w:rFonts w:hint="default"/>
          <w:b/>
          <w:bCs/>
          <w:sz w:val="28"/>
          <w:szCs w:val="36"/>
          <w:lang w:val="en-US" w:eastAsia="zh-CN"/>
        </w:rPr>
      </w:pPr>
      <w:r>
        <w:rPr>
          <w:rFonts w:hint="eastAsia"/>
          <w:b/>
          <w:bCs/>
          <w:sz w:val="28"/>
          <w:szCs w:val="36"/>
          <w:lang w:val="en-US" w:eastAsia="zh-CN"/>
        </w:rPr>
        <w:t>戴亚 礼河实验学校</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体育教学实践中，采用结构化教学模式后，我有了许多深刻的体会和反思。结构化教学让课堂的组织更加有序，明确的教学环节和流程使得学生能够清晰地知道每个阶段的目标和任务，提高了他们的参与度和专注度。通过精心设计的各个环节，学生能够逐步深入地掌握技能，从基础到进阶，形成了良好的学习梯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default"/>
          <w:sz w:val="24"/>
          <w:szCs w:val="32"/>
        </w:rPr>
        <w:t>结构化体育教学注重运动项目特征，关注运动知识与技能的内在关联，以单个动作技术为基础，将两个及以上单个动作技术进行组合，且与战术配合、运动原理、项目规则、体能练习、教学比赛等内容联结，形成有机的、整体的运动项目大概念教学。本文以水平</w:t>
      </w:r>
      <w:r>
        <w:rPr>
          <w:rFonts w:hint="eastAsia"/>
          <w:sz w:val="24"/>
          <w:szCs w:val="32"/>
          <w:lang w:val="en-US" w:eastAsia="zh-CN"/>
        </w:rPr>
        <w:t>四</w:t>
      </w:r>
      <w:r>
        <w:rPr>
          <w:rFonts w:hint="default"/>
          <w:sz w:val="24"/>
          <w:szCs w:val="32"/>
        </w:rPr>
        <w:t>“篮球行进间运球上篮”单元教学为例，探讨结构化体育教学实践建议。</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b/>
          <w:bCs/>
          <w:sz w:val="28"/>
          <w:szCs w:val="36"/>
        </w:rPr>
      </w:pPr>
      <w:r>
        <w:rPr>
          <w:rFonts w:hint="default"/>
          <w:b/>
          <w:bCs/>
          <w:sz w:val="28"/>
          <w:szCs w:val="36"/>
        </w:rPr>
        <w:t>（一）根据大概念教学理念，构建教学内容及其关联结构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rPr>
      </w:pPr>
      <w:r>
        <w:rPr>
          <w:rFonts w:hint="default"/>
          <w:sz w:val="24"/>
          <w:szCs w:val="32"/>
        </w:rPr>
        <w:t>不同的教材内容，其功能与价值各异。根据运动技能的不同特点，可以将运动项目分为两大类，即开放式和封闭式2种。篮排足等球类运动就是典型的开放式运动项目，它们具有共同的项目特征，即运动员事先不能做出动作，要根据外界的刺激做出相应的动作。结构化教学基于教材性质对单元内容进行梳理、整合，以单元内容为载体。因此，教师需要对教材进行全面的深度研读，深挖教材的内在结构，在明确所授运动项目的教材内容和教学要求后，按其内在的逻辑，组成由简单到复杂，具有整体性、关联性、系统性质的教学内容体系。例如，在构建篮球行进间运球上篮单元教学内容时，首先应把“篮球行进间运球上篮”这一教学内容置于“篮球运动项目”这一大概念之中进行思考；其次再设置“篮球行进间运球上篮”的基本动作技术、组合动作技术、技战术配合、教学比赛、体能练习等由简到繁、由易到难逐步完整、完善的单元教学内容体系，这样的结构化教学内容能帮助学生学会和理解篮球行进间运球上篮。</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b/>
          <w:bCs/>
          <w:sz w:val="28"/>
          <w:szCs w:val="36"/>
        </w:rPr>
      </w:pPr>
      <w:r>
        <w:rPr>
          <w:rFonts w:hint="default"/>
          <w:b/>
          <w:bCs/>
          <w:sz w:val="28"/>
          <w:szCs w:val="36"/>
        </w:rPr>
        <w:t>（二）根据结构化教学内容，创设真实的比赛情境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rPr>
      </w:pPr>
      <w:r>
        <w:rPr>
          <w:rFonts w:hint="default"/>
          <w:sz w:val="24"/>
          <w:szCs w:val="32"/>
        </w:rPr>
        <w:t>某项运动技能的习得一般要经过泛化、分化、巩固、自动化四个阶段，而以往的运动技能教学中，由于学时较短，学生的学习结果却多停留在泛化与分化层级，只掌握了某项单个动作技术，对运动项目的理解停留在初步的认知与体验。结构化体育教学主要是引导学生学会运动，而不是学会单个动作技术，只有将学练内容融入到真实的、复杂的运动情境中，才有助于学生真正理解与掌握运动技能。例如，在篮球行进间运球上篮这一单元教学中，首先在教学初始阶段，即泛化与分化层级，教师可先创设简单的个人学练情境，采用“语言描绘情境”的方式，描绘防守球员采用贴身防守的简单情境或进攻球员持球推进快攻的简单情境，引导学生对行进间运球形成初步的认知与理解[4]。其次随着学生对行进间运球动作技术理解逐步深入，在复习与巩固阶段，可采用模拟“比赛”形式，针对行进间运球上篮的动作技术创设各种竞赛情境，主要为一对一对抗情境、局部对抗情境以及实战比赛情境，强化技能组合的整体性与关联性，提高学生在运动情境中运用技能的能力。</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b/>
          <w:bCs/>
          <w:sz w:val="28"/>
          <w:szCs w:val="36"/>
        </w:rPr>
      </w:pPr>
      <w:r>
        <w:rPr>
          <w:rFonts w:hint="default"/>
          <w:b/>
          <w:bCs/>
          <w:sz w:val="28"/>
          <w:szCs w:val="36"/>
        </w:rPr>
        <w:t>（三）根据结构化教学目标，实施综合性评价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rPr>
      </w:pPr>
      <w:r>
        <w:rPr>
          <w:rFonts w:hint="default"/>
          <w:sz w:val="24"/>
          <w:szCs w:val="32"/>
        </w:rPr>
        <w:t>以往的体育教学评价过分关注的是学生体质健康的达标，单一动作技术的掌握或运动成绩的胜负，这是一种机械化、单一性的评价思维方式，不仅忽视了学生体育学习过程中的具体表现，学生运动参与、健康行为、体育品德等方面却未得到足够多的关注。结构化体育教学评价应积极提倡教师在真实、复杂的运动情境中对学生运动技能习得过程中的表现及应用能力进行综合评价。例如，在篮球行进间运球上篮这一单元评价中，既要关注学生对此技术动作的掌握程度，又要关注此技术动作在实战比赛情境中的运用能力，同时注重学生学习该技术动作的积极性、主动性、合作性等，全面、多元评价学生运动学习的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 xml:space="preserve">然而，在实施过程中也发现了一些需要改进的地方。例如，某些环节的衔接还可以更加流畅自然，避免出现过渡生硬的情况，以保持学生学习的连贯性。同时，对于不同能力层次的学生，如何更好地在结构化教学中实现个性化教学，以满足他们各自的需求，也是一个需要进一步思考和探索的问题。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在教学资源的利用上，要更加充分地挖掘和发挥其作用，不仅仅是简单地按照既定模式进行，而是要灵活运用，让教学资源更好地服务于教学目标。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rPr>
      </w:pPr>
      <w:r>
        <w:rPr>
          <w:rFonts w:hint="eastAsia"/>
          <w:sz w:val="24"/>
          <w:szCs w:val="32"/>
        </w:rPr>
        <w:t>对于学生的反馈，要更加敏锐地捕捉和回应，及时调整教学策略，确保学生能够在结构化教学中真正受益和取得进步。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b/>
          <w:bCs/>
          <w:sz w:val="28"/>
          <w:szCs w:val="36"/>
          <w:lang w:val="en-US" w:eastAsia="zh-CN"/>
        </w:rPr>
      </w:pPr>
      <w:r>
        <w:rPr>
          <w:rFonts w:hint="eastAsia"/>
          <w:b/>
          <w:bCs/>
          <w:sz w:val="28"/>
          <w:szCs w:val="36"/>
          <w:lang w:val="en-US" w:eastAsia="zh-CN"/>
        </w:rPr>
        <w:t>（四）总结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rPr>
      </w:pPr>
      <w:r>
        <w:rPr>
          <w:rFonts w:hint="default"/>
          <w:sz w:val="24"/>
          <w:szCs w:val="32"/>
        </w:rPr>
        <w:t>结构化体育教学的主要依据是学生动作技能学习和身心发展的规律，它的提出与实施有助于学生掌握体育学科知识结构，发展学生认知结构和思维，实现掌握一项运动技能的目标。结构化体育教学是我国学校体育教学改革的发展方向，需要更多的专家学者和一线体育教师共同努力，坚持用实践验证和完善结构化体育教学的构建，共同打造高质量的体育课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lMGEzOTNkYTEyMDUwZDA1ODVmNWQxYjM2MzM4YjAifQ=="/>
  </w:docVars>
  <w:rsids>
    <w:rsidRoot w:val="4E1F1B37"/>
    <w:rsid w:val="4E1F1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2024-06-23T01:22:00Z</dcterms:created>
  <dc:creator>郑尔特。</dc:creator>
  <cp:lastModifiedBy>郑尔特。</cp:lastModifiedBy>
  <dcterms:modified xsi:type="dcterms:W3CDTF">2024-06-23T01:46:57Z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6AF1DB1673174A338396E5B382BBB9ED_11</vt:lpwstr>
  </property>
</Properties>
</file>