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C25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六（1）班级文化建设总结</w:t>
      </w:r>
    </w:p>
    <w:p w14:paraId="5EFA94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虞萍</w:t>
      </w:r>
    </w:p>
    <w:p w14:paraId="494CB0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班主任工作中我感觉最重要的是建设良好的班级文化。一个集体要有向心力，就得有一定的班级文化，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这个班级文化是长期积淀下来的，具有学生和老师鲜明个性的东西。这学期我把班级文化主题确定为:团结、自主、个性。在上学期班级文化营造的基础上，按学生个性、能力和特长编组形成班级管理集体，在老师指导下，自主分工，轮流执政，而且还制定了一套执行的细则，午会课汇报前一天的活动情况，商量当天的学习与生活。学生参与班级生活的热情高，孩子们如同在自己家里一样喜欢表达，让他们在生活中生活，没有来自成人社会的压力，一切似乎都是一种模拟，是生活的学习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　　</w:t>
      </w:r>
    </w:p>
    <w:p w14:paraId="314A6E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一、自主管理，提供机会　　</w:t>
      </w:r>
    </w:p>
    <w:p w14:paraId="3599FE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　　</w:t>
      </w:r>
    </w:p>
    <w:p w14:paraId="14290A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 、开展丰富多彩的活动。　　</w:t>
      </w:r>
    </w:p>
    <w:p w14:paraId="742921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　　</w:t>
      </w:r>
    </w:p>
    <w:p w14:paraId="081595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三、改变评价，弘扬个性　　</w:t>
      </w:r>
    </w:p>
    <w:p w14:paraId="7554F7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班上开展了争星活动。争星，就是结合学校的星级评定，根据学生的实际，在班级设定学习之星、文明之星、等各种之星。整个活动的过程是学期初先由学生制定本学期创星计划，即本学期要得到哪几个星，应该如何努力，看看自己哪些做的还不够，然后进行小组评价，最后由任课教师把关。这个活动的开展，给学生的前进提供了正确方向，使学生有了奋斗的目标，让他们在创星中体验到成功的快乐，从而争取更多的星，最终向三好生努力。　　</w:t>
      </w:r>
    </w:p>
    <w:p w14:paraId="37F857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值日班长制，宣布每天在某些方面表现不好的学生，提出各种建议，坚持表扬为主，学生在课前准备、做操、文明休息等方面都有了很在进步。如课前准备应在上课前做好;小扫除，5分钟内要做好，卫生角要整洁等都有规定。还有小干部岗位责任制，使得班上人人有事做，事事有人做，发挥了学生主人翁精神，桌椅整齐了，人走灯灭了，红领巾佩戴好了，书柜干净整洁了等，班上的工作紧然有序。这样，既能培养良好的习惯，又爱护了公物，从而自觉地进行自我教育，促进了良好班集体的形成。这学期，我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被评为“学习型”班级，班级文化建设获二等奖，合唱比赛获优胜奖。</w:t>
      </w:r>
    </w:p>
    <w:p w14:paraId="460E2A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1、养成教育必须常抓不懈，并且还要讲究方法和技巧。在这方面还要多向有经验的老师请教，多读班主任工作方面的书籍，从书中取经。　　</w:t>
      </w:r>
    </w:p>
    <w:p w14:paraId="7AE8C6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2、班级工作是很复杂的工作。我觉得自己要多点爱心和民主，因为具有一颗爱心和民主教育是做好班主任工作的前提。　　</w:t>
      </w:r>
    </w:p>
    <w:p w14:paraId="77B657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3、对班上的弱势群体, 了解他们的情况,要多给这些学生鼓励和赏识,让教育走进学生的心灵之中,发挥教育的作用.　　</w:t>
      </w:r>
    </w:p>
    <w:p w14:paraId="37C3EF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4、在今后的班级工作中，针对我班的具体情况，我在思考要形成一股积极向上的良好的班风、学风，在引导和转变个别学生的性格方面还要多下功夫。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DdlZjU0NzA4OGViZWNmYmNlNDAwOWJkNWRjNTcifQ=="/>
  </w:docVars>
  <w:rsids>
    <w:rsidRoot w:val="2DD25B7D"/>
    <w:rsid w:val="2DD25B7D"/>
    <w:rsid w:val="3811710B"/>
    <w:rsid w:val="3FD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1656</Words>
  <Characters>1656</Characters>
  <Lines>0</Lines>
  <Paragraphs>0</Paragraphs>
  <TotalTime>5</TotalTime>
  <ScaleCrop>false</ScaleCrop>
  <LinksUpToDate>false</LinksUpToDate>
  <CharactersWithSpaces>1681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2024-01-04T03:24:00Z</dcterms:created>
  <dc:creator>黄洁biubiubiu</dc:creator>
  <cp:lastModifiedBy>诚晨</cp:lastModifiedBy>
  <dcterms:modified xsi:type="dcterms:W3CDTF">2024-06-22T07:52:45Z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1DA9740389414C60A44E359B9D7A9D2F_13</vt:lpwstr>
  </property>
</Properties>
</file>