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</w:rPr>
        <w:t>今日动态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6.11 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晴</w:t>
      </w:r>
    </w:p>
    <w:p>
      <w:pPr>
        <w:keepLines w:val="0"/>
        <w:widowControl w:val="0"/>
        <w:numPr>
          <w:ilvl w:val="0"/>
          <w:numId w:val="0"/>
        </w:numPr>
        <w:snapToGrid/>
        <w:spacing w:before="0" w:beforeAutospacing="0" w:after="0" w:afterAutospacing="0" w:line="360" w:lineRule="exact"/>
        <w:ind w:left="420" w:leftChars="0"/>
        <w:jc w:val="left"/>
        <w:textAlignment w:val="baseline"/>
        <w:rPr>
          <w:rFonts w:ascii="宋体" w:hAnsi="宋体" w:cs="宋体"/>
          <w:b/>
          <w:i w:val="0"/>
          <w:caps w:val="0"/>
          <w:color w:val="000000"/>
          <w:spacing w:val="0"/>
          <w:w w:val="100"/>
          <w:sz w:val="20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今天共有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人来园，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邹梓宁、杨奕、顾乐凡、张德坤、刘奕泽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一、户外活动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幼儿园的户外活动区很多，有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体锻活动区（滑滑梯、扔沙包、单脚跳、吊单杠、攀爬网、平衡游戏、袋鼠跳、脚踏车等）、户外游戏区（万能工匠、轮胎小山、音乐演奏会、好玩的沙等）、写生区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充分的户外活动有助于孩子的身体健康，发展各项运动机能，今天我们一起在户外玩了混班游戏。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4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34920" cy="1901190"/>
                  <wp:effectExtent l="0" t="0" r="10160" b="3810"/>
                  <wp:docPr id="2" name="图片 2" descr="C:/Users/张文婷/AppData/Local/Temp/picturecompress_2024061212293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张文婷/AppData/Local/Temp/picturecompress_2024061212293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920" cy="190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45080" cy="1909445"/>
                  <wp:effectExtent l="0" t="0" r="0" b="10795"/>
                  <wp:docPr id="4" name="图片 4" descr="C:/Users/张文婷/AppData/Local/Temp/picturecompress_20240612123038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张文婷/AppData/Local/Temp/picturecompress_20240612123038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190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一起来玩踩高跷吧！踩高跷可没那么容易玩，绳子可得拉紧了呢！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今天我发现了一个小小的西瓜虫，我捡起来和同伴一起观察呢！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219960" cy="1664970"/>
                  <wp:effectExtent l="0" t="0" r="5080" b="11430"/>
                  <wp:docPr id="1" name="图片 1" descr="C:/Users/张文婷/AppData/Local/Temp/picturecompress_2024061212292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张文婷/AppData/Local/Temp/picturecompress_2024061212292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960" cy="166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326005" cy="1744980"/>
                  <wp:effectExtent l="0" t="0" r="5715" b="7620"/>
                  <wp:docPr id="3" name="图片 3" descr="C:/Users/张文婷/AppData/Local/Temp/picturecompress_2024061212303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张文婷/AppData/Local/Temp/picturecompress_20240612123032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005" cy="174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我俩一起来骑小车啦！真有趣，我带你一会，你带我一会。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今天我玩了轮胎山，累的时候还可以坐着玩玩。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1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lang w:val="en-US" w:eastAsia="zh-CN"/>
        </w:rPr>
        <w:t>二、集体教学活动——儿歌：池塘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 w:val="0"/>
          <w:bCs w:val="0"/>
          <w:szCs w:val="21"/>
        </w:rPr>
      </w:pPr>
      <w:r>
        <w:rPr>
          <w:rFonts w:hint="eastAsia"/>
        </w:rPr>
        <w:t>《小池塘》是一首富有浓重的儿童气息儿歌，通过拟人手法，将自然界的生物拟人化，生动富有情趣。儿歌用浅显明白的语言构勒了一幅温馨的画面，意境优美，用独特的视角展现了倒映在池塘里的月亮以及池塘的夜景。儿歌整齐的句式中透出变化，显得错落有致。全诗注意押韵，并且韵脚响亮，读来琅琅上口，与整首诗所构造的欢畅的情调谐和一致</w:t>
      </w:r>
      <w:r>
        <w:rPr>
          <w:rFonts w:hint="eastAsia" w:ascii="宋体" w:hAnsi="宋体" w:cs="宋体"/>
          <w:b w:val="0"/>
          <w:bCs w:val="0"/>
          <w:szCs w:val="21"/>
        </w:rPr>
        <w:t>。</w:t>
      </w:r>
    </w:p>
    <w:tbl>
      <w:tblPr>
        <w:tblStyle w:val="6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8"/>
        <w:gridCol w:w="4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12695" cy="1884045"/>
                  <wp:effectExtent l="0" t="0" r="1905" b="5715"/>
                  <wp:docPr id="5" name="图片 5" descr="33b6af075700d602eb0d121fff23a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3b6af075700d602eb0d121fff23a7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695" cy="188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36825" cy="1901825"/>
                  <wp:effectExtent l="0" t="0" r="8255" b="3175"/>
                  <wp:docPr id="8" name="图片 8" descr="966526fd4f550b0240090ecac416c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966526fd4f550b0240090ecac416c9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825" cy="190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</w:rPr>
              <w:t>小池塘里藏了黄黄的月亮</w:t>
            </w:r>
            <w:r>
              <w:rPr>
                <w:rFonts w:hint="eastAsia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月亮躺在池塘里很美。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</w:rPr>
              <w:t>水面就像一面大镜子，镜子里不仅有月亮，还有天空，小鱼就像睡在了天上。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70480" cy="1927225"/>
                  <wp:effectExtent l="0" t="0" r="5080" b="8255"/>
                  <wp:docPr id="7" name="图片 7" descr="25fa68731851039e457a8190b6177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5fa68731851039e457a8190b6177ef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480" cy="192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70480" cy="1927225"/>
                  <wp:effectExtent l="0" t="0" r="5080" b="8255"/>
                  <wp:docPr id="6" name="图片 6" descr="d57faa72a51b2de13a8cadc004a07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57faa72a51b2de13a8cadc004a071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480" cy="192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</w:rPr>
              <w:t>两个月亮真有趣，小青蛙乐得呱呱唱起了歌儿呢！</w:t>
            </w:r>
            <w:r>
              <w:rPr>
                <w:rFonts w:hint="eastAsia" w:ascii="宋体" w:hAnsi="宋体"/>
                <w:lang w:val="en-US" w:eastAsia="zh-CN"/>
              </w:rPr>
              <w:t>我们上来说一说这首好听的儿歌。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这首好听的儿歌真好听，我们女生也上来表演一下。</w:t>
            </w:r>
          </w:p>
        </w:tc>
      </w:tr>
    </w:tbl>
    <w:p>
      <w:pPr>
        <w:spacing w:line="360" w:lineRule="exact"/>
        <w:ind w:firstLine="420" w:firstLineChars="200"/>
        <w:rPr>
          <w:rFonts w:hint="eastAsia" w:ascii="宋体" w:hAnsi="宋体" w:cs="宋体"/>
          <w:b w:val="0"/>
          <w:bCs w:val="0"/>
          <w:szCs w:val="21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三、区域游戏活动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509"/>
        <w:gridCol w:w="4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观察对象</w:t>
            </w:r>
          </w:p>
        </w:tc>
        <w:tc>
          <w:tcPr>
            <w:tcW w:w="2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观察实录</w:t>
            </w:r>
          </w:p>
        </w:tc>
        <w:tc>
          <w:tcPr>
            <w:tcW w:w="4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活动照片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小爱</w:t>
            </w:r>
          </w:p>
        </w:tc>
        <w:tc>
          <w:tcPr>
            <w:tcW w:w="2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今天我用积木搭建了一座很大的楼房。楼房的旁边还建了一个修车厂。</w:t>
            </w:r>
          </w:p>
        </w:tc>
        <w:tc>
          <w:tcPr>
            <w:tcW w:w="4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86075" cy="2163445"/>
                  <wp:effectExtent l="0" t="0" r="9525" b="635"/>
                  <wp:docPr id="9" name="图片 9" descr="a30496c8f314df78a2765462639db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a30496c8f314df78a2765462639db7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216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陈彧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洛溪</w:t>
            </w:r>
          </w:p>
        </w:tc>
        <w:tc>
          <w:tcPr>
            <w:tcW w:w="2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今天我俩在科学区，我们一起玩了会跳动的小蛇。</w:t>
            </w:r>
          </w:p>
        </w:tc>
        <w:tc>
          <w:tcPr>
            <w:tcW w:w="4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86075" cy="2163445"/>
                  <wp:effectExtent l="0" t="0" r="9525" b="635"/>
                  <wp:docPr id="10" name="图片 10" descr="f725720564590ff06ead98aa635f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f725720564590ff06ead98aa635f72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216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杨煜枫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李秉臻</w:t>
            </w:r>
          </w:p>
        </w:tc>
        <w:tc>
          <w:tcPr>
            <w:tcW w:w="2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我们两个好兄弟一起在图书区看书了，我们一起看了海底世界这本书。</w:t>
            </w:r>
          </w:p>
        </w:tc>
        <w:tc>
          <w:tcPr>
            <w:tcW w:w="4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86075" cy="2163445"/>
                  <wp:effectExtent l="0" t="0" r="9525" b="635"/>
                  <wp:docPr id="11" name="图片 11" descr="5a63dd47553f813132bdc6b8bf6cb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5a63dd47553f813132bdc6b8bf6cb6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216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小宝</w:t>
            </w:r>
          </w:p>
        </w:tc>
        <w:tc>
          <w:tcPr>
            <w:tcW w:w="2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我今天想在写生区画画，我好久没有来玩画画了。</w:t>
            </w:r>
          </w:p>
        </w:tc>
        <w:tc>
          <w:tcPr>
            <w:tcW w:w="4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886075" cy="2163445"/>
                  <wp:effectExtent l="0" t="0" r="9525" b="635"/>
                  <wp:docPr id="12" name="图片 12" descr="a7222a4124ec4dc8712a949cbff17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a7222a4124ec4dc8712a949cbff17da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216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四、今日食谱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午餐：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花生饭、鹌鹑蛋红烧肉、毛白菜炒香干、冬瓜海带汤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下午点心：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红枣糯米粥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水果：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香蕉、蓝莓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0LCJoZGlkIjoiODViY2JkMjU3NGYzZTEwMzZmMGFkZWViYmNkYWU3NDIiLCJ1c2VyQ291bnQiOjEzMH0="/>
  </w:docVars>
  <w:rsids>
    <w:rsidRoot w:val="00000000"/>
    <w:rsid w:val="00452C8C"/>
    <w:rsid w:val="008D6502"/>
    <w:rsid w:val="00DD4A4C"/>
    <w:rsid w:val="00F64E16"/>
    <w:rsid w:val="015664E5"/>
    <w:rsid w:val="016F4D3B"/>
    <w:rsid w:val="017A1D08"/>
    <w:rsid w:val="02086659"/>
    <w:rsid w:val="023B4E13"/>
    <w:rsid w:val="023F2AD1"/>
    <w:rsid w:val="047A55B6"/>
    <w:rsid w:val="05CC7CE4"/>
    <w:rsid w:val="05DF15BF"/>
    <w:rsid w:val="0668092C"/>
    <w:rsid w:val="08931819"/>
    <w:rsid w:val="08984413"/>
    <w:rsid w:val="089E4FE9"/>
    <w:rsid w:val="08A35158"/>
    <w:rsid w:val="08ED0F4E"/>
    <w:rsid w:val="09810339"/>
    <w:rsid w:val="09B66002"/>
    <w:rsid w:val="09BF1E8A"/>
    <w:rsid w:val="0AA947E3"/>
    <w:rsid w:val="0B721760"/>
    <w:rsid w:val="0B9D1D19"/>
    <w:rsid w:val="0C87388C"/>
    <w:rsid w:val="0C9C57D4"/>
    <w:rsid w:val="0CA51F3D"/>
    <w:rsid w:val="0D090CDC"/>
    <w:rsid w:val="0D377AD4"/>
    <w:rsid w:val="0D6D699E"/>
    <w:rsid w:val="0E485779"/>
    <w:rsid w:val="0E861C49"/>
    <w:rsid w:val="0EDB31E4"/>
    <w:rsid w:val="0F5B1261"/>
    <w:rsid w:val="10523A58"/>
    <w:rsid w:val="10EA1B51"/>
    <w:rsid w:val="1117406B"/>
    <w:rsid w:val="111D10C4"/>
    <w:rsid w:val="11537DB5"/>
    <w:rsid w:val="118A2939"/>
    <w:rsid w:val="12817228"/>
    <w:rsid w:val="12E70460"/>
    <w:rsid w:val="132477B7"/>
    <w:rsid w:val="13853216"/>
    <w:rsid w:val="14567ABD"/>
    <w:rsid w:val="14E21961"/>
    <w:rsid w:val="154A73F4"/>
    <w:rsid w:val="15885CA2"/>
    <w:rsid w:val="161B48EC"/>
    <w:rsid w:val="178655BC"/>
    <w:rsid w:val="194809D3"/>
    <w:rsid w:val="19FE0D95"/>
    <w:rsid w:val="1A4733D8"/>
    <w:rsid w:val="1B0256D6"/>
    <w:rsid w:val="1B252495"/>
    <w:rsid w:val="1B781634"/>
    <w:rsid w:val="1B7F25EE"/>
    <w:rsid w:val="1BA9215D"/>
    <w:rsid w:val="1BEE0DC0"/>
    <w:rsid w:val="1C5F2250"/>
    <w:rsid w:val="1C8C6154"/>
    <w:rsid w:val="1DAD49C3"/>
    <w:rsid w:val="1DB357ED"/>
    <w:rsid w:val="1F431810"/>
    <w:rsid w:val="1FA020AF"/>
    <w:rsid w:val="1FFF78A1"/>
    <w:rsid w:val="20392AC3"/>
    <w:rsid w:val="20DF1957"/>
    <w:rsid w:val="2119253C"/>
    <w:rsid w:val="212107E7"/>
    <w:rsid w:val="2241618A"/>
    <w:rsid w:val="224E4C00"/>
    <w:rsid w:val="22865E9E"/>
    <w:rsid w:val="229A6B16"/>
    <w:rsid w:val="23584AF2"/>
    <w:rsid w:val="236B7511"/>
    <w:rsid w:val="23DE2682"/>
    <w:rsid w:val="249D3004"/>
    <w:rsid w:val="24E960F0"/>
    <w:rsid w:val="24E9725F"/>
    <w:rsid w:val="24ED110E"/>
    <w:rsid w:val="25F53B81"/>
    <w:rsid w:val="26F12ECB"/>
    <w:rsid w:val="27100BB9"/>
    <w:rsid w:val="27370B48"/>
    <w:rsid w:val="273C344C"/>
    <w:rsid w:val="27722CE1"/>
    <w:rsid w:val="277C515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AB96662"/>
    <w:rsid w:val="2B5A44B9"/>
    <w:rsid w:val="2BFD49DE"/>
    <w:rsid w:val="2C116EA2"/>
    <w:rsid w:val="2C9F79C7"/>
    <w:rsid w:val="2D83287A"/>
    <w:rsid w:val="2EB06C07"/>
    <w:rsid w:val="2EE22573"/>
    <w:rsid w:val="2EE37C2C"/>
    <w:rsid w:val="2F7950D6"/>
    <w:rsid w:val="30621EEB"/>
    <w:rsid w:val="306F1C94"/>
    <w:rsid w:val="31010477"/>
    <w:rsid w:val="32693814"/>
    <w:rsid w:val="32A45F3D"/>
    <w:rsid w:val="32AF446B"/>
    <w:rsid w:val="32F63DDB"/>
    <w:rsid w:val="33041D9C"/>
    <w:rsid w:val="3314285B"/>
    <w:rsid w:val="34081B1F"/>
    <w:rsid w:val="345E30E7"/>
    <w:rsid w:val="35E13CB2"/>
    <w:rsid w:val="362B0E4B"/>
    <w:rsid w:val="36615687"/>
    <w:rsid w:val="368574FE"/>
    <w:rsid w:val="37A44269"/>
    <w:rsid w:val="37AC5142"/>
    <w:rsid w:val="38826D59"/>
    <w:rsid w:val="38A73006"/>
    <w:rsid w:val="39625A9E"/>
    <w:rsid w:val="397317F4"/>
    <w:rsid w:val="39AF5EB5"/>
    <w:rsid w:val="3A217E73"/>
    <w:rsid w:val="3AA92F05"/>
    <w:rsid w:val="3AF365D3"/>
    <w:rsid w:val="3AF44AC4"/>
    <w:rsid w:val="3B194EA9"/>
    <w:rsid w:val="3B883ED9"/>
    <w:rsid w:val="3BD61609"/>
    <w:rsid w:val="3BD94C62"/>
    <w:rsid w:val="3C884634"/>
    <w:rsid w:val="3CC97926"/>
    <w:rsid w:val="3D5F61C9"/>
    <w:rsid w:val="3D686164"/>
    <w:rsid w:val="40387CC5"/>
    <w:rsid w:val="404B77E1"/>
    <w:rsid w:val="40574FF8"/>
    <w:rsid w:val="40856FF7"/>
    <w:rsid w:val="40B76997"/>
    <w:rsid w:val="41B2609F"/>
    <w:rsid w:val="42A56447"/>
    <w:rsid w:val="439E0FE1"/>
    <w:rsid w:val="445F12B8"/>
    <w:rsid w:val="46312108"/>
    <w:rsid w:val="46981A48"/>
    <w:rsid w:val="476F7B5E"/>
    <w:rsid w:val="47735A64"/>
    <w:rsid w:val="47B440D5"/>
    <w:rsid w:val="48274028"/>
    <w:rsid w:val="485A52A7"/>
    <w:rsid w:val="48AE669E"/>
    <w:rsid w:val="48CC4F27"/>
    <w:rsid w:val="48ED60E4"/>
    <w:rsid w:val="494B5262"/>
    <w:rsid w:val="49B74A9C"/>
    <w:rsid w:val="4A06548D"/>
    <w:rsid w:val="4A346070"/>
    <w:rsid w:val="4A3A6EF1"/>
    <w:rsid w:val="4B7613D3"/>
    <w:rsid w:val="4B8169C4"/>
    <w:rsid w:val="4CAD759F"/>
    <w:rsid w:val="4CB956A2"/>
    <w:rsid w:val="4CEA5F23"/>
    <w:rsid w:val="4D40640B"/>
    <w:rsid w:val="4D897887"/>
    <w:rsid w:val="4DA55FCE"/>
    <w:rsid w:val="4DC434D2"/>
    <w:rsid w:val="4DEB6E44"/>
    <w:rsid w:val="4E557581"/>
    <w:rsid w:val="4E9F2B7D"/>
    <w:rsid w:val="4EC53881"/>
    <w:rsid w:val="4F024014"/>
    <w:rsid w:val="5019487C"/>
    <w:rsid w:val="50694782"/>
    <w:rsid w:val="508942CB"/>
    <w:rsid w:val="516001E7"/>
    <w:rsid w:val="52024529"/>
    <w:rsid w:val="522F6CD5"/>
    <w:rsid w:val="5270716A"/>
    <w:rsid w:val="52883B4D"/>
    <w:rsid w:val="544C446D"/>
    <w:rsid w:val="5451394D"/>
    <w:rsid w:val="54627EC3"/>
    <w:rsid w:val="547D4F9E"/>
    <w:rsid w:val="548060AA"/>
    <w:rsid w:val="54854D31"/>
    <w:rsid w:val="549F5DAB"/>
    <w:rsid w:val="54B971CF"/>
    <w:rsid w:val="54D75312"/>
    <w:rsid w:val="555830F0"/>
    <w:rsid w:val="558B59A3"/>
    <w:rsid w:val="584A27F4"/>
    <w:rsid w:val="589F2B25"/>
    <w:rsid w:val="58D261AB"/>
    <w:rsid w:val="5AA20D99"/>
    <w:rsid w:val="5AD10BE1"/>
    <w:rsid w:val="5B6D565C"/>
    <w:rsid w:val="5BA026EF"/>
    <w:rsid w:val="5C1678FB"/>
    <w:rsid w:val="5C440450"/>
    <w:rsid w:val="5C6E1BC0"/>
    <w:rsid w:val="5CAE3391"/>
    <w:rsid w:val="5CE70052"/>
    <w:rsid w:val="5D3E4947"/>
    <w:rsid w:val="5D733D09"/>
    <w:rsid w:val="5D9544F1"/>
    <w:rsid w:val="5E5C6FE2"/>
    <w:rsid w:val="5ED356C4"/>
    <w:rsid w:val="5ED62146"/>
    <w:rsid w:val="5F6C2170"/>
    <w:rsid w:val="60FB5284"/>
    <w:rsid w:val="61235C9D"/>
    <w:rsid w:val="61FD505E"/>
    <w:rsid w:val="62345839"/>
    <w:rsid w:val="630024F7"/>
    <w:rsid w:val="63117C28"/>
    <w:rsid w:val="636D389F"/>
    <w:rsid w:val="64DC3261"/>
    <w:rsid w:val="653865E1"/>
    <w:rsid w:val="657357D8"/>
    <w:rsid w:val="6583444E"/>
    <w:rsid w:val="6638389E"/>
    <w:rsid w:val="66BD02CA"/>
    <w:rsid w:val="66CA4A49"/>
    <w:rsid w:val="670D49A7"/>
    <w:rsid w:val="68505DD7"/>
    <w:rsid w:val="6871298D"/>
    <w:rsid w:val="6916631D"/>
    <w:rsid w:val="6A3A44B6"/>
    <w:rsid w:val="6A705DBE"/>
    <w:rsid w:val="6A912F52"/>
    <w:rsid w:val="6AAA2656"/>
    <w:rsid w:val="6AB04F87"/>
    <w:rsid w:val="6AC9392C"/>
    <w:rsid w:val="6AE6619B"/>
    <w:rsid w:val="6B311856"/>
    <w:rsid w:val="6CD17F9C"/>
    <w:rsid w:val="6CF84E63"/>
    <w:rsid w:val="6D1241DB"/>
    <w:rsid w:val="6D315F6E"/>
    <w:rsid w:val="6D667CB0"/>
    <w:rsid w:val="6DC54022"/>
    <w:rsid w:val="6DFC19D9"/>
    <w:rsid w:val="6F29588D"/>
    <w:rsid w:val="6FB20C0B"/>
    <w:rsid w:val="7017021C"/>
    <w:rsid w:val="70B0026D"/>
    <w:rsid w:val="70C745CA"/>
    <w:rsid w:val="717D3F41"/>
    <w:rsid w:val="72762389"/>
    <w:rsid w:val="72A51834"/>
    <w:rsid w:val="72E90C14"/>
    <w:rsid w:val="7346520E"/>
    <w:rsid w:val="746F2E58"/>
    <w:rsid w:val="74A74768"/>
    <w:rsid w:val="74CF11AD"/>
    <w:rsid w:val="74FF04A3"/>
    <w:rsid w:val="755A4AC8"/>
    <w:rsid w:val="75D36249"/>
    <w:rsid w:val="75F55576"/>
    <w:rsid w:val="76787169"/>
    <w:rsid w:val="76FA13B4"/>
    <w:rsid w:val="779E362B"/>
    <w:rsid w:val="787157B7"/>
    <w:rsid w:val="7886294E"/>
    <w:rsid w:val="78DD3A3A"/>
    <w:rsid w:val="792117F6"/>
    <w:rsid w:val="79B21820"/>
    <w:rsid w:val="79EB5577"/>
    <w:rsid w:val="7A206636"/>
    <w:rsid w:val="7A6115EB"/>
    <w:rsid w:val="7C2D4901"/>
    <w:rsid w:val="7C831B17"/>
    <w:rsid w:val="7CA73C2D"/>
    <w:rsid w:val="7CF44998"/>
    <w:rsid w:val="7D06234A"/>
    <w:rsid w:val="7DF61D49"/>
    <w:rsid w:val="7EB735F7"/>
    <w:rsid w:val="7FD56A8E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table" w:customStyle="1" w:styleId="12">
    <w:name w:val="无格式表格 11"/>
    <w:basedOn w:val="5"/>
    <w:qFormat/>
    <w:uiPriority w:val="99"/>
    <w:rPr>
      <w:sz w:val="22"/>
      <w:szCs w:val="22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746</Words>
  <Characters>755</Characters>
  <Paragraphs>83</Paragraphs>
  <TotalTime>15</TotalTime>
  <ScaleCrop>false</ScaleCrop>
  <LinksUpToDate>false</LinksUpToDate>
  <CharactersWithSpaces>759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简单</cp:lastModifiedBy>
  <cp:lastPrinted>2023-04-19T23:59:00Z</cp:lastPrinted>
  <dcterms:modified xsi:type="dcterms:W3CDTF">2024-06-21T06:23:39Z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FDD18B3DF2BA40F7A2A61665ACB17C1E_13</vt:lpwstr>
  </property>
</Properties>
</file>