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请您关注</w:t>
      </w:r>
    </w:p>
    <w:p>
      <w:pPr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各位家长，您好！</w:t>
      </w:r>
    </w:p>
    <w:p>
      <w:pPr>
        <w:ind w:left="120" w:firstLine="480" w:firstLineChars="200"/>
        <w:rPr>
          <w:rFonts w:ascii="宋体" w:hAnsi="宋体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下周一</w:t>
      </w:r>
      <w:r>
        <w:rPr>
          <w:rFonts w:hint="eastAsia"/>
          <w:color w:val="auto"/>
          <w:sz w:val="24"/>
          <w:szCs w:val="24"/>
        </w:rPr>
        <w:t>我</w:t>
      </w:r>
      <w:r>
        <w:rPr>
          <w:rFonts w:hint="eastAsia"/>
          <w:sz w:val="24"/>
          <w:szCs w:val="24"/>
        </w:rPr>
        <w:t>们将开展本学期的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班级之星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竞选活动。</w:t>
      </w:r>
      <w:r>
        <w:rPr>
          <w:rFonts w:hint="eastAsia" w:ascii="宋体" w:hAnsi="宋体"/>
          <w:sz w:val="24"/>
          <w:szCs w:val="24"/>
        </w:rPr>
        <w:t>评选的奖项分为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lang w:val="en-US" w:eastAsia="zh-CN"/>
        </w:rPr>
        <w:t>类，</w:t>
      </w:r>
      <w:r>
        <w:rPr>
          <w:rFonts w:hint="eastAsia" w:ascii="宋体" w:hAnsi="宋体"/>
          <w:sz w:val="24"/>
          <w:szCs w:val="24"/>
        </w:rPr>
        <w:t>分别是好学之星、巧手之星、文明之星、进步之星、</w:t>
      </w:r>
      <w:r>
        <w:rPr>
          <w:rFonts w:hint="eastAsia" w:ascii="宋体" w:hAnsi="宋体"/>
          <w:sz w:val="24"/>
          <w:szCs w:val="24"/>
          <w:lang w:val="en-US" w:eastAsia="zh-CN"/>
        </w:rPr>
        <w:t>活力</w:t>
      </w:r>
      <w:r>
        <w:rPr>
          <w:rFonts w:hint="eastAsia" w:ascii="宋体" w:hAnsi="宋体"/>
          <w:bCs/>
          <w:sz w:val="24"/>
          <w:szCs w:val="24"/>
        </w:rPr>
        <w:t>之星、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探究之星</w:t>
      </w:r>
      <w:r>
        <w:rPr>
          <w:rFonts w:hint="eastAsia" w:ascii="宋体" w:hAnsi="宋体"/>
          <w:sz w:val="24"/>
          <w:szCs w:val="24"/>
        </w:rPr>
        <w:t>。本次评选将采取自荐与他评的形式，请家长和孩子</w:t>
      </w:r>
      <w:r>
        <w:rPr>
          <w:rFonts w:hint="eastAsia"/>
          <w:sz w:val="24"/>
          <w:szCs w:val="24"/>
        </w:rPr>
        <w:t>一起发现、挖掘自己孩子的优点及需要努力的方向，</w:t>
      </w:r>
      <w:r>
        <w:rPr>
          <w:rFonts w:hint="eastAsia" w:ascii="宋体" w:hAnsi="宋体"/>
          <w:sz w:val="24"/>
          <w:szCs w:val="24"/>
        </w:rPr>
        <w:t>协助孩子准备</w:t>
      </w:r>
      <w:r>
        <w:rPr>
          <w:rFonts w:hint="eastAsia" w:ascii="宋体" w:hAnsi="宋体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sz w:val="24"/>
          <w:szCs w:val="24"/>
        </w:rPr>
        <w:t>秒左右的自荐演说，或作品介绍</w:t>
      </w:r>
      <w:r>
        <w:rPr>
          <w:rFonts w:hint="eastAsia" w:ascii="宋体" w:hAnsi="宋体"/>
          <w:sz w:val="24"/>
          <w:szCs w:val="24"/>
          <w:lang w:eastAsia="zh-CN"/>
        </w:rPr>
        <w:t>或</w:t>
      </w:r>
      <w:r>
        <w:rPr>
          <w:rFonts w:hint="eastAsia" w:ascii="宋体" w:hAnsi="宋体"/>
          <w:sz w:val="24"/>
          <w:szCs w:val="24"/>
        </w:rPr>
        <w:t>才艺展示等。根据《3~6岁儿童行为与发展指南》的要求，演说时可以从以下几个方面来作参考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ind w:left="105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好学之星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有一定的自我管理能力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 w:val="0"/>
          <w:bCs w:val="0"/>
          <w:sz w:val="24"/>
          <w:szCs w:val="24"/>
        </w:rPr>
        <w:t>在生活</w:t>
      </w:r>
      <w:r>
        <w:rPr>
          <w:rFonts w:hint="eastAsia" w:ascii="宋体" w:hAnsi="宋体"/>
          <w:sz w:val="24"/>
          <w:szCs w:val="24"/>
        </w:rPr>
        <w:t>中能遵守</w:t>
      </w:r>
      <w:r>
        <w:rPr>
          <w:rFonts w:hint="eastAsia" w:ascii="宋体" w:hAnsi="宋体"/>
          <w:sz w:val="24"/>
          <w:szCs w:val="24"/>
          <w:lang w:val="en-US" w:eastAsia="zh-CN"/>
        </w:rPr>
        <w:t>集体</w:t>
      </w:r>
      <w:r>
        <w:rPr>
          <w:rFonts w:hint="eastAsia" w:ascii="宋体" w:hAnsi="宋体"/>
          <w:sz w:val="24"/>
          <w:szCs w:val="24"/>
        </w:rPr>
        <w:t>公约。学习</w:t>
      </w:r>
      <w:r>
        <w:rPr>
          <w:rFonts w:ascii="宋体" w:hAnsi="宋体"/>
          <w:sz w:val="24"/>
          <w:szCs w:val="24"/>
        </w:rPr>
        <w:t>兴趣</w:t>
      </w:r>
      <w:r>
        <w:rPr>
          <w:rFonts w:hint="eastAsia" w:ascii="宋体" w:hAnsi="宋体"/>
          <w:sz w:val="24"/>
          <w:szCs w:val="24"/>
        </w:rPr>
        <w:t>较</w:t>
      </w:r>
      <w:r>
        <w:rPr>
          <w:rFonts w:ascii="宋体" w:hAnsi="宋体"/>
          <w:sz w:val="24"/>
          <w:szCs w:val="24"/>
        </w:rPr>
        <w:t>广泛，</w:t>
      </w:r>
      <w:r>
        <w:rPr>
          <w:rFonts w:hint="eastAsia" w:ascii="宋体" w:hAnsi="宋体"/>
          <w:sz w:val="24"/>
          <w:szCs w:val="24"/>
        </w:rPr>
        <w:t>在学习活动中</w:t>
      </w:r>
      <w:r>
        <w:rPr>
          <w:rFonts w:hint="eastAsia" w:ascii="宋体" w:hAnsi="宋体"/>
          <w:sz w:val="24"/>
          <w:szCs w:val="24"/>
          <w:lang w:val="en-US" w:eastAsia="zh-CN"/>
        </w:rPr>
        <w:t>有良好的倾听习惯，</w:t>
      </w:r>
      <w:r>
        <w:rPr>
          <w:rFonts w:hint="eastAsia" w:ascii="宋体" w:hAnsi="宋体"/>
          <w:sz w:val="24"/>
          <w:szCs w:val="24"/>
        </w:rPr>
        <w:t>能积极动脑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</w:rPr>
        <w:t>大胆地、较准确地</w:t>
      </w:r>
      <w:r>
        <w:rPr>
          <w:rFonts w:hint="eastAsia" w:ascii="宋体" w:hAnsi="宋体"/>
          <w:sz w:val="24"/>
          <w:szCs w:val="24"/>
        </w:rPr>
        <w:t>举手</w:t>
      </w:r>
      <w:r>
        <w:rPr>
          <w:rFonts w:ascii="宋体" w:hAnsi="宋体"/>
          <w:sz w:val="24"/>
          <w:szCs w:val="24"/>
        </w:rPr>
        <w:t>回答问题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语言</w:t>
      </w:r>
      <w:r>
        <w:rPr>
          <w:rFonts w:ascii="宋体" w:hAnsi="宋体"/>
          <w:sz w:val="24"/>
          <w:szCs w:val="24"/>
        </w:rPr>
        <w:t>基本完整、连贯</w:t>
      </w:r>
      <w:r>
        <w:rPr>
          <w:rFonts w:hint="eastAsia" w:ascii="宋体" w:hAnsi="宋体"/>
          <w:sz w:val="24"/>
          <w:szCs w:val="24"/>
          <w:lang w:eastAsia="zh-CN"/>
        </w:rPr>
        <w:t>地</w:t>
      </w:r>
      <w:r>
        <w:rPr>
          <w:rFonts w:ascii="宋体" w:hAnsi="宋体"/>
          <w:sz w:val="24"/>
          <w:szCs w:val="24"/>
        </w:rPr>
        <w:t>表达自己的意见。</w:t>
      </w:r>
      <w:r>
        <w:rPr>
          <w:rFonts w:hint="eastAsia" w:ascii="宋体" w:hAnsi="宋体"/>
          <w:sz w:val="24"/>
          <w:szCs w:val="24"/>
          <w:lang w:val="en-US" w:eastAsia="zh-CN"/>
        </w:rPr>
        <w:t>本学期能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积极完成老师布置的各种小任务。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巧手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有较好的生活自理能力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值日生工作认真负责。</w:t>
      </w:r>
      <w:r>
        <w:rPr>
          <w:rFonts w:hint="eastAsia" w:ascii="宋体" w:hAnsi="宋体"/>
          <w:sz w:val="24"/>
          <w:szCs w:val="24"/>
        </w:rPr>
        <w:t>能沿</w:t>
      </w:r>
      <w:r>
        <w:rPr>
          <w:rFonts w:ascii="宋体" w:hAnsi="宋体"/>
          <w:sz w:val="24"/>
          <w:szCs w:val="24"/>
        </w:rPr>
        <w:t>轮廓线</w:t>
      </w:r>
      <w:r>
        <w:rPr>
          <w:rFonts w:hint="eastAsia" w:ascii="宋体" w:hAnsi="宋体"/>
          <w:sz w:val="24"/>
          <w:szCs w:val="24"/>
        </w:rPr>
        <w:t>剪出简单</w:t>
      </w:r>
      <w:r>
        <w:rPr>
          <w:rFonts w:ascii="宋体" w:hAnsi="宋体"/>
          <w:sz w:val="24"/>
          <w:szCs w:val="24"/>
        </w:rPr>
        <w:t>的图形</w:t>
      </w:r>
      <w:r>
        <w:rPr>
          <w:rFonts w:hint="eastAsia" w:ascii="宋体" w:hAnsi="宋体"/>
          <w:sz w:val="24"/>
          <w:szCs w:val="24"/>
          <w:lang w:val="en-US" w:eastAsia="zh-CN"/>
        </w:rPr>
        <w:t>或能边线基本对齐的折纸；</w:t>
      </w:r>
      <w:r>
        <w:rPr>
          <w:rFonts w:hint="eastAsia" w:ascii="宋体" w:hAnsi="宋体"/>
          <w:sz w:val="24"/>
          <w:szCs w:val="24"/>
        </w:rPr>
        <w:t>能</w:t>
      </w:r>
      <w:r>
        <w:rPr>
          <w:rFonts w:ascii="宋体" w:hAnsi="宋体"/>
          <w:sz w:val="24"/>
          <w:szCs w:val="24"/>
        </w:rPr>
        <w:t>在画面上简单的布局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用各种点、线等</w:t>
      </w:r>
      <w:r>
        <w:rPr>
          <w:rFonts w:hint="eastAsia" w:ascii="宋体" w:hAnsi="宋体"/>
          <w:sz w:val="24"/>
          <w:szCs w:val="24"/>
        </w:rPr>
        <w:t>形式</w:t>
      </w:r>
      <w:r>
        <w:rPr>
          <w:rFonts w:ascii="宋体" w:hAnsi="宋体"/>
          <w:sz w:val="24"/>
          <w:szCs w:val="24"/>
        </w:rPr>
        <w:t>表现物体的特征</w:t>
      </w:r>
      <w:r>
        <w:rPr>
          <w:rFonts w:hint="eastAsia" w:ascii="宋体" w:hAnsi="宋体"/>
          <w:sz w:val="24"/>
          <w:szCs w:val="24"/>
        </w:rPr>
        <w:t>；能用泥工</w:t>
      </w:r>
      <w:r>
        <w:rPr>
          <w:rFonts w:ascii="宋体" w:hAnsi="宋体"/>
          <w:sz w:val="24"/>
          <w:szCs w:val="24"/>
        </w:rPr>
        <w:t>、建构、手工制作等多种方式</w:t>
      </w:r>
      <w:r>
        <w:rPr>
          <w:rFonts w:hint="eastAsia" w:ascii="宋体" w:hAnsi="宋体"/>
          <w:sz w:val="24"/>
          <w:szCs w:val="24"/>
        </w:rPr>
        <w:t>表现</w:t>
      </w:r>
      <w:r>
        <w:rPr>
          <w:rFonts w:ascii="宋体" w:hAnsi="宋体"/>
          <w:sz w:val="24"/>
          <w:szCs w:val="24"/>
        </w:rPr>
        <w:t>自己</w:t>
      </w:r>
      <w:r>
        <w:rPr>
          <w:rFonts w:hint="eastAsia" w:ascii="宋体" w:hAnsi="宋体"/>
          <w:sz w:val="24"/>
          <w:szCs w:val="24"/>
        </w:rPr>
        <w:t>观察或</w:t>
      </w:r>
      <w:r>
        <w:rPr>
          <w:rFonts w:ascii="宋体" w:hAnsi="宋体"/>
          <w:sz w:val="24"/>
          <w:szCs w:val="24"/>
        </w:rPr>
        <w:t>想象的事物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文明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来离园时能主动地与家人、老师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同伴</w:t>
      </w:r>
      <w:r>
        <w:rPr>
          <w:rFonts w:hint="eastAsia" w:ascii="宋体" w:hAnsi="宋体"/>
          <w:sz w:val="24"/>
          <w:szCs w:val="24"/>
        </w:rPr>
        <w:t>打招呼或者告别；能友好与同伴相处（想加入游戏时，能友好地提出请求；不争抢、不独霸玩具，与同伴发生冲突时，能在他人</w:t>
      </w:r>
      <w:r>
        <w:rPr>
          <w:rFonts w:ascii="宋体" w:hAnsi="宋体"/>
          <w:sz w:val="24"/>
          <w:szCs w:val="24"/>
        </w:rPr>
        <w:t>帮助下和平解决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生活中文明守纪，不说脏话、不做不文明的动作。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进步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本学期</w:t>
      </w:r>
      <w:r>
        <w:rPr>
          <w:rFonts w:hint="eastAsia" w:ascii="宋体" w:hAnsi="宋体"/>
          <w:b w:val="0"/>
          <w:bCs w:val="0"/>
          <w:sz w:val="24"/>
          <w:szCs w:val="24"/>
        </w:rPr>
        <w:t>能</w:t>
      </w:r>
      <w:r>
        <w:rPr>
          <w:rFonts w:hint="eastAsia" w:ascii="宋体" w:hAnsi="宋体"/>
          <w:sz w:val="24"/>
          <w:szCs w:val="24"/>
        </w:rPr>
        <w:t>较快适应人际环境</w:t>
      </w:r>
      <w:r>
        <w:rPr>
          <w:rFonts w:ascii="宋体" w:hAnsi="宋体"/>
          <w:sz w:val="24"/>
          <w:szCs w:val="24"/>
        </w:rPr>
        <w:t>中发生的变化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能积极主动参与各项活动，且在活动中表现良好；</w:t>
      </w:r>
      <w:r>
        <w:rPr>
          <w:rFonts w:hint="eastAsia" w:ascii="宋体" w:hAnsi="宋体"/>
          <w:sz w:val="24"/>
          <w:szCs w:val="24"/>
        </w:rPr>
        <w:t>在学习习惯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生活习惯</w:t>
      </w:r>
      <w:r>
        <w:rPr>
          <w:rFonts w:hint="eastAsia" w:ascii="宋体" w:hAnsi="宋体"/>
          <w:sz w:val="24"/>
          <w:szCs w:val="24"/>
        </w:rPr>
        <w:t>等方面取得了长足的进步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活力</w:t>
      </w:r>
      <w:r>
        <w:rPr>
          <w:rFonts w:hint="eastAsia" w:ascii="宋体" w:hAnsi="宋体"/>
          <w:b/>
          <w:bCs/>
          <w:sz w:val="24"/>
          <w:szCs w:val="24"/>
        </w:rPr>
        <w:t>之星：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本学期出勤率高，喜欢参加体育活动，平衡能力及动作发展灵敏性好，四肢力量好，有一定的耐力，且手部小肌肉动作发展得很好。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探究之星：</w:t>
      </w:r>
      <w:bookmarkStart w:id="0" w:name="_GoBack"/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喜欢班级科探区游戏，愿意动手动脑探索物体和材料，并乐在其中；主动观察、探索周围生活中常见的事物和现象，能用看一看、摸一摸、闻一闻等方法感知物体的特征，理解数字的含义和关系。</w:t>
      </w:r>
      <w:bookmarkEnd w:id="0"/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形式：</w:t>
      </w:r>
      <w:r>
        <w:rPr>
          <w:rFonts w:hint="eastAsia"/>
          <w:sz w:val="24"/>
          <w:szCs w:val="24"/>
        </w:rPr>
        <w:t>我们“</w:t>
      </w:r>
      <w:r>
        <w:rPr>
          <w:rFonts w:hint="eastAsia"/>
          <w:sz w:val="24"/>
          <w:szCs w:val="24"/>
          <w:lang w:val="en-US" w:eastAsia="zh-CN"/>
        </w:rPr>
        <w:t>班级之星</w:t>
      </w:r>
      <w:r>
        <w:rPr>
          <w:rFonts w:hint="eastAsia"/>
          <w:sz w:val="24"/>
          <w:szCs w:val="24"/>
        </w:rPr>
        <w:t>”的评选，是一个让孩子参与的过程，是自荐和他评相结合的过程。我们评选的方式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第一步：自荐亮相；第二步：同伴评选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第三步：老师评选。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第一步：自荐亮相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每个孩子自我阐述自己想评的项目以及理由；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第二步：同伴评选。</w:t>
      </w:r>
      <w:r>
        <w:rPr>
          <w:rFonts w:hint="eastAsia"/>
          <w:sz w:val="24"/>
          <w:szCs w:val="24"/>
          <w:lang w:val="en-US" w:eastAsia="zh-CN"/>
        </w:rPr>
        <w:t>同伴互投，</w:t>
      </w:r>
      <w:r>
        <w:rPr>
          <w:rFonts w:hint="eastAsia"/>
          <w:sz w:val="24"/>
          <w:szCs w:val="24"/>
        </w:rPr>
        <w:t>最后统计每个参选孩子</w:t>
      </w:r>
      <w:r>
        <w:rPr>
          <w:rFonts w:hint="eastAsia"/>
          <w:sz w:val="24"/>
          <w:szCs w:val="24"/>
          <w:lang w:val="en-US" w:eastAsia="zh-CN"/>
        </w:rPr>
        <w:t>支持的人数</w:t>
      </w:r>
      <w:r>
        <w:rPr>
          <w:rFonts w:hint="eastAsia"/>
          <w:sz w:val="24"/>
          <w:szCs w:val="24"/>
        </w:rPr>
        <w:t>，以支持人数多者为胜出。</w:t>
      </w:r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第三步：老师评选。班级教师综合参选孩子的综合能力，结合前两步做综合评价。</w:t>
      </w:r>
    </w:p>
    <w:p>
      <w:pPr>
        <w:ind w:firstLine="480" w:firstLineChars="200"/>
        <w:rPr>
          <w:color w:val="auto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请家长注意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</w:rPr>
        <w:t>请引导你的孩子参与评选活动，帮助孩子确立目标“xx之星”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再说说自己相应的优点。</w:t>
      </w:r>
      <w:r>
        <w:rPr>
          <w:rFonts w:hint="eastAsia" w:ascii="宋体" w:hAnsi="宋体"/>
          <w:color w:val="auto"/>
          <w:sz w:val="24"/>
          <w:szCs w:val="24"/>
          <w:shd w:val="clear" w:color="auto" w:fill="auto"/>
        </w:rPr>
        <w:t>在评选中我们更加注重、关注的是孩子参与的过程，希望大家以激励心参与评选过程，以平常心对待评选结果。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</w:rPr>
      </w:pPr>
    </w:p>
    <w:p>
      <w:r>
        <w:rPr>
          <w:rFonts w:hint="eastAsia"/>
        </w:rPr>
        <w:t xml:space="preserve">                                                                  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JlMzE0NTk3OTE5N2RiMzM2NzVhNjZjM2E5NDc0MzEifQ=="/>
  </w:docVars>
  <w:rsids>
    <w:rsidRoot w:val="008110B0"/>
    <w:rsid w:val="003044EF"/>
    <w:rsid w:val="00594F81"/>
    <w:rsid w:val="0077524D"/>
    <w:rsid w:val="008110B0"/>
    <w:rsid w:val="00935F74"/>
    <w:rsid w:val="009D0E3D"/>
    <w:rsid w:val="03800D34"/>
    <w:rsid w:val="04043713"/>
    <w:rsid w:val="089C2C3E"/>
    <w:rsid w:val="132D4308"/>
    <w:rsid w:val="191C2E55"/>
    <w:rsid w:val="1EDD4E34"/>
    <w:rsid w:val="276460F3"/>
    <w:rsid w:val="2EE83BBD"/>
    <w:rsid w:val="427C033D"/>
    <w:rsid w:val="58240E03"/>
    <w:rsid w:val="5CE46DB3"/>
    <w:rsid w:val="63E61662"/>
    <w:rsid w:val="685D1ADB"/>
    <w:rsid w:val="72C708F5"/>
    <w:rsid w:val="768A790D"/>
    <w:rsid w:val="7872306D"/>
    <w:rsid w:val="796926C2"/>
    <w:rsid w:val="7D851A94"/>
    <w:rsid w:val="E3C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常州市新桥中心幼儿园</Company>
  <Pages>1</Pages>
  <Words>1249</Words>
  <Characters>1253</Characters>
  <Lines>10</Lines>
  <Paragraphs>2</Paragraphs>
  <TotalTime>52</TotalTime>
  <ScaleCrop>false</ScaleCrop>
  <LinksUpToDate>false</LinksUpToDate>
  <CharactersWithSpaces>1320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2017-01-09T17:19:00Z</dcterms:created>
  <dc:creator>wxl</dc:creator>
  <cp:lastModifiedBy>赵大珏</cp:lastModifiedBy>
  <dcterms:modified xsi:type="dcterms:W3CDTF">2024-06-21T09:17:40Z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F838C1154C2B47BFB12221029B99401B_12</vt:lpwstr>
  </property>
</Properties>
</file>