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时光匆匆，一年的教学工作已接近尾声，这一年来，我认真学习新的教育理论，积极了解各种专业知识，认真负责地做好每一项工作。</w:t>
      </w:r>
      <w:r>
        <w:rPr>
          <w:rFonts w:hint="eastAsia" w:ascii="宋体" w:hAnsi="宋体" w:eastAsia="宋体" w:cs="宋体"/>
          <w:lang w:val="en-US" w:eastAsia="zh-CN"/>
        </w:rPr>
        <w:t>现将这一学年的工作总结如下：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教育教学工作中。我始终坚持党的方针政策，面向全体学生，教书育人，为人师表，确立“以学生为主体”的教学理念，重视学生个性发展，重视激发学生的创造能力，培养学生德、智、体、美、劳全面发展。“学高为师，身正为范”。在思想上，我严格要求自己，热爱教育事业，时刻以一位人民教师的标准要求自己，力争在教育教学工作上取得进步，得到提高，使自己能顺应社会发展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学年我主要担任六年级语文教学和班主任工作。我本着认真负责、以生为本的原则，结合相关学科的特点，从学生管理、学习效率、学习效果三方面来合理安排课程和进度，以培养“德、智、体、美、劳”全方面发展的学生为目标，尽职尽责地上好每一堂课。课前我认真备好每一堂课，认真钻研教材，把握重难点。课堂上，我即时关注每一位学生的表现。课后，我认真反思，认真批改作业，即时反馈。在班级其他老师的配合和帮助下，学生们举手发言的多了，课堂的纪律变好了，学生与老师的关系也更近了。在此期间，我也多次开展实践活动，培养学生的动手能力和综合素养。学生们增长了知识，开阔了眼界，也大大增加了对学习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一学年，我参加了学校和教育局组织的各项培训和教研活动，认真学习，认真记笔记，认真总结和反思。通过不断的学习，我对如何上好一堂课有了更深入的认识。作为一名新教师，我深深地感受到，要想讲好一堂课，光靠学校里学到的理论知识远远不够，还需要在实践中不断地探索、总结，以便更好地将理论知识、教研活动与实践经验相结合。通过不断的学习交流，我进一步增强了上好每一堂课的信心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也积极参加学校的青年教师等各项活动，积极指导和组织学生参加学校的各项活动。这一学年，我也获得了一些收获，在2023年武进区教师信息素养提升实践活动中获得了一等奖，在学校举行的“青年教师评优课活动”中获语文组一等奖，辅导六年级学生在2023年武进区中小学生朗诵比赛中获小学组二等奖，并获得2023-2024学年度“优秀辅导员”称号。今后，我一定会再接再厉，争取取得更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在今后的工作中，我将以更加饱满的工作热情、踏实的工作作风继续做好自己的本职工作。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述职人：董媛媛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2024年6月20日  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mNiOGNmOWE5YzljYmRiOTE2OGU0YWJmZmRlOTcifQ=="/>
  </w:docVars>
  <w:rsids>
    <w:rsidRoot w:val="596C5A2E"/>
    <w:rsid w:val="596C5A2E"/>
    <w:rsid w:val="75B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2023-06-24T13:27:00Z</dcterms:created>
  <dc:creator>1</dc:creator>
  <cp:lastModifiedBy>Cathy</cp:lastModifiedBy>
  <dcterms:modified xsi:type="dcterms:W3CDTF">2024-06-20T05:58:55Z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A35B26B77C8E4BFA8D83E280A02A5865_11</vt:lpwstr>
  </property>
</Properties>
</file>