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4D294CA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39D8CE52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11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14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十七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3C6FF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79F5A4D">
            <w:pPr>
              <w:pStyle w:val="2"/>
              <w:spacing w:after="0" w:line="300" w:lineRule="exact"/>
              <w:rPr>
                <w:rFonts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4BC574C8">
            <w:pPr>
              <w:pStyle w:val="2"/>
              <w:spacing w:after="0" w:line="30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  <w:t>热闹的夏天（二）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87CDF85">
            <w:pPr>
              <w:spacing w:line="30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44EA75A6">
            <w:pPr>
              <w:spacing w:line="3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上周主要围绕夏天的天气以及周围环境的变化开展活动。孩子们通过直接感知、亲身体验，分享自己找到的夏天，对夏天特有的天气也有了充分了解，并且通过用多种形式表现出对夏天自然现象的认识。</w:t>
            </w:r>
          </w:p>
          <w:p w14:paraId="46655D06">
            <w:pPr>
              <w:spacing w:line="30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随着天气的变化，孩子们在生活中也感受到夏天的气息，如夏季的瓜果、动植物等。在谈话中了解到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名幼儿能够说出西瓜、荔枝、葡萄等夏日水果；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名幼儿知道知了、蚊子、苍蝇、青蛙等夏日动物；1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名幼儿能够讲述出夏日树木更加茂盛，荷花开放了。因此，本周我们主要从夏季的动植物、瓜果着手，引导幼儿感知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了解夏天动植物的变化以及夏日瓜果的特征，进一步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产生探索夏天大自然奥秘的欲望，了解夏天是植物生长茂盛的季节，感受夏天的美景，并在此基础上表达表现夏天的美丽。</w:t>
            </w:r>
          </w:p>
        </w:tc>
      </w:tr>
      <w:tr w14:paraId="4D03D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26CED4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47E3311">
            <w:pPr>
              <w:spacing w:line="30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 w14:paraId="64B0211D">
            <w:pPr>
              <w:spacing w:line="30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了解夏天的动植物变化及夏日瓜果的特征，进一步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产生探索夏天大自然奥秘的欲望。</w:t>
            </w:r>
          </w:p>
          <w:p w14:paraId="523BE82E">
            <w:pPr>
              <w:spacing w:line="30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2.用喜欢的方式表达自己的情感与体验，了解夏天是一个植物繁盛的季节。</w:t>
            </w:r>
          </w:p>
        </w:tc>
      </w:tr>
      <w:tr w14:paraId="3330E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AF14B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E8D2E0D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1.继续丰富富有夏天气息的教室环境。幼儿将自己制作的夏日作品摆放在美工区等进行布置。</w:t>
            </w:r>
          </w:p>
          <w:p w14:paraId="0823F0B0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2.科探区增加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水果、电路等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，供幼儿实验探索其中的秘密；阅读区增加《水果跑呀跑》、《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夏日的一天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》等绘本；益智区增加夏日水果拼图、水果翻翻乐、水果捉迷藏，引导幼儿根据规则进行游戏，在观察、记忆中进一步了解夏日水果；美工区增加各种纸、太空泥，供幼儿自主表现夏日水果、动植物等。</w:t>
            </w:r>
          </w:p>
        </w:tc>
      </w:tr>
      <w:tr w14:paraId="0A539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36687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0D7823">
            <w:pPr>
              <w:adjustRightInd w:val="0"/>
              <w:snapToGrid w:val="0"/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1.用完餐后，能做好饭后三部曲：洗手、漱口、擦嘴巴，并自主进行区域游戏。</w:t>
            </w:r>
          </w:p>
          <w:p w14:paraId="5D48D816">
            <w:pPr>
              <w:adjustRightInd w:val="0"/>
              <w:snapToGrid w:val="0"/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2.乐于参与夏日的运动，保证运动强度和运动时间，注意中场休息调整。</w:t>
            </w:r>
          </w:p>
        </w:tc>
      </w:tr>
      <w:tr w14:paraId="2D275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5DB948A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21B2ACE0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  <w:p w14:paraId="6FFF25DC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B355E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 w14:paraId="0AAF72A7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81DDC6">
            <w:pPr>
              <w:spacing w:line="300" w:lineRule="exac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数学区：图形拼一拼、泳圈配对等；</w:t>
            </w:r>
          </w:p>
          <w:p w14:paraId="2FCFA71B">
            <w:pPr>
              <w:spacing w:line="300" w:lineRule="exac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建构区：夏日水上乐园、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凉亭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等；</w:t>
            </w:r>
          </w:p>
          <w:p w14:paraId="0E1EFF76"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图书区：我说你猜、自制图书、故事骰子、绘本阅读《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夏日的一天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》等</w:t>
            </w:r>
          </w:p>
          <w:p w14:paraId="20F4DC66"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益智区：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夏日水果拼图、水果翻翻乐、水果捉迷藏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等；</w:t>
            </w:r>
          </w:p>
          <w:p w14:paraId="0944D509">
            <w:pPr>
              <w:spacing w:line="300" w:lineRule="exac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美工区：泥塑夏日水果、折纸青蛙、绘画夏日池塘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；</w:t>
            </w:r>
          </w:p>
          <w:p w14:paraId="3FC442E6"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科探区：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水果发电、火山爆发、水油分离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等；</w:t>
            </w:r>
          </w:p>
          <w:p w14:paraId="3D9A558D"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自然角：观察小动物、照顾植物；</w:t>
            </w:r>
          </w:p>
          <w:p w14:paraId="142BB758"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音乐区：小青蛙找家、捉泥鳅。</w:t>
            </w:r>
          </w:p>
          <w:p w14:paraId="5E61AE34">
            <w:pPr>
              <w:spacing w:line="300" w:lineRule="exac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关注要点：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  <w:t>王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 xml:space="preserve">：关注幼儿在美工区的游戏水平及游戏状态。 </w:t>
            </w:r>
          </w:p>
          <w:p w14:paraId="3A54B5AF">
            <w:pPr>
              <w:pStyle w:val="8"/>
              <w:shd w:val="clear" w:color="auto" w:fill="FFFFFF"/>
              <w:spacing w:before="0" w:beforeAutospacing="0" w:after="0" w:afterAutospacing="0" w:line="300" w:lineRule="exact"/>
              <w:ind w:firstLine="1050" w:firstLineChars="500"/>
              <w:jc w:val="both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吴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：关注幼儿在万能工匠区的建构水平及合作能力。</w:t>
            </w:r>
          </w:p>
        </w:tc>
      </w:tr>
      <w:tr w14:paraId="04EDC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4043FA6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748CA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70B85C02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EAF4EE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晴天：户外体育游戏—滑滑梯、皮球乐、好玩的攀爬网、钻钻乐、有趣的民间游戏。</w:t>
            </w:r>
          </w:p>
          <w:p w14:paraId="2AA1F9FF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雨天：室内体育游戏、室内探索游戏。</w:t>
            </w:r>
          </w:p>
        </w:tc>
      </w:tr>
      <w:tr w14:paraId="2BCEB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723B67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1833C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0EB65A31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306F4D3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1.语言：夏天像个绿娃娃       2.科学：夏天的水果      3.体育：快乐的小青蛙 </w:t>
            </w:r>
          </w:p>
          <w:p w14:paraId="51D66D6D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4.美术：夏日的池塘 </w:t>
            </w:r>
          </w:p>
          <w:p w14:paraId="6A0BD0B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每周一整理：我会整理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抽屉</w:t>
            </w:r>
          </w:p>
        </w:tc>
      </w:tr>
      <w:tr w14:paraId="19642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3FF92F3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0C81D7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8E11CEC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“快乐小玩家”游戏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：</w:t>
            </w:r>
          </w:p>
          <w:p w14:paraId="7E8837D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享科探：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  <w:lang w:val="en-US" w:eastAsia="zh-CN"/>
              </w:rPr>
              <w:t>水果发电、火山爆发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；</w:t>
            </w:r>
          </w:p>
          <w:p w14:paraId="69C1CE9D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悦生活：剥水果、手影剧场；</w:t>
            </w:r>
          </w:p>
          <w:p w14:paraId="73A7142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乐运动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：快乐的小青蛙、夏日飞盘大赛</w:t>
            </w:r>
          </w:p>
          <w:p w14:paraId="53321388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2.专用活动室：图书室——绘本阅读</w:t>
            </w:r>
          </w:p>
        </w:tc>
      </w:tr>
    </w:tbl>
    <w:p w14:paraId="1CFD9C7A">
      <w:pPr>
        <w:spacing w:line="310" w:lineRule="exact"/>
        <w:ind w:firstLine="4200" w:firstLineChars="200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吴金燕、王竹君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王竹君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A2C71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ODhjNjM1NjlhMWVjZTNlMzc0MzE2YThmODI1YWYifQ=="/>
  </w:docVars>
  <w:rsids>
    <w:rsidRoot w:val="00172A27"/>
    <w:rsid w:val="00001678"/>
    <w:rsid w:val="00013F91"/>
    <w:rsid w:val="00016207"/>
    <w:rsid w:val="00025DC8"/>
    <w:rsid w:val="00027855"/>
    <w:rsid w:val="00030027"/>
    <w:rsid w:val="0003034D"/>
    <w:rsid w:val="0003296E"/>
    <w:rsid w:val="000341FD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294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70D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432E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B7718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06BD4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504"/>
    <w:rsid w:val="00253DC1"/>
    <w:rsid w:val="00257031"/>
    <w:rsid w:val="00257082"/>
    <w:rsid w:val="0027233D"/>
    <w:rsid w:val="00272CC2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64EE"/>
    <w:rsid w:val="002D6807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72BF"/>
    <w:rsid w:val="00327511"/>
    <w:rsid w:val="00330684"/>
    <w:rsid w:val="00333E63"/>
    <w:rsid w:val="003539FF"/>
    <w:rsid w:val="0035546F"/>
    <w:rsid w:val="00355C7C"/>
    <w:rsid w:val="0036112B"/>
    <w:rsid w:val="003627FE"/>
    <w:rsid w:val="003628B7"/>
    <w:rsid w:val="00362E81"/>
    <w:rsid w:val="00363410"/>
    <w:rsid w:val="0036677A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63D4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0B7C"/>
    <w:rsid w:val="003F186C"/>
    <w:rsid w:val="003F3B18"/>
    <w:rsid w:val="003F46F2"/>
    <w:rsid w:val="003F771B"/>
    <w:rsid w:val="003F7D55"/>
    <w:rsid w:val="00400369"/>
    <w:rsid w:val="004007F0"/>
    <w:rsid w:val="0040183D"/>
    <w:rsid w:val="0040224D"/>
    <w:rsid w:val="00402EBA"/>
    <w:rsid w:val="00403031"/>
    <w:rsid w:val="0040516A"/>
    <w:rsid w:val="00407B68"/>
    <w:rsid w:val="00421C3E"/>
    <w:rsid w:val="00424834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348F"/>
    <w:rsid w:val="00483553"/>
    <w:rsid w:val="00484F6B"/>
    <w:rsid w:val="00485F9F"/>
    <w:rsid w:val="00490442"/>
    <w:rsid w:val="00491CA6"/>
    <w:rsid w:val="00493276"/>
    <w:rsid w:val="004946B6"/>
    <w:rsid w:val="00495728"/>
    <w:rsid w:val="004972A9"/>
    <w:rsid w:val="004A1A0F"/>
    <w:rsid w:val="004A2FA4"/>
    <w:rsid w:val="004A6DA9"/>
    <w:rsid w:val="004B14A9"/>
    <w:rsid w:val="004B2030"/>
    <w:rsid w:val="004B30A0"/>
    <w:rsid w:val="004B4932"/>
    <w:rsid w:val="004B72FB"/>
    <w:rsid w:val="004B7499"/>
    <w:rsid w:val="004C0735"/>
    <w:rsid w:val="004C260C"/>
    <w:rsid w:val="004C2EAD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E1D"/>
    <w:rsid w:val="004F5596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003D"/>
    <w:rsid w:val="00531524"/>
    <w:rsid w:val="00532569"/>
    <w:rsid w:val="005337C0"/>
    <w:rsid w:val="00533A82"/>
    <w:rsid w:val="0053694A"/>
    <w:rsid w:val="005414EB"/>
    <w:rsid w:val="00542E87"/>
    <w:rsid w:val="00543166"/>
    <w:rsid w:val="00544764"/>
    <w:rsid w:val="00546F63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5500"/>
    <w:rsid w:val="005A6C0E"/>
    <w:rsid w:val="005A7406"/>
    <w:rsid w:val="005B6BA1"/>
    <w:rsid w:val="005B6EE5"/>
    <w:rsid w:val="005C409A"/>
    <w:rsid w:val="005C5586"/>
    <w:rsid w:val="005C57AD"/>
    <w:rsid w:val="005C6ABC"/>
    <w:rsid w:val="005D44AF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13E9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4540"/>
    <w:rsid w:val="006450D6"/>
    <w:rsid w:val="00645164"/>
    <w:rsid w:val="006464A9"/>
    <w:rsid w:val="006470D8"/>
    <w:rsid w:val="00652684"/>
    <w:rsid w:val="006548D1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60A8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25A3E"/>
    <w:rsid w:val="00730178"/>
    <w:rsid w:val="00733447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1E70"/>
    <w:rsid w:val="007754DA"/>
    <w:rsid w:val="00785BEF"/>
    <w:rsid w:val="00791323"/>
    <w:rsid w:val="0079249D"/>
    <w:rsid w:val="007977F5"/>
    <w:rsid w:val="007A1005"/>
    <w:rsid w:val="007A1538"/>
    <w:rsid w:val="007A22F9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77CFC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5C0F"/>
    <w:rsid w:val="008966E4"/>
    <w:rsid w:val="00896763"/>
    <w:rsid w:val="008B16BA"/>
    <w:rsid w:val="008B2C34"/>
    <w:rsid w:val="008B5E25"/>
    <w:rsid w:val="008B6A7D"/>
    <w:rsid w:val="008B6F2C"/>
    <w:rsid w:val="008C20AE"/>
    <w:rsid w:val="008C750A"/>
    <w:rsid w:val="008D23B2"/>
    <w:rsid w:val="008D3B13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41531"/>
    <w:rsid w:val="00943A84"/>
    <w:rsid w:val="00946281"/>
    <w:rsid w:val="0095151F"/>
    <w:rsid w:val="00952F91"/>
    <w:rsid w:val="0095733C"/>
    <w:rsid w:val="00957F48"/>
    <w:rsid w:val="00962BAD"/>
    <w:rsid w:val="009630C2"/>
    <w:rsid w:val="00963303"/>
    <w:rsid w:val="00964105"/>
    <w:rsid w:val="009646CF"/>
    <w:rsid w:val="0096647E"/>
    <w:rsid w:val="0097194C"/>
    <w:rsid w:val="00976B89"/>
    <w:rsid w:val="0098054A"/>
    <w:rsid w:val="00982575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0C6B"/>
    <w:rsid w:val="009B1E91"/>
    <w:rsid w:val="009B2246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9F3D90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4F5"/>
    <w:rsid w:val="00A3178F"/>
    <w:rsid w:val="00A33617"/>
    <w:rsid w:val="00A35884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47706"/>
    <w:rsid w:val="00A504A7"/>
    <w:rsid w:val="00A549FF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AF7A2B"/>
    <w:rsid w:val="00B0176A"/>
    <w:rsid w:val="00B0251F"/>
    <w:rsid w:val="00B04526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355"/>
    <w:rsid w:val="00B70F12"/>
    <w:rsid w:val="00B72EB9"/>
    <w:rsid w:val="00B738F1"/>
    <w:rsid w:val="00B823A0"/>
    <w:rsid w:val="00B86385"/>
    <w:rsid w:val="00B918E4"/>
    <w:rsid w:val="00B97D9D"/>
    <w:rsid w:val="00BB1CA1"/>
    <w:rsid w:val="00BB3B5A"/>
    <w:rsid w:val="00BB3B9C"/>
    <w:rsid w:val="00BC0D83"/>
    <w:rsid w:val="00BC524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0321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A4FBA"/>
    <w:rsid w:val="00CA75E8"/>
    <w:rsid w:val="00CB36E6"/>
    <w:rsid w:val="00CB702F"/>
    <w:rsid w:val="00CC7C1D"/>
    <w:rsid w:val="00CD4162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13A3"/>
    <w:rsid w:val="00DE677D"/>
    <w:rsid w:val="00DF167A"/>
    <w:rsid w:val="00DF316A"/>
    <w:rsid w:val="00DF5AD2"/>
    <w:rsid w:val="00E02494"/>
    <w:rsid w:val="00E02779"/>
    <w:rsid w:val="00E103F1"/>
    <w:rsid w:val="00E105EA"/>
    <w:rsid w:val="00E1210E"/>
    <w:rsid w:val="00E1589F"/>
    <w:rsid w:val="00E204D1"/>
    <w:rsid w:val="00E2481E"/>
    <w:rsid w:val="00E259E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3519"/>
    <w:rsid w:val="00E93693"/>
    <w:rsid w:val="00EA1AD2"/>
    <w:rsid w:val="00EB0410"/>
    <w:rsid w:val="00EB14DA"/>
    <w:rsid w:val="00EB287B"/>
    <w:rsid w:val="00EB3D39"/>
    <w:rsid w:val="00EB3DAF"/>
    <w:rsid w:val="00EC12C6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A7E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4DAF"/>
    <w:rsid w:val="00F47B6F"/>
    <w:rsid w:val="00F47FDF"/>
    <w:rsid w:val="00F511F1"/>
    <w:rsid w:val="00F52E44"/>
    <w:rsid w:val="00F55971"/>
    <w:rsid w:val="00F5609D"/>
    <w:rsid w:val="00F573AE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174"/>
    <w:rsid w:val="00FC4CB3"/>
    <w:rsid w:val="00FC6AC0"/>
    <w:rsid w:val="00FD0B6A"/>
    <w:rsid w:val="00FD45B6"/>
    <w:rsid w:val="00FD52AF"/>
    <w:rsid w:val="00FD7337"/>
    <w:rsid w:val="00FE0F5D"/>
    <w:rsid w:val="00FE4810"/>
    <w:rsid w:val="00FE7729"/>
    <w:rsid w:val="00FF00EC"/>
    <w:rsid w:val="00FF06E9"/>
    <w:rsid w:val="00FF725F"/>
    <w:rsid w:val="00FF7804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B892752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1143</Words>
  <Characters>1162</Characters>
  <Lines>9</Lines>
  <Paragraphs>2</Paragraphs>
  <TotalTime>1531</TotalTime>
  <ScaleCrop>false</ScaleCrop>
  <LinksUpToDate>false</LinksUpToDate>
  <CharactersWithSpaces>1214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Moent</cp:lastModifiedBy>
  <cp:lastPrinted>2022-02-22T06:21:00Z</cp:lastPrinted>
  <dcterms:modified xsi:type="dcterms:W3CDTF">2024-06-10T23:35:46Z</dcterms:modified>
  <dc:title>第七周   2011年3月31日   星期四</dc:title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8E569A56E5F1418F98C576A08ABEF338_13</vt:lpwstr>
  </property>
</Properties>
</file>